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06237" w14:textId="3276CB04" w:rsidR="005C33F5" w:rsidRPr="00FD3961" w:rsidRDefault="00CE22CA" w:rsidP="000C404B">
      <w:pPr>
        <w:jc w:val="both"/>
        <w:rPr>
          <w:rFonts w:ascii="Times New Roman" w:eastAsia="KaiTi" w:hAnsi="Times New Roman" w:cs="Times New Roman"/>
          <w:lang w:val="en-US"/>
        </w:rPr>
      </w:pPr>
      <w:r w:rsidRPr="00FD3961">
        <w:rPr>
          <w:rFonts w:ascii="Times New Roman" w:hAnsi="Times New Roman" w:cs="Times New Roman"/>
          <w:b/>
          <w:bCs/>
          <w:highlight w:val="red"/>
          <w:lang w:val="en-US"/>
        </w:rPr>
        <w:t xml:space="preserve"> </w:t>
      </w:r>
      <w:r w:rsidR="007205CB" w:rsidRPr="00FD3961">
        <w:rPr>
          <w:rFonts w:ascii="Times New Roman" w:hAnsi="Times New Roman" w:cs="Times New Roman"/>
          <w:b/>
          <w:bCs/>
          <w:highlight w:val="red"/>
          <w:lang w:val="en-US"/>
        </w:rPr>
        <w:t>0. Introductio</w:t>
      </w:r>
      <w:r w:rsidR="00E474F6" w:rsidRPr="00FD3961">
        <w:rPr>
          <w:rFonts w:ascii="Times New Roman" w:hAnsi="Times New Roman" w:cs="Times New Roman"/>
          <w:b/>
          <w:bCs/>
          <w:highlight w:val="red"/>
          <w:lang w:val="en-US"/>
        </w:rPr>
        <w:t>n.</w:t>
      </w:r>
      <w:r w:rsidR="002C65AE" w:rsidRPr="00FD3961">
        <w:rPr>
          <w:rFonts w:ascii="Times New Roman" w:hAnsi="Times New Roman" w:cs="Times New Roman"/>
          <w:lang w:val="en-US"/>
        </w:rPr>
        <w:t xml:space="preserve"> </w:t>
      </w:r>
      <w:r w:rsidR="00A172B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(1) </w:t>
      </w:r>
      <w:r w:rsidR="00A172B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企业组织形式</w:t>
      </w:r>
      <w:r w:rsidR="0068125E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: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Sole proprietorship 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独资企业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/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个体户</w:t>
      </w:r>
      <w:r w:rsidR="0046191C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:</w:t>
      </w:r>
      <w:r w:rsidR="0046191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 w:hint="eastAsia"/>
          <w:lang w:val="en-US"/>
        </w:rPr>
        <w:t>A business owned by a single person</w:t>
      </w:r>
      <w:r w:rsidR="008D3F10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022F88" w:rsidRPr="00FD3961">
        <w:rPr>
          <w:rFonts w:ascii="Times New Roman" w:eastAsia="KaiTi" w:hAnsi="Times New Roman" w:cs="Times New Roman"/>
          <w:highlight w:val="yellow"/>
          <w:lang w:val="en-US"/>
        </w:rPr>
        <w:t>No formal charter</w:t>
      </w:r>
      <w:r w:rsidR="00022F88" w:rsidRPr="00FD3961">
        <w:rPr>
          <w:rFonts w:ascii="Times New Roman" w:eastAsia="KaiTi" w:hAnsi="Times New Roman" w:cs="Times New Roman"/>
          <w:lang w:val="en-US"/>
        </w:rPr>
        <w:t xml:space="preserve"> required, very few government regulations</w:t>
      </w:r>
      <w:r w:rsidR="00A85C32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1705D" w:rsidRPr="00FD3961">
        <w:rPr>
          <w:rFonts w:ascii="Times New Roman" w:eastAsia="KaiTi" w:hAnsi="Times New Roman" w:cs="Times New Roman"/>
          <w:highlight w:val="yellow"/>
          <w:lang w:val="en-US"/>
        </w:rPr>
        <w:t>Unlimited liability</w:t>
      </w:r>
      <w:r w:rsidR="00D1705D" w:rsidRPr="00FD3961">
        <w:rPr>
          <w:rFonts w:ascii="Times New Roman" w:eastAsia="KaiTi" w:hAnsi="Times New Roman" w:cs="Times New Roman"/>
          <w:lang w:val="en-US"/>
        </w:rPr>
        <w:t xml:space="preserve"> for business debt since no distinction between personal and business assets</w:t>
      </w:r>
      <w:r w:rsidR="00BA0F33" w:rsidRPr="00FD3961">
        <w:rPr>
          <w:rFonts w:ascii="Times New Roman" w:eastAsia="KaiTi" w:hAnsi="Times New Roman" w:cs="Times New Roman"/>
          <w:lang w:val="en-US"/>
        </w:rPr>
        <w:t>;</w:t>
      </w:r>
      <w:r w:rsidR="004828F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Profit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taxed as individual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income</w:t>
      </w:r>
      <w:r w:rsidR="00D44554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E603DD" w:rsidRPr="00FD3961">
        <w:rPr>
          <w:rFonts w:ascii="Times New Roman" w:eastAsia="KaiTi" w:hAnsi="Times New Roman" w:cs="Times New Roman"/>
          <w:lang w:val="en-US"/>
        </w:rPr>
        <w:t>single taxation</w:t>
      </w:r>
      <w:r w:rsidR="00D44554" w:rsidRPr="00FD3961">
        <w:rPr>
          <w:rFonts w:ascii="Times New Roman" w:eastAsia="KaiTi" w:hAnsi="Times New Roman" w:cs="Times New Roman"/>
          <w:lang w:val="en-US"/>
        </w:rPr>
        <w:t>)</w:t>
      </w:r>
      <w:r w:rsidR="00824900" w:rsidRPr="00FD3961">
        <w:rPr>
          <w:rFonts w:ascii="Times New Roman" w:eastAsia="KaiTi" w:hAnsi="Times New Roman" w:cs="Times New Roman"/>
          <w:lang w:val="en-US"/>
        </w:rPr>
        <w:t>;</w:t>
      </w:r>
      <w:r w:rsidR="0013788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Equity is limited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to the proprietor’s personal wealth</w:t>
      </w:r>
      <w:r w:rsidR="00DA12B1" w:rsidRPr="00FD3961">
        <w:rPr>
          <w:rFonts w:ascii="Times New Roman" w:eastAsia="KaiTi" w:hAnsi="Times New Roman" w:cs="Times New Roman"/>
          <w:lang w:val="en-US"/>
        </w:rPr>
        <w:t>;</w:t>
      </w:r>
      <w:r w:rsidR="00C2064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Duration is limited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to the life of the sole proprietor</w:t>
      </w:r>
      <w:r w:rsidR="00BF25E4" w:rsidRPr="00FD3961">
        <w:rPr>
          <w:rFonts w:ascii="Times New Roman" w:eastAsia="KaiTi" w:hAnsi="Times New Roman" w:cs="Times New Roman"/>
          <w:lang w:val="en-US"/>
        </w:rPr>
        <w:t>)</w:t>
      </w:r>
      <w:r w:rsidR="00657B6A" w:rsidRPr="00FD3961">
        <w:rPr>
          <w:rFonts w:ascii="Times New Roman" w:eastAsia="KaiTi" w:hAnsi="Times New Roman" w:cs="Times New Roman"/>
          <w:lang w:val="en-US"/>
        </w:rPr>
        <w:t>;</w:t>
      </w:r>
      <w:r w:rsidR="004A772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Partnership 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普通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/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有限合伙</w:t>
      </w:r>
      <w:r w:rsidR="00140BC6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人</w:t>
      </w:r>
      <w:r w:rsidR="00140BC6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7868F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 w:hint="eastAsia"/>
          <w:lang w:val="en-US"/>
        </w:rPr>
        <w:t>A business with two or more owners</w:t>
      </w:r>
      <w:r w:rsidR="00872D30" w:rsidRPr="00FD3961">
        <w:rPr>
          <w:rFonts w:ascii="Times New Roman" w:eastAsia="KaiTi" w:hAnsi="Times New Roman" w:cs="Times New Roman"/>
          <w:lang w:val="en-US"/>
        </w:rPr>
        <w:t>. (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General partnership</w:t>
      </w:r>
      <w:r w:rsidR="00872D30" w:rsidRPr="00FD3961">
        <w:rPr>
          <w:rFonts w:ascii="Times New Roman" w:eastAsia="KaiTi" w:hAnsi="Times New Roman" w:cs="Times New Roman"/>
          <w:lang w:val="en-US"/>
        </w:rPr>
        <w:t>:</w:t>
      </w:r>
      <w:r w:rsidR="00041F5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All partners provide work and cash</w:t>
      </w:r>
      <w:r w:rsidR="00041F52" w:rsidRPr="00FD3961">
        <w:rPr>
          <w:rFonts w:ascii="Times New Roman" w:eastAsia="KaiTi" w:hAnsi="Times New Roman" w:cs="Times New Roman"/>
          <w:lang w:val="en-US"/>
        </w:rPr>
        <w:t>;</w:t>
      </w:r>
      <w:r w:rsidR="00B22149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All partners share the profit and losses</w:t>
      </w:r>
      <w:r w:rsidR="00B2214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Each partner is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liable for all the business debt</w:t>
      </w:r>
      <w:r w:rsidR="00B22149" w:rsidRPr="00FD3961">
        <w:rPr>
          <w:rFonts w:ascii="Times New Roman" w:eastAsia="KaiTi" w:hAnsi="Times New Roman" w:cs="Times New Roman"/>
          <w:lang w:val="en-US"/>
        </w:rPr>
        <w:t>.</w:t>
      </w:r>
      <w:r w:rsidR="00117FE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Limited partnership</w:t>
      </w:r>
      <w:r w:rsidR="00D20983" w:rsidRPr="00FD3961">
        <w:rPr>
          <w:rFonts w:ascii="Times New Roman" w:eastAsia="KaiTi" w:hAnsi="Times New Roman" w:cs="Times New Roman"/>
          <w:lang w:val="en-US"/>
        </w:rPr>
        <w:t>:</w:t>
      </w:r>
      <w:r w:rsidR="0088061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At least one general partner</w:t>
      </w:r>
      <w:r w:rsidR="00543AF9" w:rsidRPr="00FD3961">
        <w:rPr>
          <w:rFonts w:ascii="Times New Roman" w:eastAsia="KaiTi" w:hAnsi="Times New Roman" w:cs="Times New Roman"/>
          <w:lang w:val="en-US"/>
        </w:rPr>
        <w:t>, o</w:t>
      </w:r>
      <w:r w:rsidR="00D20983" w:rsidRPr="00FD3961">
        <w:rPr>
          <w:rFonts w:ascii="Times New Roman" w:eastAsia="KaiTi" w:hAnsi="Times New Roman" w:cs="Times New Roman"/>
          <w:lang w:val="en-US"/>
        </w:rPr>
        <w:t>thers are limited partners</w:t>
      </w:r>
      <w:r w:rsidR="006E36C1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are liable for business debt up to the contributed equity</w:t>
      </w:r>
      <w:r w:rsidR="00B04547" w:rsidRPr="00FD3961">
        <w:rPr>
          <w:rFonts w:ascii="Times New Roman" w:eastAsia="KaiTi" w:hAnsi="Times New Roman" w:cs="Times New Roman"/>
          <w:lang w:val="en-US"/>
        </w:rPr>
        <w:t>;</w:t>
      </w:r>
      <w:r w:rsidR="00702B3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General partner(s) manage the business and have unlimited liabilities for business debt</w:t>
      </w:r>
      <w:r w:rsidR="00702B3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do not participate in daily management</w:t>
      </w:r>
      <w:r w:rsidR="00727747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Features</w:t>
      </w:r>
      <w:r w:rsidR="00D20983" w:rsidRPr="00FD3961">
        <w:rPr>
          <w:rFonts w:ascii="Times New Roman" w:eastAsia="KaiTi" w:hAnsi="Times New Roman" w:cs="Times New Roman"/>
          <w:lang w:val="en-US"/>
        </w:rPr>
        <w:t>:</w:t>
      </w:r>
      <w:r w:rsidR="001A028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Partnerships are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inexpensive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to form, subject to very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few regulations</w:t>
      </w:r>
      <w:r w:rsidR="008B5EC2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General partners have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unlimited liabilities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for all debts</w:t>
      </w:r>
      <w:r w:rsidR="00147FC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enjoy limited liabilities</w:t>
      </w:r>
      <w:r w:rsidR="00AF0B33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Difficulty in raising large amount of equity</w:t>
      </w:r>
      <w:r w:rsidR="00B372E7" w:rsidRPr="00FD3961">
        <w:rPr>
          <w:rFonts w:ascii="Times New Roman" w:eastAsia="KaiTi" w:hAnsi="Times New Roman" w:cs="Times New Roman"/>
          <w:lang w:val="en-US"/>
        </w:rPr>
        <w:t>, l</w:t>
      </w:r>
      <w:r w:rsidR="00D20983" w:rsidRPr="00FD3961">
        <w:rPr>
          <w:rFonts w:ascii="Times New Roman" w:eastAsia="KaiTi" w:hAnsi="Times New Roman" w:cs="Times New Roman"/>
          <w:lang w:val="en-US"/>
        </w:rPr>
        <w:t>imited to partners’ capacity and desire to contribute</w:t>
      </w:r>
      <w:r w:rsidR="0059359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Duration of business is limited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to life of partners</w:t>
      </w:r>
      <w:r w:rsidR="00B2144D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Difficult to transfer ownership</w:t>
      </w:r>
      <w:r w:rsidR="0047192F" w:rsidRPr="00FD3961">
        <w:rPr>
          <w:rFonts w:ascii="Times New Roman" w:eastAsia="KaiTi" w:hAnsi="Times New Roman" w:cs="Times New Roman"/>
          <w:lang w:val="en-US"/>
        </w:rPr>
        <w:t>)</w:t>
      </w:r>
      <w:r w:rsidR="006E1952" w:rsidRPr="00FD3961">
        <w:rPr>
          <w:rFonts w:ascii="Times New Roman" w:eastAsia="KaiTi" w:hAnsi="Times New Roman" w:cs="Times New Roman" w:hint="eastAsia"/>
          <w:lang w:val="en-US"/>
        </w:rPr>
        <w:t>.</w:t>
      </w:r>
      <w:r w:rsidR="006E195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C6EEB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Corporation</w:t>
      </w:r>
      <w:r w:rsidR="006F686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 </w:t>
      </w:r>
      <w:r w:rsidR="00242AEF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公司</w:t>
      </w:r>
      <w:r w:rsidR="006F686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242AE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A corporation is a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distinct legal entity</w:t>
      </w:r>
      <w:r w:rsidR="009A2FAD" w:rsidRPr="00FD3961">
        <w:rPr>
          <w:rFonts w:ascii="Times New Roman" w:eastAsia="KaiTi" w:hAnsi="Times New Roman" w:cs="Times New Roman"/>
          <w:lang w:val="en-US"/>
        </w:rPr>
        <w:t>, separated from its owners</w:t>
      </w:r>
      <w:r w:rsidR="00A3757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Ownership in a corporation is </w:t>
      </w:r>
      <w:r w:rsidR="002F0C8B" w:rsidRPr="00FD3961">
        <w:rPr>
          <w:rFonts w:ascii="Times New Roman" w:eastAsia="KaiTi" w:hAnsi="Times New Roman" w:cs="Times New Roman"/>
          <w:lang w:val="en-US"/>
        </w:rPr>
        <w:t>represen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ted by shares of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stock</w:t>
      </w:r>
      <w:r w:rsidR="00A244C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Ownership is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readily transferrable</w:t>
      </w:r>
      <w:r w:rsidR="009A2FAD" w:rsidRPr="00FD3961">
        <w:rPr>
          <w:rFonts w:ascii="Times New Roman" w:eastAsia="KaiTi" w:hAnsi="Times New Roman" w:cs="Times New Roman"/>
          <w:lang w:val="en-US"/>
        </w:rPr>
        <w:t>, no impact on existence of business</w:t>
      </w:r>
      <w:r w:rsidR="00A244C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Unlimited life</w:t>
      </w:r>
      <w:r w:rsidR="009A2FAD" w:rsidRPr="00FD3961">
        <w:rPr>
          <w:rFonts w:ascii="Times New Roman" w:eastAsia="KaiTi" w:hAnsi="Times New Roman" w:cs="Times New Roman"/>
          <w:lang w:val="en-US"/>
        </w:rPr>
        <w:t>, not subject to owners’ life or exit/change</w:t>
      </w:r>
      <w:r w:rsidR="007A464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Limited liabilities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8977DE" w:rsidRPr="00FD3961">
        <w:rPr>
          <w:rFonts w:ascii="Times New Roman" w:eastAsia="KaiTi" w:hAnsi="Times New Roman" w:cs="Times New Roman"/>
          <w:lang w:val="en-US"/>
        </w:rPr>
        <w:t>O</w:t>
      </w:r>
      <w:r w:rsidR="009A2FAD" w:rsidRPr="00FD3961">
        <w:rPr>
          <w:rFonts w:ascii="Times New Roman" w:eastAsia="KaiTi" w:hAnsi="Times New Roman" w:cs="Times New Roman"/>
          <w:lang w:val="en-US"/>
        </w:rPr>
        <w:t>wners are liable up to the equity contribution</w:t>
      </w:r>
      <w:r w:rsidR="0076448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Double taxation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AE03EB">
        <w:rPr>
          <w:rFonts w:ascii="Times New Roman" w:eastAsia="KaiTi" w:hAnsi="Times New Roman" w:cs="Times New Roman" w:hint="eastAsia"/>
          <w:lang w:val="en-US"/>
        </w:rPr>
        <w:t>c</w:t>
      </w:r>
      <w:r w:rsidR="009A2FAD" w:rsidRPr="00FD3961">
        <w:rPr>
          <w:rFonts w:ascii="Times New Roman" w:eastAsia="KaiTi" w:hAnsi="Times New Roman" w:cs="Times New Roman"/>
          <w:lang w:val="en-US"/>
        </w:rPr>
        <w:t>orporate + individual income tax</w:t>
      </w:r>
      <w:r w:rsidR="004E35E3" w:rsidRPr="00FD3961">
        <w:rPr>
          <w:rFonts w:ascii="Times New Roman" w:eastAsia="KaiTi" w:hAnsi="Times New Roman" w:cs="Times New Roman"/>
          <w:lang w:val="en-US"/>
        </w:rPr>
        <w:t>.</w:t>
      </w:r>
      <w:r w:rsidR="00B40A68" w:rsidRPr="00FD3961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B40A68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(2) </w:t>
      </w:r>
      <w:r w:rsidR="00B40A68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企业决策者</w:t>
      </w:r>
      <w:r w:rsidR="001440C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E9398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577A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Shareholder =&gt; Board of directors</w:t>
      </w:r>
      <w:r w:rsidR="006D1E94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(directors can be non-shareholders)</w:t>
      </w:r>
      <w:r w:rsidR="002577A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 xml:space="preserve"> =&gt; Management team</w:t>
      </w:r>
      <w:r w:rsidR="00600E6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B030B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030B0" w:rsidRPr="00FD3961">
        <w:rPr>
          <w:rFonts w:ascii="Times New Roman" w:eastAsia="KaiTi" w:hAnsi="Times New Roman" w:cs="Times New Roman" w:hint="eastAsia"/>
          <w:lang w:val="en-US"/>
        </w:rPr>
        <w:t>(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Board chair</w:t>
      </w:r>
      <w:r w:rsidR="00B030B0" w:rsidRPr="00FD3961">
        <w:rPr>
          <w:rFonts w:ascii="Times New Roman" w:eastAsia="KaiTi" w:hAnsi="Times New Roman" w:cs="Times New Roman"/>
          <w:lang w:val="en-US"/>
        </w:rPr>
        <w:t>: voted by the directors</w:t>
      </w:r>
      <w:r w:rsidR="000C59F8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Inside directors</w:t>
      </w:r>
      <w:r w:rsidR="00B030B0" w:rsidRPr="00FD3961">
        <w:rPr>
          <w:rFonts w:ascii="Times New Roman" w:eastAsia="KaiTi" w:hAnsi="Times New Roman" w:cs="Times New Roman"/>
          <w:lang w:val="en-US"/>
        </w:rPr>
        <w:t>, who work day-to-day at the company</w:t>
      </w:r>
      <w:r w:rsidR="0026785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030B0" w:rsidRPr="00FD3961">
        <w:rPr>
          <w:rFonts w:ascii="Times New Roman" w:eastAsia="KaiTi" w:hAnsi="Times New Roman" w:cs="Times New Roman"/>
          <w:lang w:val="en-US"/>
        </w:rPr>
        <w:t xml:space="preserve">CEO, CFO, manager, or any other person 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who works for the company daily</w:t>
      </w:r>
      <w:r w:rsidR="00B030B0" w:rsidRPr="00FD3961">
        <w:rPr>
          <w:rFonts w:ascii="Times New Roman" w:eastAsia="KaiTi" w:hAnsi="Times New Roman" w:cs="Times New Roman"/>
          <w:lang w:val="en-US"/>
        </w:rPr>
        <w:t>)</w:t>
      </w:r>
      <w:r w:rsidR="00E216F8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E216F8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Shareholder votes for</w:t>
      </w:r>
      <w:r w:rsidR="00563F97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6876D3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DC09D6" w:rsidRPr="00FD3961">
        <w:rPr>
          <w:rFonts w:ascii="Times New Roman" w:eastAsia="KaiTi" w:hAnsi="Times New Roman" w:cs="Times New Roman"/>
          <w:lang w:val="en-US"/>
        </w:rPr>
        <w:t>The makeup of the board of directors</w:t>
      </w:r>
      <w:r w:rsidR="006876D3" w:rsidRPr="00FD3961">
        <w:rPr>
          <w:rFonts w:ascii="Times New Roman" w:eastAsia="KaiTi" w:hAnsi="Times New Roman" w:cs="Times New Roman"/>
          <w:lang w:val="en-US"/>
        </w:rPr>
        <w:t>;</w:t>
      </w:r>
      <w:r w:rsidR="00DC09D6" w:rsidRPr="00FD3961">
        <w:rPr>
          <w:rFonts w:ascii="Times New Roman" w:eastAsia="KaiTi" w:hAnsi="Times New Roman" w:cs="Times New Roman"/>
          <w:lang w:val="en-US"/>
        </w:rPr>
        <w:t xml:space="preserve"> Issuing new securities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Initiating corporate actions like mergers or acquisitions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Approving dividends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Substantial changes in the corporation's operations or policies</w:t>
      </w:r>
      <w:r w:rsidR="00EA2770" w:rsidRPr="00FD3961">
        <w:rPr>
          <w:rFonts w:ascii="Times New Roman" w:eastAsia="KaiTi" w:hAnsi="Times New Roman" w:cs="Times New Roman"/>
          <w:lang w:val="en-US"/>
        </w:rPr>
        <w:t>)</w:t>
      </w:r>
      <w:r w:rsidR="00F2251D" w:rsidRPr="00FD3961">
        <w:rPr>
          <w:rFonts w:ascii="Times New Roman" w:eastAsia="KaiTi" w:hAnsi="Times New Roman" w:cs="Times New Roman"/>
          <w:lang w:val="en-US"/>
        </w:rPr>
        <w:t>.</w:t>
      </w:r>
      <w:r w:rsidR="00BA35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A35DD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(3) </w:t>
      </w:r>
      <w:r w:rsidR="00BA35DD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企业目标</w:t>
      </w:r>
      <w:r w:rsidR="00BA35DD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BA35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Maximize Shareholders’ Value</w:t>
      </w:r>
      <w:r w:rsidR="00277A12" w:rsidRPr="00FD3961">
        <w:rPr>
          <w:rFonts w:ascii="Times New Roman" w:eastAsia="KaiTi" w:hAnsi="Times New Roman" w:cs="Times New Roman"/>
          <w:highlight w:val="cyan"/>
          <w:u w:val="single"/>
          <w:lang w:val="en-US"/>
        </w:rPr>
        <w:t>.</w:t>
      </w:r>
      <w:r w:rsidR="00680065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Why not market share, profit, growth, survival, risk </w:t>
      </w:r>
      <w:r w:rsidR="00DE45AB" w:rsidRPr="00FD3961">
        <w:rPr>
          <w:rFonts w:ascii="Times New Roman" w:eastAsia="KaiTi" w:hAnsi="Times New Roman" w:cs="Times New Roman"/>
          <w:lang w:val="en-US"/>
        </w:rPr>
        <w:t>management</w:t>
      </w:r>
      <w:r w:rsidR="004C0150" w:rsidRPr="00FD3961">
        <w:rPr>
          <w:rFonts w:ascii="Times New Roman" w:eastAsia="KaiTi" w:hAnsi="Times New Roman" w:cs="Times New Roman"/>
          <w:lang w:val="en-US"/>
        </w:rPr>
        <w:t>?</w:t>
      </w:r>
      <w:r w:rsidR="0017705F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highlight w:val="yellow"/>
          <w:lang w:val="en-US"/>
        </w:rPr>
        <w:t>“Value” encompasses all above</w:t>
      </w:r>
      <w:r w:rsidR="0068006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4C0150" w:rsidRPr="00FD3961">
        <w:rPr>
          <w:rFonts w:ascii="Times New Roman" w:eastAsia="KaiTi" w:hAnsi="Times New Roman" w:cs="Times New Roman"/>
          <w:lang w:val="en-US"/>
        </w:rPr>
        <w:t>Why not creditors’, employees’, customers’, community’</w:t>
      </w:r>
      <w:r w:rsidR="00F72D7E" w:rsidRPr="00FD3961">
        <w:rPr>
          <w:rFonts w:ascii="Times New Roman" w:eastAsia="KaiTi" w:hAnsi="Times New Roman" w:cs="Times New Roman"/>
          <w:lang w:val="en-US"/>
        </w:rPr>
        <w:t>s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?: Chief decision makers (executives) are </w:t>
      </w:r>
      <w:r w:rsidR="004C0150" w:rsidRPr="00FD3961">
        <w:rPr>
          <w:rFonts w:ascii="Times New Roman" w:eastAsia="KaiTi" w:hAnsi="Times New Roman" w:cs="Times New Roman"/>
          <w:highlight w:val="yellow"/>
          <w:lang w:val="en-US"/>
        </w:rPr>
        <w:t>hired by shareholders</w:t>
      </w:r>
      <w:r w:rsidR="004C0150" w:rsidRPr="00FD3961">
        <w:rPr>
          <w:rFonts w:ascii="Times New Roman" w:eastAsia="KaiTi" w:hAnsi="Times New Roman" w:cs="Times New Roman"/>
          <w:lang w:val="en-US"/>
        </w:rPr>
        <w:t>!</w:t>
      </w:r>
      <w:r w:rsidR="00680065" w:rsidRPr="00FD3961">
        <w:rPr>
          <w:rFonts w:ascii="Times New Roman" w:eastAsia="KaiTi" w:hAnsi="Times New Roman" w:cs="Times New Roman"/>
          <w:lang w:val="en-US"/>
        </w:rPr>
        <w:t>)</w:t>
      </w:r>
      <w:r w:rsidR="002356B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847F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True or Fa</w:t>
      </w:r>
      <w:r w:rsidR="002964E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lse</w:t>
      </w:r>
      <w:r w:rsidR="00F6184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(The goal of financial management for a public firm is to maximize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current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value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per share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of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existing stocks</w:t>
      </w:r>
      <w:r w:rsidR="00ED5B0A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676DA8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606AD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The goal of financial management is to maximize the value of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existing owners’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equity</w:t>
      </w:r>
      <w:r w:rsidR="00FC5DE0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804A83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7B5F68" w:rsidRPr="00FD3961">
        <w:rPr>
          <w:rFonts w:ascii="Times New Roman" w:eastAsia="KaiTi" w:hAnsi="Times New Roman" w:cs="Times New Roman"/>
          <w:lang w:val="en-US"/>
        </w:rPr>
        <w:t>;</w:t>
      </w:r>
      <w:r w:rsidR="00D831B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We evaluate financial managers’ decisions on the basis of whether they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add value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to the business owners</w:t>
      </w:r>
      <w:r w:rsidR="008E44C4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F44C65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D831B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Maximizing shareholders’ value is equivalent with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maximizing firm value</w:t>
      </w:r>
      <w:r w:rsidR="00EC323E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EC323E" w:rsidRPr="00FD3961">
        <w:rPr>
          <w:rFonts w:ascii="Times New Roman" w:eastAsia="KaiTi" w:hAnsi="Times New Roman" w:cs="Times New Roman"/>
          <w:highlight w:val="yellow"/>
          <w:lang w:val="en-US"/>
        </w:rPr>
        <w:t>False</w:t>
      </w:r>
      <w:r w:rsidR="00937B53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Maximizing shareholders’ value is equivalent with maximizing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value of all the stakeholders</w:t>
      </w:r>
      <w:r w:rsidR="00715D98" w:rsidRPr="00FD3961">
        <w:rPr>
          <w:rFonts w:ascii="Times New Roman" w:eastAsia="KaiTi" w:hAnsi="Times New Roman" w:cs="Times New Roman"/>
          <w:lang w:val="en-US"/>
        </w:rPr>
        <w:t>:</w:t>
      </w:r>
      <w:r w:rsidR="00D2074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741" w:rsidRPr="00FD3961">
        <w:rPr>
          <w:rFonts w:ascii="Times New Roman" w:eastAsia="KaiTi" w:hAnsi="Times New Roman" w:cs="Times New Roman"/>
          <w:highlight w:val="yellow"/>
          <w:lang w:val="en-US"/>
        </w:rPr>
        <w:t>False</w:t>
      </w:r>
      <w:r w:rsidR="00F6184E" w:rsidRPr="00FD3961">
        <w:rPr>
          <w:rFonts w:ascii="Times New Roman" w:eastAsia="KaiTi" w:hAnsi="Times New Roman" w:cs="Times New Roman"/>
          <w:lang w:val="en-US"/>
        </w:rPr>
        <w:t>)</w:t>
      </w:r>
      <w:r w:rsidR="00ED7FDA" w:rsidRPr="00FD3961">
        <w:rPr>
          <w:rFonts w:ascii="Times New Roman" w:eastAsia="KaiTi" w:hAnsi="Times New Roman" w:cs="Times New Roman"/>
          <w:lang w:val="en-US"/>
        </w:rPr>
        <w:t>.</w:t>
      </w:r>
      <w:r w:rsidR="004A02D5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ESG affect firm value</w:t>
      </w:r>
      <w:r w:rsidR="00011A8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011A8F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ESG affects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long term cash flow</w:t>
      </w:r>
      <w:r w:rsidR="00B72419" w:rsidRPr="00FD3961">
        <w:rPr>
          <w:rFonts w:ascii="Times New Roman" w:eastAsia="KaiTi" w:hAnsi="Times New Roman" w:cs="Times New Roman"/>
          <w:lang w:val="en-US"/>
        </w:rPr>
        <w:t>: Government intervention and Emission allowances and carbon allowances auctions</w:t>
      </w:r>
      <w:r w:rsidR="0063216B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Customer preferences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1D611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Brand value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703E3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Employee disruption of business (such as </w:t>
      </w:r>
      <w:proofErr w:type="spellStart"/>
      <w:r w:rsidR="00B72419" w:rsidRPr="00FD3961">
        <w:rPr>
          <w:rFonts w:ascii="Times New Roman" w:eastAsia="KaiTi" w:hAnsi="Times New Roman" w:cs="Times New Roman"/>
          <w:lang w:val="en-US"/>
        </w:rPr>
        <w:t>OpenAI’s</w:t>
      </w:r>
      <w:proofErr w:type="spellEnd"/>
      <w:r w:rsidR="00B72419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mass exodus</w:t>
      </w:r>
      <w:r w:rsidR="00B72419" w:rsidRPr="00FD3961">
        <w:rPr>
          <w:rFonts w:ascii="Times New Roman" w:eastAsia="KaiTi" w:hAnsi="Times New Roman" w:cs="Times New Roman"/>
          <w:lang w:val="en-US"/>
        </w:rPr>
        <w:t>);</w:t>
      </w:r>
      <w:r w:rsidR="00ED15A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ESG affects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discount rate</w:t>
      </w:r>
      <w:r w:rsidR="00B72419" w:rsidRPr="00FD3961">
        <w:rPr>
          <w:rFonts w:ascii="Times New Roman" w:eastAsia="KaiTi" w:hAnsi="Times New Roman" w:cs="Times New Roman"/>
          <w:lang w:val="en-US"/>
        </w:rPr>
        <w:t>: Non-ESG imposes risk factors</w:t>
      </w:r>
      <w:r w:rsidR="00CD107B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0B77D8" w:rsidRPr="00FD3961">
        <w:rPr>
          <w:rFonts w:ascii="Times New Roman" w:eastAsia="KaiTi" w:hAnsi="Times New Roman" w:cs="Times New Roman"/>
          <w:lang w:val="en-US"/>
        </w:rPr>
        <w:t>c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limate change and </w:t>
      </w:r>
      <w:r w:rsidR="000B77D8" w:rsidRPr="00FD3961">
        <w:rPr>
          <w:rFonts w:ascii="Times New Roman" w:eastAsia="KaiTi" w:hAnsi="Times New Roman" w:cs="Times New Roman"/>
          <w:lang w:val="en-US"/>
        </w:rPr>
        <w:t>r</w:t>
      </w:r>
      <w:r w:rsidR="00B72419" w:rsidRPr="00FD3961">
        <w:rPr>
          <w:rFonts w:ascii="Times New Roman" w:eastAsia="KaiTi" w:hAnsi="Times New Roman" w:cs="Times New Roman"/>
          <w:lang w:val="en-US"/>
        </w:rPr>
        <w:t>esource scarcity</w:t>
      </w:r>
      <w:r w:rsidR="00CD107B" w:rsidRPr="00FD3961">
        <w:rPr>
          <w:rFonts w:ascii="Times New Roman" w:eastAsia="KaiTi" w:hAnsi="Times New Roman" w:cs="Times New Roman"/>
          <w:lang w:val="en-US"/>
        </w:rPr>
        <w:t>)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573C1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Investor preferences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A94429" w:rsidRPr="00FD3961">
        <w:rPr>
          <w:rFonts w:ascii="Times New Roman" w:eastAsia="KaiTi" w:hAnsi="Times New Roman" w:cs="Times New Roman"/>
          <w:lang w:val="en-US"/>
        </w:rPr>
        <w:t>g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reen equity (firm based), </w:t>
      </w:r>
      <w:r w:rsidR="00E21F7C" w:rsidRPr="00FD3961">
        <w:rPr>
          <w:rFonts w:ascii="Times New Roman" w:eastAsia="KaiTi" w:hAnsi="Times New Roman" w:cs="Times New Roman"/>
          <w:lang w:val="en-US"/>
        </w:rPr>
        <w:t>g</w:t>
      </w:r>
      <w:r w:rsidR="00B72419" w:rsidRPr="00FD3961">
        <w:rPr>
          <w:rFonts w:ascii="Times New Roman" w:eastAsia="KaiTi" w:hAnsi="Times New Roman" w:cs="Times New Roman"/>
          <w:lang w:val="en-US"/>
        </w:rPr>
        <w:t>reen bond (project-based)</w:t>
      </w:r>
      <w:r w:rsidR="002B7A53" w:rsidRPr="00FD3961">
        <w:rPr>
          <w:rFonts w:ascii="Times New Roman" w:eastAsia="KaiTi" w:hAnsi="Times New Roman" w:cs="Times New Roman"/>
          <w:lang w:val="en-US"/>
        </w:rPr>
        <w:t>);</w:t>
      </w:r>
      <w:r w:rsidR="00277E4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77E4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(4)</w:t>
      </w:r>
      <w:r w:rsidR="00EC34E4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EC34E4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决策</w:t>
      </w:r>
      <w:r w:rsidR="00A14D42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内容</w:t>
      </w:r>
      <w:r w:rsidR="00EC34E4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EC34E4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 Budgeting</w:t>
      </w:r>
      <w:r w:rsidR="002A44F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EB4D87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What long-term investments and projects should be taken?</w:t>
      </w:r>
      <w:r w:rsidR="002752B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>M&amp;A</w:t>
      </w:r>
      <w:r w:rsidR="002752B6" w:rsidRPr="00FD3961">
        <w:rPr>
          <w:rFonts w:ascii="Times New Roman" w:eastAsia="KaiTi" w:hAnsi="Times New Roman" w:cs="Times New Roman"/>
          <w:lang w:val="en-US"/>
        </w:rPr>
        <w:t>)</w:t>
      </w:r>
      <w:r w:rsidR="00047DA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 Structure</w:t>
      </w:r>
      <w:r w:rsidR="007E4D5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B36E0C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How should we raise finance for our investments?</w:t>
      </w:r>
      <w:r w:rsidR="0023120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>Should we use debt or equity? What percent?</w:t>
      </w:r>
      <w:r w:rsidR="0023120A" w:rsidRPr="00FD3961">
        <w:rPr>
          <w:rFonts w:ascii="Times New Roman" w:eastAsia="KaiTi" w:hAnsi="Times New Roman" w:cs="Times New Roman"/>
          <w:lang w:val="en-US"/>
        </w:rPr>
        <w:t>)</w:t>
      </w:r>
      <w:r w:rsidR="00AF1B5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 xml:space="preserve">Working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Capital/Liquidity Management</w:t>
      </w:r>
      <w:r w:rsidR="003260AA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7E0752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How do we manage the day-to-day finances of the company?</w:t>
      </w:r>
      <w:r w:rsidR="007E0752" w:rsidRPr="00FD3961">
        <w:rPr>
          <w:rFonts w:ascii="Times New Roman" w:eastAsia="KaiTi" w:hAnsi="Times New Roman" w:cs="Times New Roman"/>
          <w:lang w:val="en-US"/>
        </w:rPr>
        <w:t>)</w:t>
      </w:r>
      <w:r w:rsidR="00C1282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4424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Related People.</w:t>
      </w:r>
      <w:r w:rsidR="0044424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627FD" w:rsidRPr="00FD3961">
        <w:rPr>
          <w:rFonts w:ascii="Times New Roman" w:eastAsia="KaiTi" w:hAnsi="Times New Roman" w:cs="Times New Roman"/>
          <w:lang w:val="en-US"/>
        </w:rPr>
        <w:t>(</w:t>
      </w:r>
      <w:r w:rsidR="000C404B" w:rsidRPr="00FD3961">
        <w:rPr>
          <w:rFonts w:ascii="Times New Roman" w:eastAsia="KaiTi" w:hAnsi="Times New Roman" w:cs="Times New Roman"/>
          <w:highlight w:val="magenta"/>
          <w:lang w:val="en-US"/>
        </w:rPr>
        <w:t>Corporate managers</w:t>
      </w:r>
      <w:r w:rsidR="000C404B" w:rsidRPr="00FD3961">
        <w:rPr>
          <w:rFonts w:ascii="Times New Roman" w:eastAsia="KaiTi" w:hAnsi="Times New Roman" w:cs="Times New Roman"/>
          <w:lang w:val="en-US"/>
        </w:rPr>
        <w:t>:</w:t>
      </w:r>
      <w:r w:rsidR="00F627F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Capital budgeting (long-term asset investment decisions)</w:t>
      </w:r>
      <w:r w:rsidR="00146EAE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Financing decisions (debt vs. equity)</w:t>
      </w:r>
      <w:r w:rsidR="002216B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Acquisition, Going Public, Going Private, etc.</w:t>
      </w:r>
      <w:r w:rsidR="008D74A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The basic rules of making good decisions</w:t>
      </w:r>
      <w:r w:rsidR="008E6742" w:rsidRPr="00FD3961">
        <w:rPr>
          <w:rFonts w:ascii="Times New Roman" w:eastAsia="KaiTi" w:hAnsi="Times New Roman" w:cs="Times New Roman"/>
          <w:lang w:val="en-US"/>
        </w:rPr>
        <w:t>.</w:t>
      </w:r>
      <w:r w:rsidR="00F93F0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highlight w:val="magenta"/>
          <w:lang w:val="en-US"/>
        </w:rPr>
        <w:t>Investors/ fund managers/ investment bankers</w:t>
      </w:r>
      <w:r w:rsidR="000C404B" w:rsidRPr="00FD3961">
        <w:rPr>
          <w:rFonts w:ascii="Times New Roman" w:eastAsia="KaiTi" w:hAnsi="Times New Roman" w:cs="Times New Roman"/>
          <w:lang w:val="en-US"/>
        </w:rPr>
        <w:t>:</w:t>
      </w:r>
      <w:r w:rsidR="004B248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Offer cash in exchange for future cash flows</w:t>
      </w:r>
      <w:r w:rsidR="00AD4A4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As investor at buy side, how to judge a good deal</w:t>
      </w:r>
      <w:r w:rsidR="00AD4A4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As underwriter at sell side, how to sell a deal</w:t>
      </w:r>
      <w:r w:rsidR="00A75641" w:rsidRPr="00FD3961">
        <w:rPr>
          <w:rFonts w:ascii="Times New Roman" w:eastAsia="KaiTi" w:hAnsi="Times New Roman" w:cs="Times New Roman"/>
          <w:lang w:val="en-US"/>
        </w:rPr>
        <w:t>.)</w:t>
      </w:r>
    </w:p>
    <w:p w14:paraId="152EE6A2" w14:textId="77777777" w:rsidR="006F32EE" w:rsidRPr="00FD3961" w:rsidRDefault="006F32EE" w:rsidP="000C404B">
      <w:pPr>
        <w:jc w:val="both"/>
        <w:rPr>
          <w:rFonts w:ascii="Times New Roman" w:eastAsia="KaiTi" w:hAnsi="Times New Roman" w:cs="Times New Roman"/>
          <w:lang w:val="en-US"/>
        </w:rPr>
      </w:pPr>
    </w:p>
    <w:p w14:paraId="357F012E" w14:textId="4E8A3949" w:rsidR="002A4110" w:rsidRPr="00FD3961" w:rsidRDefault="00356227" w:rsidP="0033059B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7FF806B" wp14:editId="0746C8B4">
            <wp:simplePos x="0" y="0"/>
            <wp:positionH relativeFrom="column">
              <wp:posOffset>2224405</wp:posOffset>
            </wp:positionH>
            <wp:positionV relativeFrom="paragraph">
              <wp:posOffset>1257935</wp:posOffset>
            </wp:positionV>
            <wp:extent cx="4928870" cy="1871345"/>
            <wp:effectExtent l="12700" t="12700" r="11430" b="8255"/>
            <wp:wrapTight wrapText="bothSides">
              <wp:wrapPolygon edited="0">
                <wp:start x="-56" y="-147"/>
                <wp:lineTo x="-56" y="21549"/>
                <wp:lineTo x="21594" y="21549"/>
                <wp:lineTo x="21594" y="-147"/>
                <wp:lineTo x="-56" y="-147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BA4" w:rsidRPr="00FD3961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1. </w:t>
      </w:r>
      <w:r w:rsidR="0030781A" w:rsidRPr="00FD3961">
        <w:rPr>
          <w:rFonts w:ascii="Times New Roman" w:eastAsia="KaiTi" w:hAnsi="Times New Roman" w:cs="Times New Roman"/>
          <w:b/>
          <w:bCs/>
          <w:highlight w:val="red"/>
          <w:lang w:val="en-US"/>
        </w:rPr>
        <w:t>NPV and Basic Concepts of Corporate Finance.</w:t>
      </w:r>
      <w:r w:rsidR="0030781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46478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(1) </w:t>
      </w:r>
      <w:r w:rsidR="00EA2E3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The definition of value</w:t>
      </w:r>
      <w:r w:rsidR="00492D0B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492D0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A2E3A" w:rsidRPr="00FD3961">
        <w:rPr>
          <w:rFonts w:ascii="Times New Roman" w:eastAsia="KaiTi" w:hAnsi="Times New Roman" w:cs="Times New Roman"/>
          <w:lang w:val="en-US"/>
        </w:rPr>
        <w:t>An asset creates value for its owner if it generates a positive value of cash flows.</w:t>
      </w:r>
      <w:r w:rsidR="000F57D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340C0B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Cash Flows: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 Cash Flows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occur in the future</w:t>
      </w:r>
      <w:r w:rsidR="00184E8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Unless contractually fixed, cash flows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need to be forecasted</w:t>
      </w:r>
      <w:r w:rsidR="00184E8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For non-financial assets (e.g., cash flows from investment projects), cash flows can be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conceptually challenging</w:t>
      </w:r>
      <w:r w:rsidR="00340C0B" w:rsidRPr="00FD3961">
        <w:rPr>
          <w:rFonts w:ascii="Times New Roman" w:eastAsia="KaiTi" w:hAnsi="Times New Roman" w:cs="Times New Roman"/>
          <w:lang w:val="en-US"/>
        </w:rPr>
        <w:t>.</w:t>
      </w:r>
      <w:r w:rsidR="00F42D03" w:rsidRPr="00FD3961">
        <w:t xml:space="preserve"> </w:t>
      </w:r>
      <w:r w:rsidR="00F42D0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Value-related Decision</w:t>
      </w:r>
      <w:r w:rsidR="00AB66F5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13116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42D03" w:rsidRPr="00FD3961">
        <w:rPr>
          <w:rFonts w:ascii="Times New Roman" w:eastAsia="KaiTi" w:hAnsi="Times New Roman" w:cs="Times New Roman"/>
          <w:lang w:val="en-US"/>
        </w:rPr>
        <w:t xml:space="preserve">Acquire an asset in exchange for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future cash flows</w:t>
      </w:r>
      <w:r w:rsidR="00D11176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Corporate Manager</w:t>
      </w:r>
      <w:r w:rsidR="00F42D03" w:rsidRPr="00FD3961">
        <w:rPr>
          <w:rFonts w:ascii="Times New Roman" w:eastAsia="KaiTi" w:hAnsi="Times New Roman" w:cs="Times New Roman"/>
          <w:lang w:val="en-US"/>
        </w:rPr>
        <w:t>: Invest in real assets which generates future cash flows</w:t>
      </w:r>
      <w:r w:rsidR="00FB436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Investors</w:t>
      </w:r>
      <w:r w:rsidR="00F42D03" w:rsidRPr="00FD3961">
        <w:rPr>
          <w:rFonts w:ascii="Times New Roman" w:eastAsia="KaiTi" w:hAnsi="Times New Roman" w:cs="Times New Roman"/>
          <w:lang w:val="en-US"/>
        </w:rPr>
        <w:t>: Invest in financial assets which entitle the owner to future payments</w:t>
      </w:r>
      <w:r w:rsidR="00F05E61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F42D03" w:rsidRPr="00FD3961">
        <w:rPr>
          <w:rFonts w:ascii="Times New Roman" w:eastAsia="KaiTi" w:hAnsi="Times New Roman" w:cs="Times New Roman"/>
          <w:lang w:val="en-US"/>
        </w:rPr>
        <w:t>Bond/Loan: Principal &amp; Interest Stock: Dividend and Capital Gain</w:t>
      </w:r>
      <w:r w:rsidR="006B4B04" w:rsidRPr="00FD3961">
        <w:rPr>
          <w:rFonts w:ascii="Times New Roman" w:eastAsia="KaiTi" w:hAnsi="Times New Roman" w:cs="Times New Roman"/>
          <w:lang w:val="en-US"/>
        </w:rPr>
        <w:t>)</w:t>
      </w:r>
      <w:r w:rsidR="00F42D03" w:rsidRPr="00FD3961">
        <w:rPr>
          <w:rFonts w:ascii="Times New Roman" w:eastAsia="KaiTi" w:hAnsi="Times New Roman" w:cs="Times New Roman"/>
          <w:lang w:val="en-US"/>
        </w:rPr>
        <w:t>;</w:t>
      </w:r>
      <w:r w:rsidR="00BB28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42D03" w:rsidRPr="00FD3961">
        <w:rPr>
          <w:rFonts w:ascii="Times New Roman" w:eastAsia="KaiTi" w:hAnsi="Times New Roman" w:cs="Times New Roman"/>
          <w:lang w:val="en-US"/>
        </w:rPr>
        <w:t xml:space="preserve">Value of a single unit of asset is its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fair market price</w:t>
      </w:r>
      <w:r w:rsidR="00F42D03" w:rsidRPr="00FD3961">
        <w:rPr>
          <w:rFonts w:ascii="Times New Roman" w:eastAsia="KaiTi" w:hAnsi="Times New Roman" w:cs="Times New Roman"/>
          <w:lang w:val="en-US"/>
        </w:rPr>
        <w:t>.</w:t>
      </w:r>
      <w:r w:rsidR="00252545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9137A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The value of Money</w:t>
      </w:r>
      <w:r w:rsidR="00252545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076CB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5D46A4" w:rsidRPr="00FD3961">
        <w:rPr>
          <w:rFonts w:ascii="Times New Roman" w:eastAsia="KaiTi" w:hAnsi="Times New Roman" w:cs="Times New Roman"/>
          <w:highlight w:val="yellow"/>
          <w:lang w:val="en-US"/>
        </w:rPr>
        <w:t>O</w:t>
      </w:r>
      <w:r w:rsidR="00252545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pportunity </w:t>
      </w:r>
      <w:r w:rsidR="003C2B25" w:rsidRPr="00FD3961">
        <w:rPr>
          <w:rFonts w:ascii="Times New Roman" w:eastAsia="KaiTi" w:hAnsi="Times New Roman" w:cs="Times New Roman"/>
          <w:highlight w:val="yellow"/>
          <w:lang w:val="en-US"/>
        </w:rPr>
        <w:t>C</w:t>
      </w:r>
      <w:r w:rsidR="00252545" w:rsidRPr="00FD3961">
        <w:rPr>
          <w:rFonts w:ascii="Times New Roman" w:eastAsia="KaiTi" w:hAnsi="Times New Roman" w:cs="Times New Roman"/>
          <w:highlight w:val="yellow"/>
          <w:lang w:val="en-US"/>
        </w:rPr>
        <w:t>ost:</w:t>
      </w:r>
      <w:r w:rsidR="00252545" w:rsidRPr="00FD3961">
        <w:rPr>
          <w:rFonts w:ascii="Times New Roman" w:eastAsia="KaiTi" w:hAnsi="Times New Roman" w:cs="Times New Roman"/>
          <w:lang w:val="en-US"/>
        </w:rPr>
        <w:t xml:space="preserve"> the forgone benefit that would have been derived from an option other than the one that was chosen.</w:t>
      </w:r>
      <w:r w:rsidR="00256C9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Annuity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定期年金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Cash flows are constant for T periods: 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1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2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…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(debt coupon payment)</w:t>
      </w:r>
      <w:r w:rsidR="008D3F6D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Perpetuity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永续年金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Infinite series of equal payments: 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1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2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=..=C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T+1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=.. (perpetuity debt 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永续债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, preferred stock 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优先股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)</w:t>
      </w:r>
      <w:r w:rsidR="008B5AE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Growing Annuity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增长年金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</w:t>
      </w:r>
      <w:r w:rsidR="008B5AE4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t+1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>=(1+g)C</w:t>
      </w:r>
      <w:r w:rsidR="008B5AE4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D6D9D" w:rsidRPr="00FD3961">
        <w:rPr>
          <w:rFonts w:ascii="Times New Roman" w:eastAsia="KaiTi" w:hAnsi="Times New Roman" w:cs="Times New Roman"/>
          <w:lang w:val="en-US"/>
        </w:rPr>
        <w:t>,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Cash flows that are growing at a constant rate (wage, bonds with </w:t>
      </w:r>
      <w:r w:rsidR="00BC63C1" w:rsidRPr="00FD3961">
        <w:rPr>
          <w:rFonts w:ascii="Times New Roman" w:eastAsia="KaiTi" w:hAnsi="Times New Roman" w:cs="Times New Roman"/>
          <w:lang w:val="en-US"/>
        </w:rPr>
        <w:t>“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>Step-Up</w:t>
      </w:r>
      <w:r w:rsidR="00940A80" w:rsidRPr="00FD3961">
        <w:rPr>
          <w:rFonts w:ascii="Times New Roman" w:eastAsia="KaiTi" w:hAnsi="Times New Roman" w:cs="Times New Roman"/>
          <w:lang w:val="en-US"/>
        </w:rPr>
        <w:t>”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Coupon)</w:t>
      </w:r>
      <w:r w:rsidR="0054190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Growing Perpetuity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永续增长年金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Infinite series of cash flows that are growing at a constant rate (firm valuation, government sustainability analysis)</w:t>
      </w:r>
      <w:r w:rsidR="00243756" w:rsidRPr="00FD3961">
        <w:rPr>
          <w:rFonts w:ascii="Times New Roman" w:eastAsia="KaiTi" w:hAnsi="Times New Roman" w:cs="Times New Roman"/>
          <w:lang w:val="en-US"/>
        </w:rPr>
        <w:t>.</w:t>
      </w:r>
      <w:r w:rsidR="00D84BC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8105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Risky Cash Flow</w:t>
      </w:r>
      <w:r w:rsidR="000A7291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3304DA" w:rsidRPr="00FD3961">
        <w:rPr>
          <w:rFonts w:ascii="Times New Roman" w:eastAsia="KaiTi" w:hAnsi="Times New Roman" w:cs="Times New Roman"/>
          <w:lang w:val="en-US"/>
        </w:rPr>
        <w:t xml:space="preserve"> I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nvestment A generates cash flow of $105 with certainty next year (Risk-free). Investment B’s cash flows are risky (50%=&gt;110, 50%=100). </w:t>
      </w:r>
      <w:r w:rsidR="00707FD1" w:rsidRPr="00FD3961">
        <w:rPr>
          <w:rFonts w:ascii="Times New Roman" w:eastAsia="KaiTi" w:hAnsi="Times New Roman" w:cs="Times New Roman"/>
          <w:highlight w:val="yellow"/>
          <w:lang w:val="en-US"/>
        </w:rPr>
        <w:t>How much are you willing to pay for Investment A?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Suppose the risk-free rate </w:t>
      </w:r>
      <w:r w:rsidR="00707FD1" w:rsidRPr="00FD3961">
        <w:rPr>
          <w:rFonts w:ascii="Times New Roman" w:eastAsia="KaiTi" w:hAnsi="Times New Roman" w:cs="Times New Roman"/>
          <w:lang w:val="en-US"/>
        </w:rPr>
        <w:lastRenderedPageBreak/>
        <w:t>is 10%, PV</w:t>
      </w:r>
      <w:r w:rsidR="00707FD1" w:rsidRPr="00FD3961">
        <w:rPr>
          <w:rFonts w:ascii="Times New Roman" w:eastAsia="KaiTi" w:hAnsi="Times New Roman" w:cs="Times New Roman"/>
          <w:vertAlign w:val="subscript"/>
          <w:lang w:val="en-US"/>
        </w:rPr>
        <w:t>A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=105/(1+10%)=95.45, the price will be $95.45. </w:t>
      </w:r>
      <w:r w:rsidR="00707FD1" w:rsidRPr="00FD3961">
        <w:rPr>
          <w:rFonts w:ascii="Times New Roman" w:eastAsia="KaiTi" w:hAnsi="Times New Roman" w:cs="Times New Roman"/>
          <w:highlight w:val="yellow"/>
          <w:lang w:val="en-US"/>
        </w:rPr>
        <w:t>How much are you willing to pay for B?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If you are risk averse, </w:t>
      </w:r>
      <w:r w:rsidR="00707FD1" w:rsidRPr="00FD3961">
        <w:rPr>
          <w:rFonts w:ascii="Times New Roman" w:eastAsia="KaiTi" w:hAnsi="Times New Roman" w:cs="Times New Roman"/>
          <w:b/>
          <w:bCs/>
          <w:lang w:val="en-US"/>
        </w:rPr>
        <w:t>it would be less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. If you are willing to pay $90, what is your discount rate? </w:t>
      </w:r>
      <w:r w:rsidR="00707FD1" w:rsidRPr="00FD3961">
        <w:rPr>
          <w:rFonts w:ascii="Cambria Math" w:eastAsia="KaiTi" w:hAnsi="Cambria Math" w:cs="Cambria Math"/>
          <w:lang w:val="en-US"/>
        </w:rPr>
        <w:t>𝑃𝑉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=90 =105/(1+ </w:t>
      </w:r>
      <w:r w:rsidR="00707FD1" w:rsidRPr="00FD3961">
        <w:rPr>
          <w:rFonts w:ascii="Cambria Math" w:eastAsia="KaiTi" w:hAnsi="Cambria Math" w:cs="Cambria Math"/>
          <w:lang w:val="en-US"/>
        </w:rPr>
        <w:t>𝑟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), </w:t>
      </w:r>
      <w:r w:rsidR="00707FD1" w:rsidRPr="00FD3961">
        <w:rPr>
          <w:rFonts w:ascii="Cambria Math" w:eastAsia="KaiTi" w:hAnsi="Cambria Math" w:cs="Cambria Math"/>
          <w:lang w:val="en-US"/>
        </w:rPr>
        <w:t>𝑟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=16.67%.  The risk-premium for Investment B is 16.67%</w:t>
      </w:r>
      <w:r w:rsidR="00562FDE">
        <w:rPr>
          <w:rFonts w:ascii="Times New Roman" w:eastAsia="KaiTi" w:hAnsi="Times New Roman" w:cs="Times New Roman"/>
          <w:lang w:val="en-US"/>
        </w:rPr>
        <w:t xml:space="preserve"> </w:t>
      </w:r>
      <w:r w:rsidR="00707FD1" w:rsidRPr="00FD3961">
        <w:rPr>
          <w:rFonts w:ascii="Times New Roman" w:eastAsia="KaiTi" w:hAnsi="Times New Roman" w:cs="Times New Roman"/>
          <w:lang w:val="en-US"/>
        </w:rPr>
        <w:t>-10% = 6.67%.</w:t>
      </w:r>
      <w:r w:rsidR="00233178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33178" w:rsidRPr="00FD3961">
        <w:rPr>
          <w:rFonts w:ascii="Times New Roman" w:eastAsia="KaiTi" w:hAnsi="Times New Roman" w:cs="Times New Roman"/>
          <w:highlight w:val="yellow"/>
          <w:lang w:val="en-US"/>
        </w:rPr>
        <w:t>Investors require a higher return for riskier financial assets</w:t>
      </w:r>
      <w:r w:rsidR="00233178" w:rsidRPr="00FD3961">
        <w:rPr>
          <w:rFonts w:ascii="Times New Roman" w:eastAsia="KaiTi" w:hAnsi="Times New Roman" w:cs="Times New Roman"/>
          <w:lang w:val="en-US"/>
        </w:rPr>
        <w:t>.</w:t>
      </w:r>
      <w:r w:rsidR="00482B2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B35CC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(2) NPV.</w:t>
      </w:r>
      <w:r w:rsidR="00EB35C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Net present value: the present value of all future</w:t>
      </w:r>
      <w:r w:rsidR="007237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cash inflow &amp; outflows, calculated at the</w:t>
      </w:r>
      <w:r w:rsidR="007237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appropriate risk adjusted discount rate.</w:t>
      </w:r>
      <w:r w:rsidR="004F6419" w:rsidRPr="00FD3961">
        <w:rPr>
          <w:rFonts w:ascii="Times New Roman" w:eastAsia="KaiTi" w:hAnsi="Times New Roman" w:cs="Times New Roman"/>
          <w:lang w:val="en-US"/>
        </w:rPr>
        <w:t xml:space="preserve"> </w:t>
      </w:r>
      <m:oMath>
        <m:r>
          <w:rPr>
            <w:rFonts w:ascii="Cambria Math" w:eastAsia="KaiTi" w:hAnsi="Cambria Math" w:cs="Times New Roman"/>
            <w:highlight w:val="yellow"/>
            <w:lang w:val="en-US"/>
          </w:rPr>
          <m:t>NPV</m:t>
        </m:r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=-</m:t>
        </m:r>
        <m:sSub>
          <m:sSub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+</m:t>
        </m:r>
        <m:nary>
          <m:naryPr>
            <m:chr m:val="∑"/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t=1</m:t>
            </m:r>
          </m:sub>
          <m:sup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T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highlight w:val="yellow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KaiTi" w:hAnsi="Cambria Math" w:cs="Times New Roman"/>
                        <w:iCs/>
                        <w:highlight w:val="yellow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t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highlight w:val="yellow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highlight w:val="yellow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highlight w:val="yellow"/>
                            <w:lang w:val="en-US"/>
                          </w:rPr>
                          <m:t>1+r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</m:oMath>
      <w:r w:rsidR="004F6419" w:rsidRPr="00DF4E2C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933C62" w:rsidRPr="00FD3961">
        <w:t xml:space="preserve"> </w:t>
      </w:r>
      <w:r w:rsidR="00933C62" w:rsidRPr="00FD3961">
        <w:rPr>
          <w:rFonts w:ascii="Times New Roman" w:eastAsia="KaiTi" w:hAnsi="Times New Roman" w:cs="Times New Roman"/>
          <w:lang w:val="en-US"/>
        </w:rPr>
        <w:t xml:space="preserve">NPV measures how much an investment </w:t>
      </w:r>
      <w:r w:rsidR="00933C62" w:rsidRPr="00FD3961">
        <w:rPr>
          <w:rFonts w:ascii="Times New Roman" w:eastAsia="KaiTi" w:hAnsi="Times New Roman" w:cs="Times New Roman"/>
          <w:highlight w:val="yellow"/>
          <w:lang w:val="en-US"/>
        </w:rPr>
        <w:t>adds</w:t>
      </w:r>
      <w:r w:rsidR="00D552F7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933C62" w:rsidRPr="00FD3961">
        <w:rPr>
          <w:rFonts w:ascii="Times New Roman" w:eastAsia="KaiTi" w:hAnsi="Times New Roman" w:cs="Times New Roman"/>
          <w:highlight w:val="yellow"/>
          <w:lang w:val="en-US"/>
        </w:rPr>
        <w:t>value</w:t>
      </w:r>
      <w:r w:rsidR="00933C62" w:rsidRPr="00FD3961">
        <w:rPr>
          <w:rFonts w:ascii="Times New Roman" w:eastAsia="KaiTi" w:hAnsi="Times New Roman" w:cs="Times New Roman"/>
          <w:lang w:val="en-US"/>
        </w:rPr>
        <w:t xml:space="preserve"> to the investors.</w:t>
      </w:r>
      <w:r w:rsidR="006C2FA4" w:rsidRPr="00FD3961">
        <w:t xml:space="preserve"> </w:t>
      </w:r>
      <w:r w:rsidR="006C2FA4" w:rsidRPr="00FD3961">
        <w:rPr>
          <w:rFonts w:ascii="Times New Roman" w:eastAsia="KaiTi" w:hAnsi="Times New Roman" w:cs="Times New Roman"/>
          <w:highlight w:val="yellow"/>
          <w:lang w:val="en-US"/>
        </w:rPr>
        <w:t>The NPV rule is simple:</w:t>
      </w:r>
      <w:r w:rsidR="00B921B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921B7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>If an investment/project has positive NPV, then it</w:t>
      </w:r>
      <w:r w:rsidR="00AF5B25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 xml:space="preserve"> </w:t>
      </w:r>
      <w:r w:rsidR="00B921B7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>should be accepted, otherwise not.</w:t>
      </w:r>
      <w:r w:rsidR="00C42D1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42D1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(3) Value of a Firm</w:t>
      </w:r>
      <w:r w:rsidR="00524E77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.</w:t>
      </w:r>
      <w:r w:rsidR="004C3D0A" w:rsidRPr="00FD3961">
        <w:rPr>
          <w:rFonts w:ascii="Times New Roman" w:eastAsia="KaiTi" w:hAnsi="Times New Roman" w:cs="Times New Roman"/>
          <w:lang w:val="en-US"/>
        </w:rPr>
        <w:t xml:space="preserve"> PV of the cash flows the firms is expected</w:t>
      </w:r>
      <w:r w:rsidR="00CA0C6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3D0A" w:rsidRPr="00FD3961">
        <w:rPr>
          <w:rFonts w:ascii="Times New Roman" w:eastAsia="KaiTi" w:hAnsi="Times New Roman" w:cs="Times New Roman"/>
          <w:lang w:val="en-US"/>
        </w:rPr>
        <w:t xml:space="preserve">to generate now and </w:t>
      </w:r>
      <w:r w:rsidR="004C3D0A" w:rsidRPr="00FD3961">
        <w:rPr>
          <w:rFonts w:ascii="Times New Roman" w:eastAsia="KaiTi" w:hAnsi="Times New Roman" w:cs="Times New Roman"/>
          <w:highlight w:val="yellow"/>
          <w:lang w:val="en-US"/>
        </w:rPr>
        <w:t>in the future</w:t>
      </w:r>
      <w:r w:rsidR="00C42D12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725E45" w:rsidRPr="00FD3961">
        <w:rPr>
          <w:rFonts w:ascii="Times New Roman" w:eastAsia="KaiTi" w:hAnsi="Times New Roman" w:cs="Times New Roman"/>
          <w:lang w:val="en-US"/>
        </w:rPr>
        <w:t xml:space="preserve">PV of firm’s cash flows = </w:t>
      </w:r>
      <w:r w:rsidR="00725E45" w:rsidRPr="00FD3961">
        <w:rPr>
          <w:rFonts w:ascii="Times New Roman" w:eastAsia="KaiTi" w:hAnsi="Times New Roman" w:cs="Times New Roman"/>
          <w:highlight w:val="yellow"/>
          <w:lang w:val="en-US"/>
        </w:rPr>
        <w:t>PV of cash flows to stockholders + PV</w:t>
      </w:r>
      <w:r w:rsidR="00922F42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725E45" w:rsidRPr="00FD3961">
        <w:rPr>
          <w:rFonts w:ascii="Times New Roman" w:eastAsia="KaiTi" w:hAnsi="Times New Roman" w:cs="Times New Roman"/>
          <w:highlight w:val="yellow"/>
          <w:lang w:val="en-US"/>
        </w:rPr>
        <w:t>of cash flows to debtholders</w:t>
      </w:r>
      <w:r w:rsidR="00F30792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A72D5C" w:rsidRPr="00FD3961">
        <w:rPr>
          <w:rFonts w:ascii="Times New Roman" w:eastAsia="KaiTi" w:hAnsi="Times New Roman" w:cs="Times New Roman"/>
          <w:lang w:val="en-US"/>
        </w:rPr>
        <w:t>V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alue of a Firm (V) = </w:t>
      </w:r>
      <w:r w:rsidR="00446F1C" w:rsidRPr="00FD3961">
        <w:rPr>
          <w:rFonts w:ascii="Times New Roman" w:eastAsia="KaiTi" w:hAnsi="Times New Roman" w:cs="Times New Roman"/>
          <w:highlight w:val="yellow"/>
          <w:lang w:val="en-US"/>
        </w:rPr>
        <w:t>Market Value of Equity (E) +</w:t>
      </w:r>
      <w:r w:rsidR="00D052E6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446F1C" w:rsidRPr="00FD3961">
        <w:rPr>
          <w:rFonts w:ascii="Times New Roman" w:eastAsia="KaiTi" w:hAnsi="Times New Roman" w:cs="Times New Roman"/>
          <w:highlight w:val="yellow"/>
          <w:lang w:val="en-US"/>
        </w:rPr>
        <w:t>Market Value of Debt (D)</w:t>
      </w:r>
      <w:r w:rsidR="00D052E6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E = # of shares </w:t>
      </w:r>
      <w:r w:rsidR="002314F9">
        <w:rPr>
          <w:rFonts w:ascii="Times New Roman" w:eastAsia="KaiTi" w:hAnsi="Times New Roman" w:cs="Times New Roman"/>
          <w:lang w:val="en-US"/>
        </w:rPr>
        <w:t>*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Price per share</w:t>
      </w:r>
      <w:r w:rsidR="00BC5AAE" w:rsidRPr="00FD3961">
        <w:rPr>
          <w:rFonts w:ascii="Times New Roman" w:eastAsia="KaiTi" w:hAnsi="Times New Roman" w:cs="Times New Roman"/>
          <w:lang w:val="en-US"/>
        </w:rPr>
        <w:t xml:space="preserve">, 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D = # of bonds </w:t>
      </w:r>
      <w:r w:rsidR="0020524C">
        <w:rPr>
          <w:rFonts w:ascii="Times New Roman" w:eastAsia="KaiTi" w:hAnsi="Times New Roman" w:cs="Times New Roman"/>
          <w:lang w:val="en-US"/>
        </w:rPr>
        <w:t>*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Bond Price or market value of private debt</w:t>
      </w:r>
      <w:r w:rsidR="00A129DB" w:rsidRPr="00FD3961">
        <w:rPr>
          <w:rFonts w:ascii="Times New Roman" w:eastAsia="KaiTi" w:hAnsi="Times New Roman" w:cs="Times New Roman"/>
          <w:lang w:val="en-US"/>
        </w:rPr>
        <w:t>)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35009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(4) WACC</w:t>
      </w:r>
      <w:r w:rsidR="00FD2A2C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FD2A2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10B13" w:rsidRPr="00FD3961">
        <w:rPr>
          <w:rFonts w:ascii="Times New Roman" w:eastAsia="KaiTi" w:hAnsi="Times New Roman" w:cs="Times New Roman"/>
          <w:lang w:val="en-US"/>
        </w:rPr>
        <w:t xml:space="preserve">Cost of capital of a company is the </w:t>
      </w:r>
      <w:r w:rsidR="00C10B13" w:rsidRPr="00FD3961">
        <w:rPr>
          <w:rFonts w:ascii="Times New Roman" w:eastAsia="KaiTi" w:hAnsi="Times New Roman" w:cs="Times New Roman"/>
          <w:highlight w:val="yellow"/>
          <w:lang w:val="en-US"/>
        </w:rPr>
        <w:t>discount rate</w:t>
      </w:r>
      <w:r w:rsidR="00C10B13" w:rsidRPr="00FD3961">
        <w:rPr>
          <w:rFonts w:ascii="Times New Roman" w:eastAsia="KaiTi" w:hAnsi="Times New Roman" w:cs="Times New Roman"/>
          <w:lang w:val="en-US"/>
        </w:rPr>
        <w:t xml:space="preserve"> for cash flows of a company.</w:t>
      </w:r>
      <w:r w:rsidR="00B61D15" w:rsidRPr="00FD3961">
        <w:rPr>
          <w:rFonts w:ascii="Times New Roman" w:eastAsia="KaiTi" w:hAnsi="Times New Roman" w:cs="Times New Roman"/>
          <w:lang w:val="en-US"/>
        </w:rPr>
        <w:t xml:space="preserve"> One of the main ingredients of any valuation or capital</w:t>
      </w:r>
      <w:r w:rsidR="0075118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61D15" w:rsidRPr="00FD3961">
        <w:rPr>
          <w:rFonts w:ascii="Times New Roman" w:eastAsia="KaiTi" w:hAnsi="Times New Roman" w:cs="Times New Roman"/>
          <w:lang w:val="en-US"/>
        </w:rPr>
        <w:t>budgeting exercise is to determine the appropriate cost</w:t>
      </w:r>
      <w:r w:rsidR="002537F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61D15" w:rsidRPr="00FD3961">
        <w:rPr>
          <w:rFonts w:ascii="Times New Roman" w:eastAsia="KaiTi" w:hAnsi="Times New Roman" w:cs="Times New Roman"/>
          <w:lang w:val="en-US"/>
        </w:rPr>
        <w:t>of capital for the firm’s cash flows or that of its projects.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 For firms with both equity and debt, the cost of capital is</w:t>
      </w:r>
      <w:r w:rsidR="00455C5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the weighted average of </w:t>
      </w:r>
      <w:r w:rsidR="00BF66C2" w:rsidRPr="00FD3961">
        <w:rPr>
          <w:rFonts w:ascii="Times New Roman" w:eastAsia="KaiTi" w:hAnsi="Times New Roman" w:cs="Times New Roman"/>
          <w:i/>
          <w:iCs/>
          <w:u w:val="single"/>
          <w:lang w:val="en-US"/>
        </w:rPr>
        <w:t>cost of debt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 and </w:t>
      </w:r>
      <w:r w:rsidR="00BF66C2" w:rsidRPr="00FD3961">
        <w:rPr>
          <w:rFonts w:ascii="Times New Roman" w:eastAsia="KaiTi" w:hAnsi="Times New Roman" w:cs="Times New Roman"/>
          <w:i/>
          <w:iCs/>
          <w:u w:val="single"/>
          <w:lang w:val="en-US"/>
        </w:rPr>
        <w:t>cost of equity</w:t>
      </w:r>
      <w:r w:rsidR="00057D38" w:rsidRPr="00FD3961">
        <w:rPr>
          <w:rFonts w:ascii="Times New Roman" w:eastAsia="KaiTi" w:hAnsi="Times New Roman" w:cs="Times New Roman"/>
          <w:lang w:val="en-US"/>
        </w:rPr>
        <w:t>.</w:t>
      </w:r>
      <w:r w:rsidR="00D37A80" w:rsidRPr="00FD3961">
        <w:rPr>
          <w:rFonts w:ascii="Times New Roman" w:eastAsia="KaiTi" w:hAnsi="Times New Roman" w:cs="Times New Roman"/>
          <w:lang w:val="en-US"/>
        </w:rPr>
        <w:t xml:space="preserve"> This is called the </w:t>
      </w:r>
      <w:r w:rsidR="00D37A80" w:rsidRPr="00FD3961">
        <w:rPr>
          <w:rFonts w:ascii="Times New Roman" w:eastAsia="KaiTi" w:hAnsi="Times New Roman" w:cs="Times New Roman"/>
          <w:highlight w:val="yellow"/>
          <w:lang w:val="en-US"/>
        </w:rPr>
        <w:t>weighted average cost of capital (WACC)</w:t>
      </w:r>
      <w:r w:rsidR="00995D4B" w:rsidRPr="00FD3961">
        <w:rPr>
          <w:rFonts w:ascii="Times New Roman" w:eastAsia="KaiTi" w:hAnsi="Times New Roman" w:cs="Times New Roman"/>
          <w:lang w:val="en-US"/>
        </w:rPr>
        <w:t>.</w:t>
      </w:r>
      <w:r w:rsidR="00F26DC9" w:rsidRPr="00FD3961">
        <w:rPr>
          <w:rFonts w:ascii="Times New Roman" w:eastAsia="KaiTi" w:hAnsi="Times New Roman" w:cs="Times New Roman"/>
          <w:lang w:val="en-US"/>
        </w:rPr>
        <w:t xml:space="preserve"> If the company pays corporate tax at rate of </w:t>
      </w:r>
      <w:r w:rsidR="00F26DC9" w:rsidRPr="00FD3961">
        <w:rPr>
          <w:rFonts w:ascii="Cambria Math" w:eastAsia="KaiTi" w:hAnsi="Cambria Math" w:cs="Cambria Math"/>
          <w:lang w:val="en-US"/>
        </w:rPr>
        <w:t>𝜏</w:t>
      </w:r>
      <w:r w:rsidR="006C7DFB" w:rsidRPr="00FD3961">
        <w:rPr>
          <w:rFonts w:ascii="Times New Roman" w:eastAsia="KaiTi" w:hAnsi="Times New Roman" w:cs="Times New Roman"/>
          <w:lang w:val="en-US"/>
        </w:rPr>
        <w:t xml:space="preserve">: </w:t>
      </w:r>
      <m:oMath>
        <m:r>
          <w:rPr>
            <w:rFonts w:ascii="Cambria Math" w:eastAsia="KaiTi" w:hAnsi="Cambria Math" w:cs="Times New Roman"/>
            <w:highlight w:val="yellow"/>
            <w:lang w:val="en-US"/>
          </w:rPr>
          <m:t>WACC</m:t>
        </m:r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E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V</m:t>
            </m:r>
          </m:den>
        </m:f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E</m:t>
                </m:r>
              </m:sub>
            </m:sSub>
          </m:e>
        </m:d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+</m:t>
        </m:r>
        <m:f>
          <m:f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V</m:t>
            </m:r>
          </m:den>
        </m:f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sub>
            </m:sSub>
          </m:e>
        </m:d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1-</m:t>
            </m:r>
            <m:r>
              <m:rPr>
                <m:sty m:val="p"/>
              </m:rPr>
              <w:rPr>
                <w:rFonts w:ascii="Cambria Math" w:eastAsia="KaiTi" w:hAnsi="Cambria Math" w:cs="Cambria Math"/>
                <w:lang w:val="en-US"/>
              </w:rPr>
              <m:t>τ</m:t>
            </m:r>
          </m:e>
        </m:d>
      </m:oMath>
      <w:r w:rsidR="00BC664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14BD2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214BD2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214BD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5) Example.</w:t>
      </w:r>
      <w:r w:rsidR="00214BD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4532D" w:rsidRPr="00FD3961">
        <w:rPr>
          <w:rFonts w:ascii="Times New Roman" w:eastAsia="KaiTi" w:hAnsi="Times New Roman" w:cs="Times New Roman"/>
          <w:iCs/>
          <w:lang w:val="en-US"/>
        </w:rPr>
        <w:t>A company holds $80 cash today, and has access to one project that requires an initial investment of $80 tomorrow and yields either $100 or $110 with 50%-50% probability in one year.</w:t>
      </w:r>
      <w:r w:rsidR="00F77A46" w:rsidRPr="00FD3961">
        <w:rPr>
          <w:rFonts w:ascii="Times New Roman" w:eastAsia="KaiTi" w:hAnsi="Times New Roman" w:cs="Times New Roman"/>
          <w:iCs/>
          <w:lang w:val="en-US"/>
        </w:rPr>
        <w:t xml:space="preserve"> Another financial asset that pays either $100 or $110 with 50%-50%</w:t>
      </w:r>
      <w:r w:rsidR="00C1563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77A46" w:rsidRPr="00FD3961">
        <w:rPr>
          <w:rFonts w:ascii="Times New Roman" w:eastAsia="KaiTi" w:hAnsi="Times New Roman" w:cs="Times New Roman"/>
          <w:iCs/>
          <w:lang w:val="en-US"/>
        </w:rPr>
        <w:t>probability is traded in the market at $90.</w:t>
      </w:r>
      <w:r w:rsidR="00496A02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496A0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Will the project be taken tomorrow?</w:t>
      </w:r>
      <w:r w:rsidR="00C765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77960" w:rsidRPr="00FD3961">
        <w:rPr>
          <w:rFonts w:ascii="Times New Roman" w:eastAsia="KaiTi" w:hAnsi="Times New Roman" w:cs="Times New Roman"/>
          <w:iCs/>
          <w:lang w:val="en-US"/>
        </w:rPr>
        <w:t xml:space="preserve">Discount rate </w:t>
      </w:r>
      <m:oMath>
        <m:r>
          <w:rPr>
            <w:rFonts w:ascii="Cambria Math" w:eastAsia="KaiTi" w:hAnsi="Cambria Math" w:cs="Times New Roman"/>
            <w:lang w:val="en-US"/>
          </w:rPr>
          <m:t>r</m:t>
        </m:r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Fin</m:t>
                </m:r>
              </m:sub>
            </m:sSub>
          </m:e>
        </m:d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105-90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90</m:t>
            </m:r>
          </m:den>
        </m:f>
        <m:r>
          <w:rPr>
            <w:rFonts w:ascii="Cambria Math" w:eastAsia="KaiTi" w:hAnsi="Cambria Math" w:cs="Times New Roman"/>
            <w:lang w:val="en-US"/>
          </w:rPr>
          <m:t>=16.67%</m:t>
        </m:r>
      </m:oMath>
      <w:r w:rsidR="00F671D1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D414D3" w:rsidRPr="00FD3961">
        <w:rPr>
          <w:rFonts w:ascii="Times New Roman" w:eastAsia="KaiTi" w:hAnsi="Times New Roman" w:cs="Times New Roman"/>
          <w:iCs/>
          <w:lang w:val="en-US"/>
        </w:rPr>
        <w:t xml:space="preserve"> NPV of project</w:t>
      </w:r>
      <w:r w:rsidR="00F671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16.67%</m:t>
            </m:r>
          </m:den>
        </m:f>
        <m:r>
          <w:rPr>
            <w:rFonts w:ascii="Cambria Math" w:eastAsia="KaiTi" w:hAnsi="Cambria Math" w:cs="Times New Roman"/>
            <w:lang w:val="en-US"/>
          </w:rPr>
          <m:t>-80=10&gt;0</m:t>
        </m:r>
      </m:oMath>
      <w:r w:rsidR="003A7646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30E50" w:rsidRPr="00FD3961">
        <w:rPr>
          <w:rFonts w:ascii="Times New Roman" w:eastAsia="KaiTi" w:hAnsi="Times New Roman" w:cs="Times New Roman"/>
          <w:iCs/>
          <w:lang w:val="en-US"/>
        </w:rPr>
        <w:t>YES!</w:t>
      </w:r>
      <w:r w:rsidR="008A2CA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2CA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expected value of the firm one year later?</w:t>
      </w:r>
      <w:r w:rsidR="00F03CF8" w:rsidRPr="00FD3961">
        <w:rPr>
          <w:rFonts w:ascii="Times New Roman" w:eastAsia="KaiTi" w:hAnsi="Times New Roman" w:cs="Times New Roman"/>
          <w:iCs/>
          <w:lang w:val="en-US"/>
        </w:rPr>
        <w:t xml:space="preserve"> $105</w:t>
      </w:r>
      <w:r w:rsidR="001F5E8D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E134D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value of the firm by the end of tomorrow?</w:t>
      </w:r>
      <w:r w:rsidR="00961354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m:oMath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16.67%</m:t>
            </m:r>
          </m:den>
        </m:f>
        <m:r>
          <w:rPr>
            <w:rFonts w:ascii="Cambria Math" w:eastAsia="KaiTi" w:hAnsi="Cambria Math" w:cs="Times New Roman"/>
            <w:lang w:val="en-US"/>
          </w:rPr>
          <m:t>=90</m:t>
        </m:r>
      </m:oMath>
      <w:r w:rsidR="007B52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2BB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value of the firm today?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 xml:space="preserve"> (Assuming the market has</w:t>
      </w:r>
      <w:r w:rsidR="00FC78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>known that the project will be taken tomorrow)</w:t>
      </w:r>
      <w:r w:rsidR="001F707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707F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$80+$10 = $90</w:t>
      </w:r>
      <w:r w:rsidR="001F707F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B71C46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1F707F" w:rsidRPr="00FD3961">
        <w:rPr>
          <w:rFonts w:ascii="Times New Roman" w:eastAsia="KaiTi" w:hAnsi="Times New Roman" w:cs="Times New Roman"/>
          <w:iCs/>
          <w:lang w:val="en-US"/>
        </w:rPr>
        <w:t>Firm value = Value of assets in place + NPV of future projects</w:t>
      </w:r>
      <w:r w:rsidR="00B71C4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316D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D316D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 if the market doesn’t know about the project today, and the</w:t>
      </w:r>
      <w:r w:rsidR="00EA57E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D316D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manager announces it after it’s taken tomorrow?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 The price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is $80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BB7C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The price will jump up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 $90 after tomorrow’s announcement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278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If you somehow knows about the project before other investors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do, you will want to buy the stock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at $80 and sell it at $90</w:t>
      </w:r>
      <w:r w:rsidR="00FB68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tomorrow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Of course, if your purchase order is big, the other investors may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infer that some good news is on the way and charge you higher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than $80</w:t>
      </w:r>
      <w:r w:rsidR="00024105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950A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A3B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950A3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6) Summary.</w:t>
      </w:r>
      <w:r w:rsidR="00950A3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An asset creates value for its owner (investors) if it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generates a</w:t>
      </w:r>
      <w:r w:rsidR="0083694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positive value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of cash flows</w:t>
      </w:r>
      <w:r w:rsidR="00706D04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NPV measures how much an investment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adds value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to the</w:t>
      </w:r>
      <w:r w:rsidR="003122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investors</w:t>
      </w:r>
      <w:r w:rsidR="00317A1F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3122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For a risky cash flow,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discount rate is the expected return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on a</w:t>
      </w:r>
      <w:r w:rsidR="00E236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financial asset of comparable risk</w:t>
      </w:r>
      <w:r w:rsidR="00DB2C9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In an efficient market, investing in financial assets earns zero NPV</w:t>
      </w:r>
      <w:r w:rsidR="00405FB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The capital budgeting rule of corporate finance (for real assets) is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to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take positive NPV projects</w:t>
      </w:r>
      <w:r w:rsidR="00280CE5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Firm value incorporates the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of ongoing and potential projects</w:t>
      </w:r>
      <w:r w:rsidR="00DB36C6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27A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The cost of capital or discount rate for cash flows of a firm is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a</w:t>
      </w:r>
      <w:r w:rsidR="003C38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weighted average of the cost of equity and debt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B4ED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15070B24" w14:textId="57309931" w:rsidR="007B5AC9" w:rsidRPr="00FD3961" w:rsidRDefault="007B5AC9" w:rsidP="0033059B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433DFB1E" w14:textId="2D40E5B2" w:rsidR="005B6DB1" w:rsidRDefault="0079436C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2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.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C</w:t>
      </w:r>
      <w:r w:rsidR="00966433"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api</w:t>
      </w:r>
      <w:r w:rsidR="00966433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tal Budgeting Method</w:t>
      </w:r>
      <w:r w:rsidR="00BC3B8A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BC3B8A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2A100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(1) IRR.</w:t>
      </w:r>
      <w:r w:rsidR="002A100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3238A4" w:rsidRPr="00FD3961">
        <w:rPr>
          <w:rFonts w:ascii="Times New Roman" w:eastAsia="KaiTi" w:hAnsi="Times New Roman" w:cs="Times New Roman"/>
          <w:iCs/>
          <w:lang w:val="en-US"/>
        </w:rPr>
        <w:t>IRR is that discount rate for which the NPV of the</w:t>
      </w:r>
      <w:r w:rsidR="00F272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238A4" w:rsidRPr="00FD3961">
        <w:rPr>
          <w:rFonts w:ascii="Times New Roman" w:eastAsia="KaiTi" w:hAnsi="Times New Roman" w:cs="Times New Roman"/>
          <w:iCs/>
          <w:lang w:val="en-US"/>
        </w:rPr>
        <w:t>investment is exactly zero.</w:t>
      </w:r>
      <w:r w:rsidR="007D4B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3335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Basic:</w:t>
      </w:r>
      <w:r w:rsidR="00B33358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iCs/>
          <w:lang w:val="en-US"/>
        </w:rPr>
        <w:t xml:space="preserve">In particular,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NPV(IRR)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=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47766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-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C0+PV(IRR)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=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0</w:t>
      </w:r>
      <w:r w:rsidR="0070509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3518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D0E88" w:rsidRPr="00FD3961">
        <w:rPr>
          <w:rFonts w:ascii="Times New Roman" w:eastAsia="KaiTi" w:hAnsi="Times New Roman" w:cs="Times New Roman"/>
          <w:iCs/>
          <w:lang w:val="en-US"/>
        </w:rPr>
        <w:t xml:space="preserve">The PV of the future Cash Flows from the investment, discounted at the IRR rate, </w:t>
      </w:r>
      <w:r w:rsidR="001D0E8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exactly equal the initial investment</w:t>
      </w:r>
      <w:r w:rsidR="001D0E8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57D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5BB1" w:rsidRPr="00FD3961">
        <w:rPr>
          <w:rFonts w:ascii="Times New Roman" w:eastAsia="KaiTi" w:hAnsi="Times New Roman" w:cs="Times New Roman"/>
          <w:iCs/>
          <w:lang w:val="en-US"/>
        </w:rPr>
        <w:t xml:space="preserve">If the initial investment is invested at a rate equal to the IRR, then it can </w:t>
      </w:r>
      <w:r w:rsidR="002A5B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exactly replicate the future cash flows</w:t>
      </w:r>
      <w:r w:rsidR="002A5BB1" w:rsidRPr="00FD3961">
        <w:rPr>
          <w:rFonts w:ascii="Times New Roman" w:eastAsia="KaiTi" w:hAnsi="Times New Roman" w:cs="Times New Roman"/>
          <w:iCs/>
          <w:lang w:val="en-US"/>
        </w:rPr>
        <w:t xml:space="preserve"> of that investment</w:t>
      </w:r>
      <w:r w:rsidR="0026227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2028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21B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IRR Project Accept/Reject Rule:</w:t>
      </w:r>
      <w:r w:rsidR="004821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613FC" w:rsidRPr="00FD3961">
        <w:rPr>
          <w:rFonts w:ascii="Times New Roman" w:eastAsia="KaiTi" w:hAnsi="Times New Roman" w:cs="Times New Roman"/>
          <w:b/>
          <w:bCs/>
          <w:iCs/>
          <w:highlight w:val="lightGray"/>
          <w:lang w:val="en-US"/>
        </w:rPr>
        <w:t>Accept if IRR &gt; actual discount rate; Reject if IRR &lt; actual discount rate</w:t>
      </w:r>
      <w:r w:rsidR="006067C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44817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375F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I</w:t>
      </w:r>
      <w:r w:rsidR="00C375F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RR&amp;NPV:</w:t>
      </w:r>
      <w:r w:rsidR="00C375F0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If cash flows are conventional, (i.e. first negative and</w:t>
      </w:r>
      <w:r w:rsidR="00072C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then always positive), the IRR criterion accepts a</w:t>
      </w:r>
      <w:r w:rsidR="00072C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project if and only if its NPV is positive.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Yet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 xml:space="preserve">, in some situations,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decision making within an</w:t>
      </w:r>
      <w:r w:rsidR="00B70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organization may be easier if IRR rule is followed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44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A510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Wh</w:t>
      </w:r>
      <w:r w:rsidR="00DA51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y IRR?</w:t>
      </w:r>
      <w:r w:rsidR="00B027F6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 xml:space="preserve">Return-based evaluations are </w:t>
      </w:r>
      <w:r w:rsidR="00A30C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easier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 xml:space="preserve"> for investors</w:t>
      </w:r>
      <w:r w:rsidR="003B0EB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32A6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>Example: evaluating the performances of wealth</w:t>
      </w:r>
      <w:r w:rsidR="00D24D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>management assets</w:t>
      </w:r>
      <w:r w:rsidR="002E32A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9601D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The same mindset might be used when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negotiating</w:t>
      </w:r>
      <w:r w:rsidR="00547F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deals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, especially when the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real discount rate is hard to</w:t>
      </w:r>
      <w:r w:rsidR="00547F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estimate</w:t>
      </w:r>
      <w:r w:rsidR="00E76614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224353" w:rsidRPr="00FD3961">
        <w:rPr>
          <w:rFonts w:ascii="Times New Roman" w:eastAsia="KaiTi" w:hAnsi="Times New Roman" w:cs="Times New Roman"/>
          <w:iCs/>
          <w:lang w:val="en-US"/>
        </w:rPr>
        <w:t>Example: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 VC investments in startup companies</w:t>
      </w:r>
      <w:r w:rsidR="00E76614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A610B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3D000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Two major </w:t>
      </w:r>
      <w:r w:rsidR="00A610B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Drawback</w:t>
      </w:r>
      <w:r w:rsidR="00AD1B3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A610B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1E4E" w:rsidRPr="00FD3961">
        <w:rPr>
          <w:rFonts w:ascii="Times New Roman" w:eastAsia="KaiTi" w:hAnsi="Times New Roman" w:cs="Times New Roman"/>
          <w:iCs/>
          <w:lang w:val="en-US"/>
        </w:rPr>
        <w:t>If cash flows are not conventional, there may be</w:t>
      </w:r>
      <w:r w:rsidR="00D51B3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1E4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multiple IRRs</w:t>
      </w:r>
      <w:r w:rsidR="00531E4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779B1" w:rsidRPr="00FD3961">
        <w:rPr>
          <w:rFonts w:ascii="Times New Roman" w:eastAsia="KaiTi" w:hAnsi="Times New Roman" w:cs="Times New Roman"/>
          <w:iCs/>
          <w:lang w:val="en-US"/>
        </w:rPr>
        <w:t xml:space="preserve"> If projects are mutually exclusive, IRR may </w:t>
      </w:r>
      <w:r w:rsidR="007779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be sufficiently informative</w:t>
      </w:r>
      <w:r w:rsidR="007779B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40F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0F7E" w:rsidRPr="004E47B3">
        <w:rPr>
          <w:rFonts w:ascii="Times New Roman" w:eastAsia="KaiTi" w:hAnsi="Times New Roman" w:cs="Times New Roman"/>
          <w:iCs/>
          <w:highlight w:val="magenta"/>
          <w:lang w:val="en-US"/>
        </w:rPr>
        <w:t>Suppose cash flows are -60, 155 and -100</w:t>
      </w:r>
      <w:r w:rsidR="005E2B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274AC" w:rsidRPr="00FD3961">
        <w:rPr>
          <w:rFonts w:ascii="Times New Roman" w:eastAsia="KaiTi" w:hAnsi="Times New Roman" w:cs="Times New Roman" w:hint="eastAsia"/>
          <w:iCs/>
          <w:lang w:val="en-US"/>
        </w:rPr>
        <w:t>(</w:t>
      </w:r>
      <w:r w:rsidR="005274AC" w:rsidRPr="00FD3961">
        <w:rPr>
          <w:rFonts w:ascii="Times New Roman" w:eastAsia="KaiTi" w:hAnsi="Times New Roman" w:cs="Times New Roman"/>
          <w:iCs/>
          <w:lang w:val="en-US"/>
        </w:rPr>
        <w:t>Example: a mining project: the last expense is the expenditure</w:t>
      </w:r>
      <w:r w:rsidR="002B497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274AC" w:rsidRPr="00FD3961">
        <w:rPr>
          <w:rFonts w:ascii="Times New Roman" w:eastAsia="KaiTi" w:hAnsi="Times New Roman" w:cs="Times New Roman"/>
          <w:iCs/>
          <w:lang w:val="en-US"/>
        </w:rPr>
        <w:t>required to restore the terrain after the project is completed)</w:t>
      </w:r>
      <w:r w:rsidR="00EB167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5124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 xml:space="preserve">The solution yields </w:t>
      </w:r>
      <w:r w:rsidR="00900CF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two positive values of IRR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>, corresponding to</w:t>
      </w:r>
      <w:r w:rsidR="00D718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>the two roots of the equation.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 In general, the number of positive IRRs is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at most equal to the number of sign changes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 in the cash flows, but</w:t>
      </w:r>
      <w:r w:rsidR="008E03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>could be less.</w:t>
      </w:r>
      <w:r w:rsidR="00703D5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In cases such as these, the IRR rule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may lead to negative</w:t>
      </w:r>
      <w:r w:rsidR="00123BE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projects being chosen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D0E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E47B3" w:rsidRPr="008653C4">
        <w:rPr>
          <w:rFonts w:ascii="Times New Roman" w:eastAsia="KaiTi" w:hAnsi="Times New Roman" w:cs="Times New Roman" w:hint="eastAsia"/>
          <w:iCs/>
          <w:highlight w:val="lightGray"/>
          <w:lang w:val="en-US"/>
        </w:rPr>
        <w:t>Example</w:t>
      </w:r>
      <w:r w:rsidR="004E47B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916BC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E051E2" w:rsidRPr="00FD3961">
        <w:rPr>
          <w:rFonts w:ascii="Times New Roman" w:eastAsia="KaiTi" w:hAnsi="Times New Roman" w:cs="Times New Roman"/>
          <w:iCs/>
          <w:lang w:val="en-US"/>
        </w:rPr>
        <w:t>cash flows: -252, 1431, -3035, 2850, -1000</w:t>
      </w:r>
      <w:r w:rsidR="00D916BC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4576D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956C8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73FBA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 xml:space="preserve">f our discount rate is 40%, this project is a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negative NPV</w:t>
      </w:r>
      <w:r w:rsidR="002831A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project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831A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 xml:space="preserve">However, the project does have IRRs that are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above 40%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C2CF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lang w:val="en-US"/>
        </w:rPr>
        <w:t xml:space="preserve">The fact that the project has IRRs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greater than the required</w:t>
      </w:r>
      <w:r w:rsidR="00B163E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rate of return</w:t>
      </w:r>
      <w:r w:rsidR="00F52BE2" w:rsidRPr="00FD3961">
        <w:rPr>
          <w:rFonts w:ascii="Times New Roman" w:eastAsia="KaiTi" w:hAnsi="Times New Roman" w:cs="Times New Roman"/>
          <w:iCs/>
          <w:lang w:val="en-US"/>
        </w:rPr>
        <w:t xml:space="preserve"> does not mean that the project is profitable.</w:t>
      </w:r>
      <w:r w:rsidR="00B163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In other words, the IRR criterion is not very helpful here</w:t>
      </w:r>
      <w:r w:rsidR="00B654B0" w:rsidRPr="00FD3961">
        <w:rPr>
          <w:rFonts w:ascii="Times New Roman" w:eastAsia="KaiTi" w:hAnsi="Times New Roman" w:cs="Times New Roman"/>
          <w:iCs/>
          <w:lang w:val="en-US"/>
        </w:rPr>
        <w:t>!</w:t>
      </w:r>
      <w:r w:rsidR="008046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46F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Mutual</w:t>
      </w:r>
      <w:r w:rsidR="00705DB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ly ex</w:t>
      </w:r>
      <w:r w:rsidR="00A2112D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clusive </w:t>
      </w:r>
      <w:r w:rsidR="009F5A2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projects:</w:t>
      </w:r>
      <w:r w:rsidR="009F5A2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B7EFC" w:rsidRPr="00FD3961">
        <w:rPr>
          <w:rFonts w:ascii="Times New Roman" w:eastAsia="KaiTi" w:hAnsi="Times New Roman" w:cs="Times New Roman"/>
          <w:iCs/>
          <w:lang w:val="en-US"/>
        </w:rPr>
        <w:t>The IRR is also in trouble when dealing with mutually</w:t>
      </w:r>
      <w:r w:rsidR="00AB2E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B7EFC" w:rsidRPr="00FD3961">
        <w:rPr>
          <w:rFonts w:ascii="Times New Roman" w:eastAsia="KaiTi" w:hAnsi="Times New Roman" w:cs="Times New Roman"/>
          <w:iCs/>
          <w:lang w:val="en-US"/>
        </w:rPr>
        <w:t>exclusive projects.</w:t>
      </w:r>
      <w:r w:rsidR="009F6870" w:rsidRPr="00FD3961">
        <w:rPr>
          <w:rFonts w:ascii="Times New Roman" w:eastAsia="KaiTi" w:hAnsi="Times New Roman" w:cs="Times New Roman"/>
          <w:iCs/>
          <w:lang w:val="en-US"/>
        </w:rPr>
        <w:t xml:space="preserve"> In choosing between two projects, should we</w:t>
      </w:r>
      <w:r w:rsidR="00663E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6870" w:rsidRPr="00FD3961">
        <w:rPr>
          <w:rFonts w:ascii="Times New Roman" w:eastAsia="KaiTi" w:hAnsi="Times New Roman" w:cs="Times New Roman"/>
          <w:iCs/>
          <w:lang w:val="en-US"/>
        </w:rPr>
        <w:t>choose the one with higher IRR?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4603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No! The answer depends on our discount rate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54D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How to fix</w:t>
      </w:r>
      <w:r w:rsidR="00E24025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74BD5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rossover rate</w:t>
      </w:r>
      <w:r w:rsidR="00805EF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70E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C4E51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Crossover rate:</w:t>
      </w:r>
      <w:r w:rsidR="00EC4E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1F1F" w:rsidRPr="00FD3961">
        <w:rPr>
          <w:rFonts w:ascii="Times New Roman" w:eastAsia="KaiTi" w:hAnsi="Times New Roman" w:cs="Times New Roman"/>
          <w:iCs/>
          <w:lang w:val="en-US"/>
        </w:rPr>
        <w:t>The crossover rate is the one for which the projects have</w:t>
      </w:r>
      <w:r w:rsidR="00ED2E7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1F1F" w:rsidRPr="00FD3961">
        <w:rPr>
          <w:rFonts w:ascii="Times New Roman" w:eastAsia="KaiTi" w:hAnsi="Times New Roman" w:cs="Times New Roman"/>
          <w:iCs/>
          <w:lang w:val="en-US"/>
        </w:rPr>
        <w:t>the same NPV.</w:t>
      </w:r>
      <w:r w:rsidR="0055171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Imagine C is another project, and</w:t>
      </w:r>
      <w:r w:rsidR="00D8611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flows from C = Cash Flow from A – Cash Flow from B</w:t>
      </w:r>
      <w:r w:rsidR="009948B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In the example in the graph, Cash Flows from C are: -100, -75, 0, 75, 150.</w:t>
      </w:r>
      <w:r w:rsidR="0067471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 xml:space="preserve">Then </w:t>
      </w:r>
      <w:r w:rsidR="009501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crossover rate between projects A and B is the IRR of project C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C5A22" w:rsidRPr="00FD3961">
        <w:t xml:space="preserve"> </w:t>
      </w:r>
      <w:r w:rsidR="005C5A22" w:rsidRPr="00FD3961">
        <w:rPr>
          <w:rFonts w:ascii="Times New Roman" w:eastAsia="KaiTi" w:hAnsi="Times New Roman" w:cs="Times New Roman"/>
          <w:iCs/>
          <w:lang w:val="en-US"/>
        </w:rPr>
        <w:t>There can be multiple crossover rates.</w:t>
      </w:r>
      <w:r w:rsidR="00AC44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4482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>If the discount rate is above (below) the crossover rate, the</w:t>
      </w:r>
      <w:r w:rsidR="000B029A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 xml:space="preserve"> </w:t>
      </w:r>
      <w:r w:rsidR="00AC4482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>project with higher (lower) IRR is preferred</w:t>
      </w:r>
      <w:r w:rsidR="00AC44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149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 xml:space="preserve">How desirable is </w:t>
      </w:r>
      <w:r w:rsidR="000A749A" w:rsidRPr="00FD3961">
        <w:rPr>
          <w:rFonts w:ascii="Times New Roman" w:eastAsia="KaiTi" w:hAnsi="Times New Roman" w:cs="Times New Roman" w:hint="eastAsia"/>
          <w:iCs/>
          <w:lang w:val="en-US"/>
        </w:rPr>
        <w:t>p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roject A depends on your intertemporal</w:t>
      </w:r>
      <w:r w:rsidR="003065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elasticity of substitution</w:t>
      </w:r>
      <w:r w:rsidR="004450B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50B3" w:rsidRPr="00FD3961">
        <w:rPr>
          <w:rFonts w:ascii="Times New Roman" w:eastAsia="KaiTi" w:hAnsi="Times New Roman" w:cs="Times New Roman" w:hint="eastAsia"/>
          <w:iCs/>
          <w:lang w:val="en-US"/>
        </w:rPr>
        <w:t>o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r how much you value your consumption in the future as</w:t>
      </w:r>
      <w:r w:rsidR="008F7A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compared to your consumption today!</w:t>
      </w:r>
      <w:r w:rsidR="00B161E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6DE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(2) Discount Rate</w:t>
      </w:r>
      <w:r w:rsidR="00464606" w:rsidRPr="00FD3961">
        <w:rPr>
          <w:rFonts w:ascii="Times New Roman" w:eastAsia="KaiTi" w:hAnsi="Times New Roman" w:cs="Times New Roman"/>
          <w:b/>
          <w:bCs/>
          <w:iCs/>
          <w:lang w:val="en-US"/>
        </w:rPr>
        <w:t>.</w:t>
      </w:r>
      <w:r w:rsidR="003E65D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A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conversion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 between a cash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lastRenderedPageBreak/>
        <w:t>flow in the future</w:t>
      </w:r>
      <w:r w:rsidR="00CC79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and a cash flow happens today</w:t>
      </w:r>
      <w:r w:rsidR="00F36AB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Determined by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supply and demand in the</w:t>
      </w:r>
      <w:r w:rsidR="00F36A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</w:t>
      </w:r>
      <w:r w:rsidR="00B83899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DC33C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Affected by the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following factors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:</w:t>
      </w:r>
      <w:r w:rsidR="001112D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Time value of money (Intertemporal elasticity of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substitution)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Inflation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Level of risk * </w:t>
      </w:r>
      <w:r w:rsidR="009B44D2" w:rsidRPr="00FD3961">
        <w:rPr>
          <w:rFonts w:ascii="Times New Roman" w:eastAsia="KaiTi" w:hAnsi="Times New Roman" w:cs="Times New Roman"/>
          <w:iCs/>
          <w:lang w:val="en-US"/>
        </w:rPr>
        <w:t>P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rice of risk</w:t>
      </w:r>
      <w:r w:rsidR="00EA45E2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716C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2DB89A5C" w14:textId="77777777" w:rsidR="006B50A6" w:rsidRDefault="006B50A6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3BD7862A" w14:textId="4F6DC8B2" w:rsidR="005B6DB1" w:rsidRDefault="005B6DB1" w:rsidP="005B6DB1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642D20C" wp14:editId="5C80F990">
            <wp:extent cx="2660487" cy="1620000"/>
            <wp:effectExtent l="12700" t="12700" r="698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87" cy="16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AF2F608" wp14:editId="35D58040">
            <wp:extent cx="4313175" cy="1620000"/>
            <wp:effectExtent l="12700" t="12700" r="1778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175" cy="16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931CD" w14:textId="77777777" w:rsidR="00827C2E" w:rsidRDefault="00827C2E" w:rsidP="00901680">
      <w:pPr>
        <w:rPr>
          <w:rFonts w:ascii="Times New Roman" w:eastAsia="KaiTi" w:hAnsi="Times New Roman" w:cs="Times New Roman"/>
          <w:iCs/>
          <w:lang w:val="en-US"/>
        </w:rPr>
      </w:pPr>
    </w:p>
    <w:p w14:paraId="58AEC9A7" w14:textId="7F2DAAEA" w:rsidR="004821B4" w:rsidRPr="00FD3961" w:rsidRDefault="00501449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(3) </w:t>
      </w:r>
      <w:r w:rsidR="0093143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Profitability Index</w:t>
      </w:r>
      <w:r w:rsidR="005B709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70C8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B66AB" w:rsidRPr="00FD3961">
        <w:rPr>
          <w:rFonts w:ascii="Times New Roman" w:eastAsia="KaiTi" w:hAnsi="Times New Roman" w:cs="Times New Roman"/>
          <w:iCs/>
          <w:lang w:val="en-US"/>
        </w:rPr>
        <w:t xml:space="preserve">Profitability Index </w:t>
      </w:r>
      <w:r w:rsidR="009B66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(PI) = PV/ I = (I+ NPV) / I</w:t>
      </w:r>
      <w:r w:rsidR="007959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(I denotes the initial investment</w:t>
      </w:r>
      <w:r w:rsidR="00AA329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PV denotes the present value of cash flows that occur after the</w:t>
      </w:r>
      <w:r w:rsidR="005259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initial investment)</w:t>
      </w:r>
      <w:r w:rsidR="009B05E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0672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50A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Independent project</w:t>
      </w:r>
      <w:r w:rsidR="005863C2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:</w:t>
      </w:r>
      <w:r w:rsidR="004D4A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50A6" w:rsidRPr="00FD3961">
        <w:rPr>
          <w:rFonts w:ascii="Times New Roman" w:eastAsia="KaiTi" w:hAnsi="Times New Roman" w:cs="Times New Roman"/>
          <w:iCs/>
          <w:lang w:val="en-US"/>
        </w:rPr>
        <w:t>NPV&gt;0</w:t>
      </w:r>
      <w:r w:rsidR="006A544D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9850A6" w:rsidRPr="00FD3961">
        <w:rPr>
          <w:rFonts w:ascii="Times New Roman" w:eastAsia="KaiTi" w:hAnsi="Times New Roman" w:cs="Times New Roman"/>
          <w:iCs/>
          <w:lang w:val="en-US"/>
        </w:rPr>
        <w:t xml:space="preserve"> PI&gt;1</w:t>
      </w:r>
      <w:r w:rsidR="00683F7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0391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Mutually exclusive projects</w:t>
      </w:r>
      <w:r w:rsidR="000667C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:</w:t>
      </w:r>
      <w:r w:rsidR="000667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Do “higher NPV” and “higher PI” rules point to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same choice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447FF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5E3403">
        <w:rPr>
          <w:rFonts w:ascii="Times New Roman" w:eastAsia="KaiTi" w:hAnsi="Times New Roman" w:cs="Times New Roman"/>
          <w:b/>
          <w:bCs/>
          <w:iCs/>
          <w:lang w:val="en-US"/>
        </w:rPr>
        <w:t>Not always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, PI ignores the size of investment</w:t>
      </w:r>
      <w:r w:rsidR="00947DEC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264A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What if you have a tight budget and each project can be scaled up and</w:t>
      </w:r>
      <w:r w:rsidR="00812BF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down with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constant PV per dollar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6134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Then you should choose the project with the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highest PI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9300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95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(4) Payback Period</w:t>
      </w:r>
      <w:r w:rsidR="00BA2A0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5064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A36B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amount of time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 xml:space="preserve"> required for an investment to</w:t>
      </w:r>
      <w:r w:rsidR="00400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>generate cash flows to recover its initial cost</w:t>
      </w:r>
      <w:r w:rsidR="00FB736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D71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>An investment is acceptable if its calculated</w:t>
      </w:r>
      <w:r w:rsidR="009730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 xml:space="preserve">payback period is </w:t>
      </w:r>
      <w:r w:rsidR="00560E6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less than some pre-specified</w:t>
      </w:r>
      <w:r w:rsidR="00C327D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number of years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F61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Disadvantages</w:t>
      </w:r>
      <w:r w:rsidR="007079D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Ignore</w:t>
      </w:r>
      <w:r w:rsidR="00E33D78">
        <w:rPr>
          <w:rFonts w:ascii="Times New Roman" w:eastAsia="KaiTi" w:hAnsi="Times New Roman" w:cs="Times New Roman" w:hint="eastAsia"/>
          <w:iCs/>
          <w:lang w:val="en-US"/>
        </w:rPr>
        <w:t>s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time value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 of money and risk differences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Requires an arbitrary cutoff point with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 economic</w:t>
      </w:r>
      <w:r w:rsidR="007079D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background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Ignores cash flow beyond cutoff date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Biased against long-term investment</w:t>
      </w:r>
      <w:r w:rsidR="00BB22C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C7F7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Advantages</w:t>
      </w:r>
      <w:r w:rsidR="00305E1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305E1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Easy to understand and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simple to use</w:t>
      </w:r>
      <w:r w:rsidR="0097614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Adjusts for uncertainty of later cash flows by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ignoring</w:t>
      </w:r>
      <w:r w:rsidR="00332A5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them</w:t>
      </w:r>
      <w:r w:rsidR="00460FBC" w:rsidRPr="00FD3961">
        <w:rPr>
          <w:rFonts w:ascii="Times New Roman" w:eastAsia="KaiTi" w:hAnsi="Times New Roman" w:cs="Times New Roman" w:hint="eastAsia"/>
          <w:iCs/>
          <w:lang w:val="en-US"/>
        </w:rPr>
        <w:t>;</w:t>
      </w:r>
      <w:r w:rsidR="00460F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>Biased toward liquidity</w:t>
      </w:r>
      <w:r w:rsidR="000F588C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>For firms relying on internal funds for new projects,</w:t>
      </w:r>
      <w:r w:rsidR="00A92F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emphasis on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quick payback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 makes sense</w:t>
      </w:r>
      <w:r w:rsidR="000F588C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3307FF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727CEFF0" w14:textId="7A2E2BCD" w:rsidR="009016DD" w:rsidRPr="00FD3961" w:rsidRDefault="009016DD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4DD33EDC" w14:textId="53DA5A84" w:rsidR="00B75F6E" w:rsidRDefault="00941A4D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3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. </w:t>
      </w:r>
      <w:r w:rsidR="0060219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Accounting Review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F915B4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(1) </w:t>
      </w:r>
      <w:r w:rsidR="005542DC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Financial</w:t>
      </w:r>
      <w:r w:rsidR="005542D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</w:t>
      </w:r>
      <w:r w:rsidR="005542DC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A</w:t>
      </w:r>
      <w:r w:rsidR="005542D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ccounting</w:t>
      </w:r>
      <w:r w:rsidR="002E79F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8D113A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 xml:space="preserve">Accrual 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应计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 xml:space="preserve"> accounting:</w:t>
      </w:r>
      <w:r w:rsidR="00ED5E69" w:rsidRPr="00FD3961">
        <w:rPr>
          <w:rFonts w:ascii="Times New Roman" w:eastAsia="KaiTi" w:hAnsi="Times New Roman" w:cs="Times New Roman" w:hint="eastAsia"/>
          <w:iCs/>
          <w:lang w:val="en-US"/>
        </w:rPr>
        <w:t xml:space="preserve"> records revenue and</w:t>
      </w:r>
      <w:r w:rsidR="00ED5E69" w:rsidRPr="00FD3961">
        <w:rPr>
          <w:rFonts w:ascii="Times New Roman" w:eastAsia="KaiTi" w:hAnsi="Times New Roman" w:cs="Times New Roman"/>
          <w:iCs/>
          <w:lang w:val="en-US"/>
        </w:rPr>
        <w:t xml:space="preserve"> expenses when transactions occ</w:t>
      </w:r>
      <w:r w:rsidR="00D62CB1" w:rsidRPr="00FD3961">
        <w:rPr>
          <w:rFonts w:ascii="Times New Roman" w:eastAsia="KaiTi" w:hAnsi="Times New Roman" w:cs="Times New Roman"/>
          <w:iCs/>
          <w:lang w:val="en-US"/>
        </w:rPr>
        <w:t>ur but before money is received or dispensed</w:t>
      </w:r>
      <w:r w:rsidR="0035412B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C26F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Cash flow calculation: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 xml:space="preserve"> records revenue and</w:t>
      </w:r>
      <w:r w:rsidR="00B66CE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>expenses when cash related to those transactions</w:t>
      </w:r>
      <w:r w:rsidR="00B66CE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>is actually received or dispensed</w:t>
      </w:r>
      <w:r w:rsidR="008A091E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4029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297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(2) </w:t>
      </w:r>
      <w:r w:rsidR="00906103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Balance</w:t>
      </w:r>
      <w:r w:rsidR="0090610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Sheet.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B5DE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Features:</w:t>
      </w:r>
      <w:r w:rsidR="008B5DE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A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snapshot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 of a firm’s financial position at one point in</w:t>
      </w:r>
      <w:r w:rsidR="009D037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time</w:t>
      </w:r>
      <w:r w:rsidR="00B441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Assets are listed in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order of decreasing liquidity</w:t>
      </w:r>
      <w:r w:rsidR="006A534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Ease of conversion to cash without significant loss of value</w:t>
      </w:r>
      <w:r w:rsidR="006A5340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84DBB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EB21C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The balance sheet adheres to an equation that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equates</w:t>
      </w:r>
      <w:r w:rsidR="00EB21C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assets with the sum of liabilities and shareholder</w:t>
      </w:r>
      <w:r w:rsidR="005030A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equity</w:t>
      </w:r>
      <w:r w:rsidR="00DD472B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656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Fundamental analysts use balance sheets to calculate</w:t>
      </w:r>
      <w:r w:rsidR="004656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financial ratios.</w:t>
      </w:r>
      <w:r w:rsidR="00981E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Assets for </w:t>
      </w:r>
      <w:r w:rsidR="00F32C5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on-</w:t>
      </w:r>
      <w:r w:rsidR="00AC487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inancial </w:t>
      </w:r>
      <w:r w:rsidR="00F32C5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irm</w:t>
      </w:r>
      <w:r w:rsidR="00380868" w:rsidRPr="00FD3961">
        <w:rPr>
          <w:rFonts w:ascii="Times New Roman" w:eastAsia="KaiTi" w:hAnsi="Times New Roman" w:cs="Times New Roman"/>
          <w:i/>
          <w:highlight w:val="cyan"/>
          <w:lang w:val="en-US"/>
        </w:rPr>
        <w:t>s</w:t>
      </w:r>
      <w:r w:rsidR="00F32C5E" w:rsidRPr="00FD3961">
        <w:rPr>
          <w:rFonts w:ascii="Times New Roman" w:eastAsia="KaiTi" w:hAnsi="Times New Roman" w:cs="Times New Roman"/>
          <w:i/>
          <w:highlight w:val="cyan"/>
          <w:lang w:val="en-US"/>
        </w:rPr>
        <w:t>:</w:t>
      </w:r>
      <w:r w:rsidR="00F32C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373F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Current Assets</w:t>
      </w:r>
      <w:r w:rsidR="00696C4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373F8" w:rsidRPr="00FD3961">
        <w:rPr>
          <w:rFonts w:ascii="Times New Roman" w:eastAsia="KaiTi" w:hAnsi="Times New Roman" w:cs="Times New Roman"/>
          <w:iCs/>
          <w:lang w:val="en-US"/>
        </w:rPr>
        <w:t>cash and other assets that are expected to be converted to cash within a year</w:t>
      </w:r>
      <w:r w:rsidR="00745664" w:rsidRPr="00FD3961">
        <w:rPr>
          <w:rFonts w:ascii="Times New Roman" w:eastAsia="KaiTi" w:hAnsi="Times New Roman" w:cs="Times New Roman"/>
          <w:iCs/>
          <w:lang w:val="en-US"/>
        </w:rPr>
        <w:t xml:space="preserve"> (Cash and Cash Equivalents</w:t>
      </w:r>
      <w:r w:rsidR="00F071E1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DA0778" w:rsidRPr="00FD3961">
        <w:rPr>
          <w:rFonts w:ascii="Times New Roman" w:eastAsia="KaiTi" w:hAnsi="Times New Roman" w:cs="Times New Roman" w:hint="eastAsia"/>
          <w:iCs/>
          <w:lang w:val="en-US"/>
        </w:rPr>
        <w:t>Accounts Receivable</w:t>
      </w:r>
      <w:r w:rsidR="00345448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473778" w:rsidRPr="00FD3961">
        <w:rPr>
          <w:rFonts w:ascii="Times New Roman" w:eastAsia="KaiTi" w:hAnsi="Times New Roman" w:cs="Times New Roman" w:hint="eastAsia"/>
          <w:iCs/>
          <w:lang w:val="en-US"/>
        </w:rPr>
        <w:t>Inventory</w:t>
      </w:r>
      <w:r w:rsidR="00745664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6AF0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76AF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Non-Current Assets</w:t>
      </w:r>
      <w:r w:rsidR="00DE4ED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3BF1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81EF3" w:rsidRPr="00FD3961">
        <w:rPr>
          <w:rFonts w:ascii="Times New Roman" w:eastAsia="KaiTi" w:hAnsi="Times New Roman" w:cs="Times New Roman"/>
          <w:iCs/>
          <w:lang w:val="en-US"/>
        </w:rPr>
        <w:t>Plant, Property, and Equipment (PP&amp;E)</w:t>
      </w:r>
      <w:r w:rsidR="0059791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FA57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E172A" w:rsidRPr="00FD3961">
        <w:rPr>
          <w:rFonts w:ascii="Times New Roman" w:eastAsia="KaiTi" w:hAnsi="Times New Roman" w:cs="Times New Roman"/>
          <w:iCs/>
          <w:lang w:val="en-US"/>
        </w:rPr>
        <w:t>Intangible Assets</w:t>
      </w:r>
      <w:r w:rsidR="00FE3BF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90292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E2114E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Current</w:t>
      </w:r>
      <w:r w:rsidR="00E2114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Liabilities</w:t>
      </w:r>
      <w:r w:rsidR="003E0B8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67E15" w:rsidRPr="00FD3961">
        <w:rPr>
          <w:rFonts w:ascii="Times New Roman" w:eastAsia="KaiTi" w:hAnsi="Times New Roman" w:cs="Times New Roman" w:hint="eastAsia"/>
          <w:iCs/>
          <w:lang w:val="en-US"/>
        </w:rPr>
        <w:t>Accounts Payable</w:t>
      </w:r>
      <w:r w:rsidR="001D5B6D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A170F8" w:rsidRPr="00FD3961">
        <w:rPr>
          <w:rFonts w:ascii="Times New Roman" w:eastAsia="KaiTi" w:hAnsi="Times New Roman" w:cs="Times New Roman"/>
          <w:iCs/>
          <w:lang w:val="en-US"/>
        </w:rPr>
        <w:t>Current Debt/Notes Payable</w:t>
      </w:r>
      <w:r w:rsidR="00421EC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37538" w:rsidRPr="00FD3961">
        <w:rPr>
          <w:rFonts w:ascii="Times New Roman" w:eastAsia="KaiTi" w:hAnsi="Times New Roman" w:cs="Times New Roman"/>
          <w:iCs/>
          <w:lang w:val="en-US"/>
        </w:rPr>
        <w:t>Current Portion of Long-Term Debt</w:t>
      </w:r>
      <w:r w:rsidR="003E0B8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A432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A43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Non-Current Liabilities</w:t>
      </w:r>
      <w:r w:rsidR="0005043D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76F7C" w:rsidRPr="00FD3961">
        <w:rPr>
          <w:rFonts w:ascii="Times New Roman" w:eastAsia="KaiTi" w:hAnsi="Times New Roman" w:cs="Times New Roman" w:hint="eastAsia"/>
          <w:iCs/>
          <w:lang w:val="en-US"/>
        </w:rPr>
        <w:t>Bonds Payable</w:t>
      </w:r>
      <w:r w:rsidR="00876F7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12280" w:rsidRPr="00FD3961">
        <w:rPr>
          <w:rFonts w:ascii="Times New Roman" w:eastAsia="KaiTi" w:hAnsi="Times New Roman" w:cs="Times New Roman"/>
          <w:iCs/>
          <w:lang w:val="en-US"/>
        </w:rPr>
        <w:t>Long-Term Debt</w:t>
      </w:r>
      <w:r w:rsidR="0005043D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8D3C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875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8755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Shareholders’ Equity</w:t>
      </w:r>
      <w:r w:rsidR="00410D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7195F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F74C3A" w:rsidRPr="00FD3961">
        <w:rPr>
          <w:rFonts w:ascii="Times New Roman" w:eastAsia="KaiTi" w:hAnsi="Times New Roman" w:cs="Times New Roman" w:hint="eastAsia"/>
          <w:iCs/>
          <w:lang w:val="en-US"/>
        </w:rPr>
        <w:t>Share Capital</w:t>
      </w:r>
      <w:r w:rsidR="0057195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12B12" w:rsidRPr="00FD3961">
        <w:rPr>
          <w:rFonts w:ascii="Times New Roman" w:eastAsia="KaiTi" w:hAnsi="Times New Roman" w:cs="Times New Roman"/>
          <w:iCs/>
          <w:lang w:val="en-US"/>
        </w:rPr>
        <w:t>Retained Earnings</w:t>
      </w:r>
      <w:r w:rsidR="007F183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661E9A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61E9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(3) Net</w:t>
      </w:r>
      <w:r w:rsidR="00204E0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Working Capital</w:t>
      </w:r>
      <w:r w:rsidR="003F780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3F78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D3B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=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Current Assets – Current Liabilities</w:t>
      </w:r>
      <w:r w:rsidR="003B3C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DD69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02B71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A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dva</w:t>
      </w:r>
      <w:r w:rsidR="00A247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tage</w:t>
      </w:r>
      <w:r w:rsidR="005F027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602B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An important component for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calculating the</w:t>
      </w:r>
      <w:r w:rsidR="00DA34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company’s free cash flow</w:t>
      </w:r>
      <w:r w:rsidR="000E2ED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4477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It measures a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company’s liquidity and short-term</w:t>
      </w:r>
      <w:r w:rsidR="00DB5A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health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, indicating the ability to fund</w:t>
      </w:r>
      <w:r w:rsidR="00DB5A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operations and respond to financial stress or</w:t>
      </w:r>
      <w:r w:rsidR="00F3450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opportunities.</w:t>
      </w:r>
      <w:r w:rsidR="00F53B3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A consecutive of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negative NWC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is a implication for</w:t>
      </w:r>
      <w:r w:rsidR="007B43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0588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nsolvency</w:t>
      </w:r>
      <w:r w:rsidR="00ED68C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D68CB" w:rsidRPr="00FD3961">
        <w:rPr>
          <w:rFonts w:ascii="Times New Roman" w:eastAsia="KaiTi" w:hAnsi="Times New Roman" w:cs="Times New Roman" w:hint="eastAsia"/>
          <w:iCs/>
          <w:lang w:val="en-US"/>
        </w:rPr>
        <w:t>破产</w:t>
      </w:r>
      <w:r w:rsidR="007D0DA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Often a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key metrics in M&amp;A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 w:hint="eastAsia"/>
          <w:iCs/>
          <w:lang w:val="en-US"/>
        </w:rPr>
        <w:t>并购重组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deals</w:t>
      </w:r>
      <w:r w:rsidR="00B1079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 xml:space="preserve">High working capital isn’t always a good thing. </w:t>
      </w:r>
      <w:r w:rsidR="009C0A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Disadvantage</w:t>
      </w:r>
      <w:r w:rsidR="00612C8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</w:t>
      </w:r>
      <w:r w:rsidR="009C0A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9C0A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It</w:t>
      </w:r>
      <w:r w:rsidR="00EB19C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might indicate that the business has too much</w:t>
      </w:r>
      <w:r w:rsidR="002B2F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inventory, is not investing its excess cash, or is</w:t>
      </w:r>
      <w:r w:rsidR="003833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taking advantage of low-cost debt</w:t>
      </w:r>
      <w:r w:rsidR="0038338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opportunities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868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113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NWC in M&amp;A</w:t>
      </w:r>
      <w:r w:rsidR="00841CC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C113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deals</w:t>
      </w:r>
      <w:r w:rsidR="00DD15D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DD15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 xml:space="preserve">Why is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NWC included in the purchase price?</w:t>
      </w:r>
      <w:r w:rsidR="00B535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Working capital is necessary to maintain the ongoing operations</w:t>
      </w:r>
      <w:r w:rsidR="0069133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of a business, so most sophisticated buyers include it in the</w:t>
      </w:r>
      <w:r w:rsidR="009604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purchase price when they submit an offer. This ensures they</w:t>
      </w:r>
      <w:r w:rsidR="00C37E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have enough working capital to operate the business post</w:t>
      </w:r>
      <w:r w:rsidR="00054EEE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closure and won’t need to inject extra money. NWC gives a</w:t>
      </w:r>
      <w:r w:rsidR="001F3F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 xml:space="preserve">buyer a clear idea of the level of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capital required to keep the</w:t>
      </w:r>
      <w:r w:rsidR="001F3F5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business running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71F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Why a target?</w:t>
      </w:r>
      <w:r w:rsidR="00E635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Working capital fluctuates for most businesses and is subject to</w:t>
      </w:r>
      <w:r w:rsidR="0087408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manipulation. Agreeing on a target reduces friction between</w:t>
      </w:r>
      <w:r w:rsidR="00D15E2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the parties by reducing the seller’s ability to manipulate it. The</w:t>
      </w:r>
      <w:r w:rsidR="00586E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buyer and seller can agree on how much working capital to</w:t>
      </w:r>
      <w:r w:rsidR="00EF3D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 xml:space="preserve">include in the purchase price without worrying about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whether</w:t>
      </w:r>
      <w:r w:rsidR="00077A1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actual amount will vary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 xml:space="preserve"> between signing the letter of intent</w:t>
      </w:r>
      <w:r w:rsidR="007F2FC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(LOI) and closing.</w:t>
      </w:r>
      <w:r w:rsidR="00184F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84F3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(4) </w:t>
      </w:r>
      <w:r w:rsidR="00A15F5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Market vs. Book Value.</w:t>
      </w:r>
      <w:r w:rsidR="002A31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7ACF6A58" w14:textId="77777777" w:rsidR="004C44F9" w:rsidRDefault="004C44F9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3C1F5045" w14:textId="022F9D7F" w:rsidR="00B75F6E" w:rsidRDefault="00B75F6E" w:rsidP="00B75F6E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18574973" wp14:editId="67A98735">
            <wp:extent cx="2454078" cy="1260000"/>
            <wp:effectExtent l="12700" t="12700" r="1016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078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6DB4F290" wp14:editId="51CA773F">
            <wp:extent cx="1856601" cy="1260000"/>
            <wp:effectExtent l="12700" t="12700" r="1079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6601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F4D8C51" wp14:editId="3D0CF6DD">
            <wp:extent cx="2388465" cy="1260000"/>
            <wp:effectExtent l="12700" t="12700" r="1206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465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9B76C" w14:textId="77777777" w:rsidR="004C44F9" w:rsidRPr="00FD3961" w:rsidRDefault="004C44F9" w:rsidP="00CD555B">
      <w:pPr>
        <w:rPr>
          <w:rFonts w:ascii="Times New Roman" w:eastAsia="KaiTi" w:hAnsi="Times New Roman" w:cs="Times New Roman"/>
          <w:iCs/>
          <w:lang w:val="en-US"/>
        </w:rPr>
      </w:pPr>
    </w:p>
    <w:p w14:paraId="2B820A5A" w14:textId="01F27731" w:rsidR="00F025E6" w:rsidRPr="00FD3961" w:rsidRDefault="00F628CC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lang w:val="en-US"/>
        </w:rPr>
        <w:t>The balance sheet provides the book value of</w:t>
      </w:r>
      <w:r w:rsidR="007D2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lang w:val="en-US"/>
        </w:rPr>
        <w:t>assets, liabilities, and equity. Market value is the price at which the assets, liabilities, or equity can actually be bought or sold.</w:t>
      </w:r>
      <w:r w:rsidR="00202FE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6CB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(5) </w:t>
      </w:r>
      <w:r w:rsidR="001C3FA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Income Statement</w:t>
      </w:r>
      <w:r w:rsidR="002D007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2D00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 xml:space="preserve">A video of the firm’s operations for a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lastRenderedPageBreak/>
        <w:t>specified period of</w:t>
      </w:r>
      <w:r w:rsidR="003105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time.</w:t>
      </w:r>
      <w:r w:rsidR="00F465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Report revenues first, and then deduct any expenses</w:t>
      </w:r>
      <w:r w:rsidR="00F465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for the period.</w:t>
      </w:r>
      <w:r w:rsidR="005C6BD2" w:rsidRPr="00FD3961"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 xml:space="preserve">During the year, the </w:t>
      </w:r>
      <w:proofErr w:type="spellStart"/>
      <w:r w:rsidR="005C6BD2" w:rsidRPr="00FD3961">
        <w:rPr>
          <w:rFonts w:ascii="Times New Roman" w:eastAsia="KaiTi" w:hAnsi="Times New Roman" w:cs="Times New Roman"/>
          <w:iCs/>
          <w:lang w:val="en-US"/>
        </w:rPr>
        <w:t>Senbet</w:t>
      </w:r>
      <w:proofErr w:type="spellEnd"/>
      <w:r w:rsidR="005C6BD2" w:rsidRPr="00FD3961">
        <w:rPr>
          <w:rFonts w:ascii="Times New Roman" w:eastAsia="KaiTi" w:hAnsi="Times New Roman" w:cs="Times New Roman"/>
          <w:iCs/>
          <w:lang w:val="en-US"/>
        </w:rPr>
        <w:t xml:space="preserve"> Discount Tire Company had gross sales of $865,000. The firm’s cost of goods sold and selling expenses</w:t>
      </w:r>
      <w:r w:rsidR="00FE2F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were $455,000 and $210,000, respectively. The company also had</w:t>
      </w:r>
      <w:r w:rsidR="0099081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notes payable of $680,000. These notes carried an interest rate of 4</w:t>
      </w:r>
      <w:r w:rsidR="00CF1A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percent. Depreciation was $105,000. The tax rate was 21 percent.</w:t>
      </w:r>
      <w:r w:rsidR="006341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Suppose the company paid out $30,000 in cash dividends</w:t>
      </w:r>
      <w:r w:rsidR="002E58A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E58A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a) </w:t>
      </w:r>
      <w:r w:rsidR="00784D49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W</w:t>
      </w:r>
      <w:r w:rsidR="00784D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hat was the company’s net income?</w:t>
      </w:r>
      <w:r w:rsidR="002E58A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784D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b) What is the addition to retained earnings?</w:t>
      </w:r>
      <w:r w:rsidR="00C55C4C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E232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C55C8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</w:t>
      </w:r>
      <w:r w:rsidR="00E232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F515CE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T</w:t>
      </w:r>
      <w:r w:rsidR="00F515C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axes.</w:t>
      </w:r>
      <w:r w:rsidR="00F515CE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Marginal rate: the percentage paid on the next dollar</w:t>
      </w:r>
      <w:r w:rsidR="004C5D6E" w:rsidRPr="00FD3961">
        <w:rPr>
          <w:rFonts w:ascii="Times New Roman" w:eastAsia="KaiTi" w:hAnsi="Times New Roman" w:cs="Times New Roman"/>
          <w:iCs/>
          <w:lang w:val="en-US"/>
        </w:rPr>
        <w:t xml:space="preserve"> e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arned</w:t>
      </w:r>
      <w:r w:rsidR="004C5D6E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636E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Average rate: the tax bill/taxable income</w:t>
      </w:r>
      <w:r w:rsidR="00755C29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523F0F29" w14:textId="1D402011" w:rsidR="00920C5C" w:rsidRPr="00FD3961" w:rsidRDefault="00920C5C" w:rsidP="00920C5C">
      <w:pPr>
        <w:rPr>
          <w:rFonts w:ascii="Times New Roman" w:eastAsia="KaiTi" w:hAnsi="Times New Roman" w:cs="Times New Roman"/>
          <w:iCs/>
          <w:lang w:val="en-US"/>
        </w:rPr>
      </w:pPr>
    </w:p>
    <w:p w14:paraId="64938C52" w14:textId="6D2764D7" w:rsidR="00E77A81" w:rsidRDefault="000A662B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473E62B0" wp14:editId="6D035B8E">
            <wp:simplePos x="0" y="0"/>
            <wp:positionH relativeFrom="column">
              <wp:posOffset>3769360</wp:posOffset>
            </wp:positionH>
            <wp:positionV relativeFrom="paragraph">
              <wp:posOffset>5480050</wp:posOffset>
            </wp:positionV>
            <wp:extent cx="3419475" cy="1804670"/>
            <wp:effectExtent l="12700" t="12700" r="9525" b="11430"/>
            <wp:wrapTight wrapText="bothSides">
              <wp:wrapPolygon edited="0">
                <wp:start x="-80" y="-152"/>
                <wp:lineTo x="-80" y="21585"/>
                <wp:lineTo x="21580" y="21585"/>
                <wp:lineTo x="21580" y="-152"/>
                <wp:lineTo x="-80" y="-152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252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2D5DC3" wp14:editId="78C55897">
            <wp:simplePos x="0" y="0"/>
            <wp:positionH relativeFrom="column">
              <wp:posOffset>3769360</wp:posOffset>
            </wp:positionH>
            <wp:positionV relativeFrom="paragraph">
              <wp:posOffset>1492885</wp:posOffset>
            </wp:positionV>
            <wp:extent cx="3420745" cy="1868805"/>
            <wp:effectExtent l="12700" t="12700" r="8255" b="10795"/>
            <wp:wrapTight wrapText="bothSides">
              <wp:wrapPolygon edited="0">
                <wp:start x="-80" y="-147"/>
                <wp:lineTo x="-80" y="21578"/>
                <wp:lineTo x="21572" y="21578"/>
                <wp:lineTo x="21572" y="-147"/>
                <wp:lineTo x="-80" y="-147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86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53B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4</w:t>
      </w:r>
      <w:r w:rsidR="00F63F57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102E2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1</w:t>
      </w:r>
      <w:r w:rsidR="00F63F57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="004653B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Project Cash Flow.</w:t>
      </w:r>
      <w:r w:rsidR="004653B2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822D3B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E9697B" w:rsidRPr="00FD3961">
        <w:rPr>
          <w:rFonts w:ascii="Times New Roman" w:eastAsia="KaiTi" w:hAnsi="Times New Roman" w:cs="Times New Roman"/>
          <w:iCs/>
          <w:lang w:val="en-US"/>
        </w:rPr>
        <w:t>dentifying the right cash flows</w:t>
      </w:r>
      <w:r w:rsidR="00081E7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22D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316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(1) </w:t>
      </w:r>
      <w:r w:rsidR="008812A7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Basic.</w:t>
      </w:r>
      <w:r w:rsidR="008812A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 xml:space="preserve">Think of project and company as </w:t>
      </w:r>
      <w:r w:rsidR="00C8127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separate entities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>, which</w:t>
      </w:r>
      <w:r w:rsidR="00B06C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>were fully financed through equity.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 If in any year, project </w:t>
      </w:r>
      <w:r w:rsidR="009C437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returned cash to company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, then</w:t>
      </w:r>
      <w:r w:rsidR="001D1DD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that is a cash </w:t>
      </w:r>
      <w:r w:rsidR="009C4370" w:rsidRPr="00FD3961">
        <w:rPr>
          <w:rFonts w:ascii="Times New Roman" w:eastAsia="KaiTi" w:hAnsi="Times New Roman" w:cs="Times New Roman"/>
          <w:b/>
          <w:bCs/>
          <w:i/>
          <w:lang w:val="en-US"/>
        </w:rPr>
        <w:t>inflow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F54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If in any year, project </w:t>
      </w:r>
      <w:r w:rsidR="009C437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took away cash to company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, then</w:t>
      </w:r>
      <w:r w:rsidR="00B572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that is a cash </w:t>
      </w:r>
      <w:r w:rsidR="009C4370" w:rsidRPr="00FD3961">
        <w:rPr>
          <w:rFonts w:ascii="Times New Roman" w:eastAsia="KaiTi" w:hAnsi="Times New Roman" w:cs="Times New Roman"/>
          <w:b/>
          <w:bCs/>
          <w:i/>
          <w:lang w:val="en-US"/>
        </w:rPr>
        <w:t>outflow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b/>
          <w:bCs/>
          <w:iCs/>
          <w:highlight w:val="magenta"/>
          <w:lang w:val="en-US"/>
        </w:rPr>
        <w:t>PCF = OCF – Capex – ΔNWC</w:t>
      </w:r>
      <w:r w:rsidR="0053409E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OCF: Operating Cash Flow</w:t>
      </w:r>
      <w:r w:rsidR="00C877C3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Capex: Capital Expenditure</w:t>
      </w:r>
      <w:r w:rsidR="001B287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Δ NWC: Change in Net Working Capital (=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cash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account</w:t>
      </w:r>
      <w:r w:rsidR="00D34C9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receivable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+ inventory – account payable)</w:t>
      </w:r>
      <w:r w:rsidR="006834E8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252A6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0CF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(2) </w:t>
      </w:r>
      <w:r w:rsidR="0090561F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Three Ways to Compute OCF.</w:t>
      </w:r>
      <w:r w:rsidR="002F6D61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E337A3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S: sales</w:t>
      </w:r>
      <w:r w:rsidR="00FB193B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C: operating costs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D: depreciation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t: corporate tax rate</w:t>
      </w:r>
      <w:r w:rsidR="00AF228B" w:rsidRPr="00FD3961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3E317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Top-Bottom Approach:</w:t>
      </w:r>
      <w:r w:rsidR="003E3173" w:rsidRPr="00FD3961">
        <w:rPr>
          <w:rFonts w:ascii="Times New Roman" w:eastAsia="KaiTi" w:hAnsi="Times New Roman" w:cs="Times New Roman"/>
          <w:i/>
          <w:u w:val="single"/>
          <w:lang w:val="en-US"/>
        </w:rPr>
        <w:t xml:space="preserve"> 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>OCF = Sales</w:t>
      </w:r>
      <w:r w:rsidR="00851AF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65F9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Costs </w:t>
      </w:r>
      <w:r w:rsidR="00165E0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Taxes = (S </w:t>
      </w:r>
      <w:r w:rsidR="00165E0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C)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(S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D)</w:t>
      </w:r>
      <w:r w:rsidR="00EF579B" w:rsidRPr="00FD3961">
        <w:rPr>
          <w:rFonts w:ascii="Times New Roman" w:eastAsia="KaiTi" w:hAnsi="Times New Roman" w:cs="Times New Roman"/>
          <w:iCs/>
          <w:lang w:val="en-US"/>
        </w:rPr>
        <w:t xml:space="preserve"> * 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E135B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15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Bottom-Top Approach: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OCF</w:t>
      </w:r>
      <w:r w:rsidR="009F6C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= Net Income </w:t>
      </w:r>
      <w:r w:rsidR="00F8510F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Depreciation</w:t>
      </w:r>
      <w:r w:rsidR="009F6C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= (S </w:t>
      </w:r>
      <w:r w:rsidR="002D29E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C </w:t>
      </w:r>
      <w:r w:rsidR="002D29E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D) </w:t>
      </w:r>
      <w:r w:rsidR="00B9145F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(1 </w:t>
      </w:r>
      <w:r w:rsidR="00DE556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t) + D</w:t>
      </w:r>
      <w:r w:rsidR="00C7267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51E6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624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Tax-Shield Approach:</w:t>
      </w:r>
      <w:r w:rsidR="009F624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>OCF</w:t>
      </w:r>
      <w:r w:rsidR="0041211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</w:t>
      </w:r>
      <w:r w:rsidR="00FD59F1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C - D) 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D</w:t>
      </w:r>
      <w:r w:rsidR="00BF08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- C) </w:t>
      </w:r>
      <w:r w:rsidR="00395ABB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(D </w:t>
      </w:r>
      <w:r w:rsidR="00D46E93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t)</w:t>
      </w:r>
      <w:r w:rsidR="009304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- C) </w:t>
      </w:r>
      <w:r w:rsidR="002B6B83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Depreciation Tax Shield</w:t>
      </w:r>
      <w:r w:rsidR="0047009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Example: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What is OCF?</w:t>
      </w:r>
      <w:r w:rsidR="00DE3D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Sales</w:t>
      </w:r>
      <w:r w:rsidR="008158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= $150</w:t>
      </w:r>
      <w:r w:rsidR="00CC4370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Cost of Goods Sold = $80</w:t>
      </w:r>
      <w:r w:rsidR="0013275E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814D6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682F" w:rsidRPr="00FD3961">
        <w:rPr>
          <w:rFonts w:ascii="Times New Roman" w:eastAsia="KaiTi" w:hAnsi="Times New Roman" w:cs="Times New Roman"/>
          <w:iCs/>
          <w:lang w:val="en-US"/>
        </w:rPr>
        <w:t xml:space="preserve">Depreciation = </w:t>
      </w:r>
      <w:r w:rsidR="00174AAB" w:rsidRPr="00FD3961">
        <w:rPr>
          <w:rFonts w:ascii="Times New Roman" w:eastAsia="KaiTi" w:hAnsi="Times New Roman" w:cs="Times New Roman"/>
          <w:iCs/>
          <w:lang w:val="en-US"/>
        </w:rPr>
        <w:t>$</w:t>
      </w:r>
      <w:r w:rsidR="00C0682F" w:rsidRPr="00FD3961">
        <w:rPr>
          <w:rFonts w:ascii="Times New Roman" w:eastAsia="KaiTi" w:hAnsi="Times New Roman" w:cs="Times New Roman"/>
          <w:iCs/>
          <w:lang w:val="en-US"/>
        </w:rPr>
        <w:t xml:space="preserve">30,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Tax = 25%</w:t>
      </w:r>
      <w:r w:rsidR="001619D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74AA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71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Top-Bottom Approach: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OCF = Sales </w:t>
      </w:r>
      <w:r w:rsidR="00650FC4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Cost </w:t>
      </w:r>
      <w:r w:rsidR="000C5D1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Taxes</w:t>
      </w:r>
      <w:r w:rsidR="000C5D12" w:rsidRPr="00FD3961">
        <w:rPr>
          <w:rFonts w:ascii="Times New Roman" w:eastAsia="KaiTi" w:hAnsi="Times New Roman" w:cs="Times New Roman"/>
          <w:iCs/>
          <w:lang w:val="en-US"/>
        </w:rPr>
        <w:t xml:space="preserve"> =</w:t>
      </w:r>
      <w:r w:rsidR="002953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150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80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(150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80 - 30) * 25%</w:t>
      </w:r>
      <w:r w:rsidR="004D3D82" w:rsidRPr="00FD3961">
        <w:rPr>
          <w:rFonts w:ascii="Times New Roman" w:eastAsia="KaiTi" w:hAnsi="Times New Roman" w:cs="Times New Roman"/>
          <w:iCs/>
          <w:lang w:val="en-US"/>
        </w:rPr>
        <w:t xml:space="preserve"> = </w:t>
      </w:r>
      <w:r w:rsidR="00716517" w:rsidRPr="00FD3961">
        <w:rPr>
          <w:rFonts w:ascii="Times New Roman" w:eastAsia="KaiTi" w:hAnsi="Times New Roman" w:cs="Times New Roman"/>
          <w:iCs/>
          <w:lang w:val="en-US"/>
        </w:rPr>
        <w:t xml:space="preserve">60; </w:t>
      </w:r>
      <w:r w:rsidR="009B43A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Bottom-Top Approach:</w:t>
      </w:r>
      <w:r w:rsidR="009B43A7" w:rsidRPr="00FD3961">
        <w:rPr>
          <w:rFonts w:ascii="Times New Roman" w:eastAsia="KaiTi" w:hAnsi="Times New Roman" w:cs="Times New Roman"/>
          <w:iCs/>
          <w:lang w:val="en-US"/>
        </w:rPr>
        <w:t xml:space="preserve"> OCF = Net Income + </w:t>
      </w:r>
      <w:r w:rsidR="00BC013F" w:rsidRPr="00FD3961">
        <w:rPr>
          <w:rFonts w:ascii="Times New Roman" w:eastAsia="KaiTi" w:hAnsi="Times New Roman" w:cs="Times New Roman"/>
          <w:iCs/>
          <w:lang w:val="en-US"/>
        </w:rPr>
        <w:t xml:space="preserve">Depreciation </w:t>
      </w:r>
      <w:r w:rsidR="00757265" w:rsidRPr="00FD3961">
        <w:rPr>
          <w:rFonts w:ascii="Times New Roman" w:eastAsia="KaiTi" w:hAnsi="Times New Roman" w:cs="Times New Roman"/>
          <w:iCs/>
          <w:lang w:val="en-US"/>
        </w:rPr>
        <w:t xml:space="preserve">= </w:t>
      </w:r>
      <w:r w:rsidR="00AB23FF" w:rsidRPr="00FD3961">
        <w:rPr>
          <w:rFonts w:ascii="Times New Roman" w:eastAsia="KaiTi" w:hAnsi="Times New Roman" w:cs="Times New Roman"/>
          <w:iCs/>
          <w:lang w:val="en-US"/>
        </w:rPr>
        <w:t>(150 - 80 - 30)</w:t>
      </w:r>
      <w:r w:rsidR="00125037" w:rsidRPr="00FD3961">
        <w:rPr>
          <w:rFonts w:ascii="Times New Roman" w:eastAsia="KaiTi" w:hAnsi="Times New Roman" w:cs="Times New Roman"/>
          <w:iCs/>
          <w:lang w:val="en-US"/>
        </w:rPr>
        <w:t xml:space="preserve"> * (1 - 25%) + 30 = </w:t>
      </w:r>
      <w:r w:rsidR="0070069A" w:rsidRPr="00FD3961">
        <w:rPr>
          <w:rFonts w:ascii="Times New Roman" w:eastAsia="KaiTi" w:hAnsi="Times New Roman" w:cs="Times New Roman"/>
          <w:iCs/>
          <w:lang w:val="en-US"/>
        </w:rPr>
        <w:t>60</w:t>
      </w:r>
      <w:r w:rsidR="009762F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91A9C" w:rsidRPr="00FD3961">
        <w:rPr>
          <w:rFonts w:ascii="Times New Roman" w:eastAsia="KaiTi" w:hAnsi="Times New Roman" w:cs="Times New Roman"/>
          <w:iCs/>
          <w:lang w:val="en-US"/>
        </w:rPr>
        <w:t>The Tax-Shield Appr</w:t>
      </w:r>
      <w:r w:rsidR="00190FC5" w:rsidRPr="00FD3961">
        <w:rPr>
          <w:rFonts w:ascii="Times New Roman" w:eastAsia="KaiTi" w:hAnsi="Times New Roman" w:cs="Times New Roman"/>
          <w:iCs/>
          <w:lang w:val="en-US"/>
        </w:rPr>
        <w:t>o</w:t>
      </w:r>
      <w:r w:rsidR="00B91A9C" w:rsidRPr="00FD3961">
        <w:rPr>
          <w:rFonts w:ascii="Times New Roman" w:eastAsia="KaiTi" w:hAnsi="Times New Roman" w:cs="Times New Roman"/>
          <w:iCs/>
          <w:lang w:val="en-US"/>
        </w:rPr>
        <w:t xml:space="preserve">ach: </w:t>
      </w:r>
      <w:r w:rsidR="00A86182" w:rsidRPr="00FD3961">
        <w:rPr>
          <w:rFonts w:ascii="Times New Roman" w:eastAsia="KaiTi" w:hAnsi="Times New Roman" w:cs="Times New Roman"/>
          <w:iCs/>
          <w:lang w:val="en-US"/>
        </w:rPr>
        <w:t xml:space="preserve">OCF = 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52596" w:rsidRPr="00FD3961">
        <w:rPr>
          <w:rFonts w:ascii="Times New Roman" w:eastAsia="KaiTi" w:hAnsi="Times New Roman" w:cs="Times New Roman"/>
          <w:iCs/>
          <w:lang w:val="en-US"/>
        </w:rPr>
        <w:t>150 - 80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A85143" w:rsidRPr="00FD3961">
        <w:rPr>
          <w:rFonts w:ascii="Times New Roman" w:eastAsia="KaiTi" w:hAnsi="Times New Roman" w:cs="Times New Roman"/>
          <w:iCs/>
          <w:lang w:val="en-US"/>
        </w:rPr>
        <w:t xml:space="preserve"> * (1 - 25%) + </w:t>
      </w:r>
      <w:r w:rsidR="00B125F2" w:rsidRPr="00FD3961">
        <w:rPr>
          <w:rFonts w:ascii="Times New Roman" w:eastAsia="KaiTi" w:hAnsi="Times New Roman" w:cs="Times New Roman"/>
          <w:iCs/>
          <w:lang w:val="en-US"/>
        </w:rPr>
        <w:t>30 * 25%</w:t>
      </w:r>
      <w:r w:rsidR="00DF7EE3" w:rsidRPr="00FD3961">
        <w:rPr>
          <w:rFonts w:ascii="Times New Roman" w:eastAsia="KaiTi" w:hAnsi="Times New Roman" w:cs="Times New Roman"/>
          <w:iCs/>
          <w:lang w:val="en-US"/>
        </w:rPr>
        <w:t xml:space="preserve"> = 60.</w:t>
      </w:r>
      <w:r w:rsidR="00AA04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419A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Attenti</w:t>
      </w:r>
      <w:r w:rsidR="009419A5" w:rsidRPr="00F906C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on</w:t>
      </w:r>
      <w:r w:rsidR="00460767" w:rsidRPr="00F906C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!</w:t>
      </w:r>
      <w:r w:rsidR="0065233B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Depreciation is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a true cash flow</w:t>
      </w:r>
      <w:r w:rsidR="0025327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Interest is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omitted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 due to separation of financing &amp;</w:t>
      </w:r>
      <w:r w:rsidR="00E0690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>investment considerations</w:t>
      </w:r>
      <w:r w:rsidR="0082478D" w:rsidRPr="00FD3961">
        <w:rPr>
          <w:rFonts w:ascii="Times New Roman" w:eastAsia="KaiTi" w:hAnsi="Times New Roman" w:cs="Times New Roman"/>
          <w:iCs/>
          <w:lang w:val="en-US"/>
        </w:rPr>
        <w:t xml:space="preserve"> (has been in WACC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A4301" w:rsidRPr="00FD3961">
        <w:rPr>
          <w:rFonts w:ascii="Times New Roman" w:eastAsia="KaiTi" w:hAnsi="Times New Roman" w:cs="Times New Roman"/>
          <w:iCs/>
          <w:lang w:val="en-US"/>
        </w:rPr>
        <w:t xml:space="preserve"> We </w:t>
      </w:r>
      <w:r w:rsidR="002A43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do NOT subtract interest payment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. Capital expenditures should exclude sunk costs that</w:t>
      </w:r>
      <w:r w:rsidR="003313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cannot be recovered</w:t>
      </w:r>
      <w:r w:rsidR="0082478D" w:rsidRPr="00FD3961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Taxes are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calculated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 based on ACCOUNTING profit</w:t>
      </w:r>
      <w:r w:rsidR="00FB04F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14AB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(3)</w:t>
      </w:r>
      <w:r w:rsidR="00953C2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C</w:t>
      </w:r>
      <w:r w:rsidR="004F153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apex</w:t>
      </w:r>
      <w:r w:rsidR="0076522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8D091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522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Direct Method</w:t>
      </w:r>
      <w:r w:rsidR="004C597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#1</w:t>
      </w:r>
      <w:r w:rsidR="00CA4D3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54A9A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#2</w:t>
      </w:r>
      <w:r w:rsidR="00DB6FA5" w:rsidRPr="00FD3961">
        <w:rPr>
          <w:rFonts w:ascii="Times New Roman" w:eastAsia="KaiTi" w:hAnsi="Times New Roman" w:cs="Times New Roman"/>
          <w:iCs/>
          <w:lang w:val="en-US"/>
        </w:rPr>
        <w:t xml:space="preserve"> +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#3</w:t>
      </w:r>
      <w:r w:rsidR="0047513A" w:rsidRPr="00FD3961">
        <w:rPr>
          <w:rFonts w:ascii="Times New Roman" w:eastAsia="KaiTi" w:hAnsi="Times New Roman" w:cs="Times New Roman"/>
          <w:iCs/>
          <w:lang w:val="en-US"/>
        </w:rPr>
        <w:t xml:space="preserve"> -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Value received for assets that were sold</w:t>
      </w:r>
      <w:r w:rsidR="001F537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>= Net Cap</w:t>
      </w:r>
      <w:r w:rsidR="00821149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>x</w:t>
      </w:r>
      <w:r w:rsidR="00807B4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602F7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C7C80" w:rsidRPr="00FD3961">
        <w:rPr>
          <w:rFonts w:ascii="Times New Roman" w:eastAsia="KaiTi" w:hAnsi="Times New Roman" w:cs="Times New Roman" w:hint="eastAsia"/>
          <w:iCs/>
          <w:lang w:val="en-US"/>
        </w:rPr>
        <w:t>初期买</w:t>
      </w:r>
      <w:r w:rsidR="00D7433A" w:rsidRPr="00FD3961">
        <w:rPr>
          <w:rFonts w:ascii="Times New Roman" w:eastAsia="KaiTi" w:hAnsi="Times New Roman" w:cs="Times New Roman" w:hint="eastAsia"/>
          <w:iCs/>
          <w:lang w:val="en-US"/>
        </w:rPr>
        <w:t>为正，末期卖为负</w:t>
      </w:r>
      <w:r w:rsidR="00CB012F" w:rsidRPr="00FD3961">
        <w:rPr>
          <w:rFonts w:ascii="Times New Roman" w:eastAsia="KaiTi" w:hAnsi="Times New Roman" w:cs="Times New Roman" w:hint="eastAsia"/>
          <w:iCs/>
          <w:lang w:val="en-US"/>
        </w:rPr>
        <w:t>，</w:t>
      </w:r>
      <w:r w:rsidR="00CB012F" w:rsidRPr="00FD3961">
        <w:rPr>
          <w:rFonts w:ascii="Times New Roman" w:eastAsia="KaiTi" w:hAnsi="Times New Roman" w:cs="Times New Roman" w:hint="eastAsia"/>
          <w:iCs/>
          <w:highlight w:val="red"/>
          <w:lang w:val="en-US"/>
        </w:rPr>
        <w:t>卖的时候别忘了减税</w:t>
      </w:r>
      <w:r w:rsidR="000602F7" w:rsidRPr="00FD3961">
        <w:rPr>
          <w:rFonts w:ascii="Times New Roman" w:eastAsia="KaiTi" w:hAnsi="Times New Roman" w:cs="Times New Roman" w:hint="eastAsia"/>
          <w:iCs/>
          <w:lang w:val="en-US"/>
        </w:rPr>
        <w:t>)</w:t>
      </w:r>
      <w:r w:rsidR="00EA4E42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EA4E4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Indirect Method</w:t>
      </w:r>
      <w:r w:rsidR="00DD350B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DD350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PP&amp;E Balance in the current period</w:t>
      </w:r>
      <w:r w:rsidR="00CA553D" w:rsidRPr="00FD3961">
        <w:rPr>
          <w:rFonts w:ascii="Times New Roman" w:eastAsia="KaiTi" w:hAnsi="Times New Roman" w:cs="Times New Roman"/>
          <w:iCs/>
          <w:lang w:val="en-US"/>
        </w:rPr>
        <w:t xml:space="preserve"> -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 xml:space="preserve"> PP&amp;E balance in the previous period</w:t>
      </w:r>
      <w:r w:rsidR="00D150BC" w:rsidRPr="00FD3961">
        <w:rPr>
          <w:rFonts w:ascii="Times New Roman" w:eastAsia="KaiTi" w:hAnsi="Times New Roman" w:cs="Times New Roman"/>
          <w:iCs/>
          <w:lang w:val="en-US"/>
        </w:rPr>
        <w:t xml:space="preserve"> +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 xml:space="preserve"> Depreciation in the current period</w:t>
      </w:r>
      <w:r w:rsidR="00264D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= Net Cap</w:t>
      </w:r>
      <w:r w:rsidR="00365094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x</w:t>
      </w:r>
      <w:r w:rsidR="0036509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33EF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(4) </w:t>
      </w:r>
      <w:r w:rsidR="000B6BB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ΔNWC.</w:t>
      </w:r>
      <w:r w:rsidR="000B6BBE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 xml:space="preserve">Changes in current assets and liabilities need to be considered to </w:t>
      </w:r>
      <w:r w:rsidR="00CA51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reflect true cash flow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 xml:space="preserve"> implications of</w:t>
      </w:r>
      <w:r w:rsidR="009F591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>sales or cost of production figures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3C2BDF" w:rsidRPr="00FD3961">
        <w:rPr>
          <w:rFonts w:ascii="Times New Roman" w:eastAsia="KaiTi" w:hAnsi="Times New Roman" w:cs="Times New Roman"/>
          <w:iCs/>
          <w:lang w:val="en-US"/>
        </w:rPr>
        <w:t xml:space="preserve">Accrual Accounting: profits and expenses are </w:t>
      </w:r>
      <w:r w:rsidR="003C2BD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recognized to match the business activity</w:t>
      </w:r>
      <w:r w:rsidR="003C2BDF" w:rsidRPr="00FD3961">
        <w:rPr>
          <w:rFonts w:ascii="Times New Roman" w:eastAsia="KaiTi" w:hAnsi="Times New Roman" w:cs="Times New Roman"/>
          <w:iCs/>
          <w:lang w:val="en-US"/>
        </w:rPr>
        <w:t>, instead of reflecting the cash flow.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635E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621F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ΔNWC = </w:t>
      </w:r>
      <w:r w:rsidR="00F635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Current Assets </w:t>
      </w:r>
      <w:r w:rsidR="006B70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F635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Current Liabilities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675710" w:rsidRPr="00FD3961">
        <w:t xml:space="preserve"> 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ncrease in NWC will lead to a drop in PCF to the</w:t>
      </w:r>
      <w:r w:rsidR="007035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firm</w:t>
      </w:r>
      <w:r w:rsidR="007035C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B70B9" w:rsidRPr="00FD3961">
        <w:rPr>
          <w:rFonts w:ascii="Times New Roman" w:eastAsia="KaiTi" w:hAnsi="Times New Roman" w:cs="Times New Roman"/>
          <w:iCs/>
          <w:lang w:val="en-US"/>
        </w:rPr>
        <w:t xml:space="preserve"> Cash is kept in the project </w:t>
      </w:r>
      <w:r w:rsidR="006B70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as a buffer against unexpected expenditures</w:t>
      </w:r>
      <w:r w:rsidR="00C01322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C013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474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AE4E6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</w:t>
      </w:r>
      <w:r w:rsidR="001F474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AE4E6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PCF to FCF</w:t>
      </w:r>
      <w:r w:rsidR="006153B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6153B6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E4ADD" w:rsidRPr="00FD3961">
        <w:rPr>
          <w:rFonts w:ascii="Times New Roman" w:eastAsia="KaiTi" w:hAnsi="Times New Roman" w:cs="Times New Roman"/>
          <w:iCs/>
          <w:lang w:val="en-US"/>
        </w:rPr>
        <w:t>The free cash flow has the s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>ame equation</w:t>
      </w:r>
      <w:r w:rsidR="005E4ADD" w:rsidRPr="00FD3961">
        <w:rPr>
          <w:rFonts w:ascii="Times New Roman" w:eastAsia="KaiTi" w:hAnsi="Times New Roman" w:cs="Times New Roman"/>
          <w:iCs/>
          <w:lang w:val="en-US"/>
        </w:rPr>
        <w:t xml:space="preserve"> as PCF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 xml:space="preserve">, only difference: ΔNWC </w:t>
      </w:r>
      <w:r w:rsidR="009536C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does not consider </w:t>
      </w:r>
      <w:r w:rsidR="009536C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change in cash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 xml:space="preserve"> as a</w:t>
      </w:r>
      <w:r w:rsidR="006A2B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>part of ΔNWC</w:t>
      </w:r>
      <w:r w:rsidR="00171C0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93C68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0C734B" w:rsidRPr="00FD3961">
        <w:rPr>
          <w:rFonts w:ascii="Times New Roman" w:eastAsia="KaiTi" w:hAnsi="Times New Roman" w:cs="Times New Roman"/>
          <w:iCs/>
          <w:lang w:val="en-US"/>
        </w:rPr>
        <w:t>PCF: cash is locked in the project, FCF: cash is part of the company’s valuation. The equity/debtholder could obtain this part of the value by selling their equity/debt</w:t>
      </w:r>
      <w:r w:rsidR="00D93C68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6D1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76D1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(6) </w:t>
      </w:r>
      <w:r w:rsidR="00F5404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Key Issues of Capital Budgeting</w:t>
      </w:r>
      <w:r w:rsidR="00C167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C167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Relevant cash flows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 xml:space="preserve"> - the incremental cash flows</w:t>
      </w:r>
      <w:r w:rsidR="000C369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associated with the decision to invest in a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project.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The incremental cash flows for project evaluation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 xml:space="preserve">consist of </w:t>
      </w:r>
      <w:r w:rsidR="00B8037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any and all changes in the firm’s future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cash flows that are a direct consequence of taking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the project.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Make the decision at the margin.</w:t>
      </w:r>
      <w:r w:rsidR="001414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414F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Decision tree analysis</w:t>
      </w:r>
      <w:r w:rsidR="0005747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12075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Nods</w:t>
      </w:r>
      <w:r w:rsidR="005033C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a decision/a probability event</w:t>
      </w:r>
      <w:r w:rsidR="00C42F64" w:rsidRPr="00FD3961">
        <w:rPr>
          <w:rFonts w:ascii="Times New Roman" w:eastAsia="KaiTi" w:hAnsi="Times New Roman" w:cs="Times New Roman"/>
          <w:iCs/>
          <w:lang w:val="en-US"/>
        </w:rPr>
        <w:t>);</w:t>
      </w:r>
      <w:r w:rsidR="007449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Branches</w:t>
      </w:r>
      <w:r w:rsidR="00DC22D4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different decisions (which decision</w:t>
      </w:r>
      <w:r w:rsidR="009D36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you took)/different outcomes (what’s the</w:t>
      </w:r>
      <w:r w:rsidR="004950E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probability of the event)</w:t>
      </w:r>
      <w:r w:rsidR="004950EF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296AD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Solving the decision tree by backward induction</w:t>
      </w:r>
      <w:r w:rsidR="00064E83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work from the end</w:t>
      </w:r>
      <w:r w:rsidR="00064E83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B6763E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D847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6D86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1A6D8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7) Sunk Costs and Opportunity Costs</w:t>
      </w:r>
      <w:r w:rsidR="0095225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9522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Sunk costs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are costs that have been incurred, and</w:t>
      </w:r>
      <w:r w:rsidR="00591C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cannot be changed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regardless of whether or not the</w:t>
      </w:r>
      <w:r w:rsidR="00847E9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>project is undertaken</w:t>
      </w:r>
      <w:r w:rsidR="00937797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772C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Opportunity costs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are potential revenues that the firm</w:t>
      </w:r>
      <w:r w:rsidR="0093779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>missed out by taking the project</w:t>
      </w:r>
      <w:r w:rsidR="00AC49D1" w:rsidRPr="00FD3961">
        <w:rPr>
          <w:rFonts w:ascii="Times New Roman" w:eastAsia="KaiTi" w:hAnsi="Times New Roman" w:cs="Times New Roman"/>
          <w:iCs/>
          <w:lang w:val="en-US"/>
        </w:rPr>
        <w:t xml:space="preserve"> (Assets in place to be used in the proposed project can be sold, leased, or used elsewhere)</w:t>
      </w:r>
      <w:r w:rsidR="0096391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F65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075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Side Effects</w:t>
      </w:r>
      <w:r w:rsidR="00C251D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C251D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D2F" w:rsidRPr="00FD3961">
        <w:rPr>
          <w:rFonts w:ascii="Times New Roman" w:eastAsia="KaiTi" w:hAnsi="Times New Roman" w:cs="Times New Roman"/>
          <w:iCs/>
          <w:lang w:val="en-US"/>
        </w:rPr>
        <w:t>A project can have positive or negative side effects on</w:t>
      </w:r>
      <w:r w:rsidR="00D85A9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D2F" w:rsidRPr="00FD3961">
        <w:rPr>
          <w:rFonts w:ascii="Times New Roman" w:eastAsia="KaiTi" w:hAnsi="Times New Roman" w:cs="Times New Roman"/>
          <w:iCs/>
          <w:lang w:val="en-US"/>
        </w:rPr>
        <w:t>other parts of the firm</w:t>
      </w:r>
      <w:r w:rsidR="00CA389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B728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(Negative) 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Erosion</w:t>
      </w:r>
      <w:r w:rsidR="00B20AC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B20AC7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腐蚀</w:t>
      </w:r>
      <w:r w:rsidR="00684CB7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: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 xml:space="preserve"> A new product reduces the sales (cash flows) of</w:t>
      </w:r>
      <w:r w:rsidR="00803D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>the existing products</w:t>
      </w:r>
      <w:r w:rsidR="0020686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B4900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9B4900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(</w:t>
      </w:r>
      <w:r w:rsidR="009B4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Positive)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Synergy</w:t>
      </w:r>
      <w:r w:rsidR="008047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0471A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协同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 xml:space="preserve"> A new project increases the sales (cash flows) of</w:t>
      </w:r>
      <w:r w:rsidR="001F5B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>the existing products</w:t>
      </w:r>
      <w:r w:rsidR="007E015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6A2E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F5C5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Treatment for different pitfalls.</w:t>
      </w:r>
      <w:r w:rsidR="001F5C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Exclude: sunk costs (market studying cost)</w:t>
      </w:r>
      <w:r w:rsidR="008C5A30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Include: opportunity costs of assets in place</w:t>
      </w:r>
      <w:r w:rsidR="0029109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Include: side effects (erosion, synergy, etc.)</w:t>
      </w:r>
      <w:r w:rsidR="004D0AD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 xml:space="preserve">Include: </w:t>
      </w:r>
      <w:proofErr w:type="spellStart"/>
      <w:r w:rsidR="00643986" w:rsidRPr="00FD3961">
        <w:rPr>
          <w:rFonts w:ascii="Times New Roman" w:eastAsia="KaiTi" w:hAnsi="Times New Roman" w:cs="Times New Roman"/>
          <w:iCs/>
          <w:lang w:val="en-US"/>
        </w:rPr>
        <w:t>investm</w:t>
      </w:r>
      <w:proofErr w:type="spellEnd"/>
      <w:r w:rsidR="00EA6F38" w:rsidRPr="00FD3961">
        <w:rPr>
          <w:noProof/>
        </w:rPr>
        <w:t xml:space="preserve"> </w:t>
      </w:r>
      <w:proofErr w:type="spellStart"/>
      <w:r w:rsidR="00643986" w:rsidRPr="00FD3961">
        <w:rPr>
          <w:rFonts w:ascii="Times New Roman" w:eastAsia="KaiTi" w:hAnsi="Times New Roman" w:cs="Times New Roman"/>
          <w:iCs/>
          <w:lang w:val="en-US"/>
        </w:rPr>
        <w:t>ent</w:t>
      </w:r>
      <w:proofErr w:type="spellEnd"/>
      <w:r w:rsidR="00643986" w:rsidRPr="00FD3961">
        <w:rPr>
          <w:rFonts w:ascii="Times New Roman" w:eastAsia="KaiTi" w:hAnsi="Times New Roman" w:cs="Times New Roman"/>
          <w:iCs/>
          <w:lang w:val="en-US"/>
        </w:rPr>
        <w:t xml:space="preserve"> in new net working capital</w:t>
      </w:r>
      <w:r w:rsidR="00C20A6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Exclude: financing items</w:t>
      </w:r>
      <w:r w:rsidR="00AB2B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3F9" w:rsidRPr="00FD3961">
        <w:rPr>
          <w:rFonts w:ascii="Times New Roman" w:eastAsia="KaiTi" w:hAnsi="Times New Roman" w:cs="Times New Roman"/>
          <w:iCs/>
          <w:lang w:val="en-US"/>
        </w:rPr>
        <w:t xml:space="preserve">(WACC already). </w:t>
      </w:r>
      <w:r w:rsidR="00D31B6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(8) </w:t>
      </w:r>
      <w:r w:rsidR="000C339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Example.</w:t>
      </w:r>
      <w:r w:rsidR="001749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Suppose a project requires an investment of 1000, and will</w:t>
      </w:r>
      <w:r w:rsidR="00491B1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generate </w:t>
      </w:r>
      <w:r w:rsidR="008A1E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perpetual cash flow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 of 200.</w:t>
      </w:r>
      <w:r w:rsidR="0099068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8A1E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discount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 rate appropriate for the cash flow is assumed to</w:t>
      </w:r>
      <w:r w:rsidR="00134F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be 10%.</w:t>
      </w:r>
      <w:r w:rsidR="00D471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The project is partially financed by perpetual debt.</w:t>
      </w:r>
      <w:r w:rsidR="008826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Risk-free rate is 5%.</w:t>
      </w:r>
      <w:r w:rsidR="00E826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Debt raised is 200, and the interest rate is 5%.</w:t>
      </w:r>
      <w:r w:rsidR="005F7C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F7CE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Questions:</w:t>
      </w:r>
      <w:r w:rsidR="005F7CE1" w:rsidRPr="00FD3961">
        <w:rPr>
          <w:rFonts w:ascii="Times New Roman" w:eastAsia="KaiTi" w:hAnsi="Times New Roman" w:cs="Times New Roman"/>
          <w:iCs/>
          <w:lang w:val="en-US"/>
        </w:rPr>
        <w:t xml:space="preserve"> Should we deduct the interest payment of 10 to calculate the project cash flow?</w:t>
      </w:r>
      <w:r w:rsidR="006A02A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A409C" w:rsidRPr="00FD3961">
        <w:rPr>
          <w:rFonts w:ascii="Times New Roman" w:eastAsia="KaiTi" w:hAnsi="Times New Roman" w:cs="Times New Roman"/>
          <w:iCs/>
          <w:lang w:val="en-US"/>
        </w:rPr>
        <w:t>What is the NPV?</w:t>
      </w:r>
      <w:r w:rsidR="002E60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Answers:</w:t>
      </w:r>
      <w:r w:rsidR="000F7DD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An immediate problem of doing so is that the cash flow of</w:t>
      </w:r>
      <w:r w:rsidR="000E06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 xml:space="preserve">200 and the cash (out)flow of 10 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do not have the same risk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B77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The discount rate for the former is 10%, but that for the latter</w:t>
      </w:r>
      <w:r w:rsidR="00A9531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 xml:space="preserve">should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lastRenderedPageBreak/>
        <w:t>be 5%.</w:t>
      </w:r>
      <w:r w:rsidR="00A9531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Thus, even if we subtract interest payment, it should be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discounted at 5%.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Thus, the NPV of the project is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NPV = (200/10%) </w:t>
      </w:r>
      <w:r w:rsidR="00EB21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(10/5%) </w:t>
      </w:r>
      <w:r w:rsidR="006965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(1000-200)</w:t>
      </w:r>
      <w:r w:rsidR="00CB554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 xml:space="preserve">This is the NPV calculated </w:t>
      </w:r>
      <w:r w:rsidR="008969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ignoring the financial items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A0CD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 xml:space="preserve">NPV of financial transaction is </w:t>
      </w:r>
      <w:r w:rsidR="008969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zero in a frictionless world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C263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This is the foundation of designing “project cash flow” as</w:t>
      </w:r>
      <w:r w:rsidR="00A636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</w:p>
    <w:p w14:paraId="6A8B81C9" w14:textId="77777777" w:rsidR="00E12DBE" w:rsidRDefault="00E12DBE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0A40030F" w14:textId="08912FB9" w:rsidR="00E77A81" w:rsidRDefault="002D0A4F" w:rsidP="006F47E4">
      <w:pPr>
        <w:jc w:val="center"/>
        <w:rPr>
          <w:rFonts w:ascii="Times New Roman" w:eastAsia="KaiTi" w:hAnsi="Times New Roman" w:cs="Times New Roman"/>
          <w:b/>
          <w:bCs/>
          <w:iCs/>
          <w:lang w:val="en-US"/>
        </w:rPr>
      </w:pPr>
      <w:r w:rsidRPr="00FD3961">
        <w:rPr>
          <w:noProof/>
        </w:rPr>
        <w:drawing>
          <wp:inline distT="0" distB="0" distL="0" distR="0" wp14:anchorId="66022596" wp14:editId="017BE8D8">
            <wp:extent cx="7153275" cy="2137746"/>
            <wp:effectExtent l="12700" t="12700" r="9525" b="8890"/>
            <wp:docPr id="1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A78F8E9-BD2C-5641-A281-3F50B8CBF5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A78F8E9-BD2C-5641-A281-3F50B8CBF5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3061" cy="2140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0751E" w14:textId="77777777" w:rsidR="00A9164C" w:rsidRPr="002D0A4F" w:rsidRDefault="00A9164C" w:rsidP="00A9164C">
      <w:pPr>
        <w:rPr>
          <w:rFonts w:ascii="Times New Roman" w:eastAsia="KaiTi" w:hAnsi="Times New Roman" w:cs="Times New Roman"/>
          <w:b/>
          <w:bCs/>
          <w:iCs/>
          <w:lang w:val="en-US"/>
        </w:rPr>
      </w:pPr>
    </w:p>
    <w:p w14:paraId="64AA93F2" w14:textId="64153E46" w:rsidR="003C1871" w:rsidRPr="00FD3961" w:rsidRDefault="00CC0F07" w:rsidP="006F47E4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</w:rPr>
        <w:drawing>
          <wp:anchor distT="0" distB="0" distL="114300" distR="114300" simplePos="0" relativeHeight="251666432" behindDoc="1" locked="0" layoutInCell="1" allowOverlap="1" wp14:anchorId="6BA14286" wp14:editId="319305CB">
            <wp:simplePos x="0" y="0"/>
            <wp:positionH relativeFrom="column">
              <wp:posOffset>2839720</wp:posOffset>
            </wp:positionH>
            <wp:positionV relativeFrom="paragraph">
              <wp:posOffset>2438400</wp:posOffset>
            </wp:positionV>
            <wp:extent cx="4331335" cy="1714500"/>
            <wp:effectExtent l="0" t="0" r="0" b="0"/>
            <wp:wrapTight wrapText="bothSides">
              <wp:wrapPolygon edited="0">
                <wp:start x="0" y="0"/>
                <wp:lineTo x="0" y="21440"/>
                <wp:lineTo x="21533" y="21440"/>
                <wp:lineTo x="21533" y="0"/>
                <wp:lineTo x="0" y="0"/>
              </wp:wrapPolygon>
            </wp:wrapTight>
            <wp:docPr id="96" name="Picture 95">
              <a:extLst xmlns:a="http://schemas.openxmlformats.org/drawingml/2006/main">
                <a:ext uri="{FF2B5EF4-FFF2-40B4-BE49-F238E27FC236}">
                  <a16:creationId xmlns:a16="http://schemas.microsoft.com/office/drawing/2014/main" id="{9CF4F867-2694-1843-B6B7-DC68FDBD60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5">
                      <a:extLst>
                        <a:ext uri="{FF2B5EF4-FFF2-40B4-BE49-F238E27FC236}">
                          <a16:creationId xmlns:a16="http://schemas.microsoft.com/office/drawing/2014/main" id="{9CF4F867-2694-1843-B6B7-DC68FDBD60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additional cash flow assuming the project was</w:t>
      </w:r>
      <w:r w:rsidR="006375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completely equity financed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8187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E3B3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(9) </w:t>
      </w:r>
      <w:r w:rsidR="00795BE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Special Cases of Capital Budgeting</w:t>
      </w:r>
      <w:r w:rsidR="003E484F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6879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Test Marketing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Termination Option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Externalities and Preemption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Equivalent Cash Flows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Equivalent Annual Cost (tax &amp; depreciation)</w:t>
      </w:r>
      <w:r w:rsidR="00BA746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C302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7F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Valuing projects with uncertainty</w:t>
      </w:r>
      <w:r w:rsidR="0032690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(Real Option </w:t>
      </w:r>
      <w:r w:rsidR="00326904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实物期权</w:t>
      </w:r>
      <w:r w:rsidR="00326904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)</w:t>
      </w:r>
      <w:r w:rsidR="0075347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7534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When facing uncertainty, the flexibility to adjust investment decision when uncertainty is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resolved is important.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 xml:space="preserve">We need to </w:t>
      </w:r>
      <w:r w:rsidR="006C069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value the flexibility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 xml:space="preserve"> inherent in a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project.</w:t>
      </w:r>
      <w:r w:rsidR="00C86C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For example,</w:t>
      </w:r>
      <w:r w:rsidR="009146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631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ption to expand</w:t>
      </w:r>
      <w:r w:rsidR="002F3E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F3EFA" w:rsidRPr="00FD3961">
        <w:rPr>
          <w:rFonts w:ascii="Times New Roman" w:eastAsia="KaiTi" w:hAnsi="Times New Roman" w:cs="Times New Roman" w:hint="eastAsia"/>
          <w:iCs/>
          <w:lang w:val="en-US"/>
        </w:rPr>
        <w:t>—</w:t>
      </w:r>
      <w:r w:rsidR="002F3EFA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invest more in successful projects</w:t>
      </w:r>
      <w:r w:rsidR="006A52B9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9146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2B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ption to abandon</w:t>
      </w:r>
      <w:r w:rsidR="00D11188" w:rsidRPr="00FD3961">
        <w:rPr>
          <w:rFonts w:ascii="Times New Roman" w:eastAsia="KaiTi" w:hAnsi="Times New Roman" w:cs="Times New Roman"/>
          <w:iCs/>
          <w:lang w:val="en-US"/>
        </w:rPr>
        <w:t xml:space="preserve"> —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cancel unsuccessful projects</w:t>
      </w:r>
      <w:r w:rsidR="00723D33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177A8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B5C8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iming options</w:t>
      </w:r>
      <w:r w:rsidR="00D06C70" w:rsidRPr="00FD3961">
        <w:rPr>
          <w:rFonts w:ascii="Times New Roman" w:eastAsia="KaiTi" w:hAnsi="Times New Roman" w:cs="Times New Roman"/>
          <w:iCs/>
          <w:lang w:val="en-US"/>
        </w:rPr>
        <w:t xml:space="preserve"> —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when to invest in a particular project.</w:t>
      </w:r>
      <w:r w:rsidR="002F0C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>When these options are valuable, a standard NPV analysis</w:t>
      </w:r>
      <w:r w:rsidR="00FA0E42" w:rsidRPr="00FD3961">
        <w:rPr>
          <w:rFonts w:ascii="Times New Roman" w:eastAsia="KaiTi" w:hAnsi="Times New Roman" w:cs="Times New Roman"/>
          <w:iCs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 xml:space="preserve">will </w:t>
      </w:r>
      <w:r w:rsidR="002F0C71" w:rsidRPr="00FD3961">
        <w:rPr>
          <w:rFonts w:ascii="Times New Roman" w:eastAsia="KaiTi" w:hAnsi="Times New Roman" w:cs="Times New Roman"/>
          <w:b/>
          <w:bCs/>
          <w:iCs/>
          <w:highlight w:val="yellow"/>
        </w:rPr>
        <w:t>understate</w:t>
      </w:r>
      <w:r w:rsidR="002F0C71" w:rsidRPr="00FD3961">
        <w:rPr>
          <w:rFonts w:ascii="Times New Roman" w:eastAsia="KaiTi" w:hAnsi="Times New Roman" w:cs="Times New Roman"/>
          <w:iCs/>
        </w:rPr>
        <w:t xml:space="preserve"> the value of the firm, since it does not</w:t>
      </w:r>
      <w:r w:rsidR="00FA0E42" w:rsidRPr="00FD3961">
        <w:rPr>
          <w:rFonts w:ascii="Times New Roman" w:eastAsia="KaiTi" w:hAnsi="Times New Roman" w:cs="Times New Roman"/>
          <w:iCs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>account</w:t>
      </w:r>
      <w:r w:rsidR="00F01A3B" w:rsidRPr="00FD3961">
        <w:rPr>
          <w:noProof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 xml:space="preserve"> for the options.</w:t>
      </w:r>
      <w:r w:rsidR="00032EA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A746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Analyzing options: decision tree</w:t>
      </w:r>
      <w:r w:rsidR="0048190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48190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2372" w:rsidRPr="00FD3961">
        <w:rPr>
          <w:rFonts w:ascii="Times New Roman" w:eastAsia="KaiTi" w:hAnsi="Times New Roman" w:cs="Times New Roman"/>
          <w:iCs/>
          <w:lang w:val="en-US"/>
        </w:rPr>
        <w:t>Represent firm’s problem as a decision tree</w:t>
      </w:r>
      <w:r w:rsidR="001650C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A514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Branches</w:t>
      </w:r>
      <w:r w:rsidR="00CA5145" w:rsidRPr="00FD3961">
        <w:rPr>
          <w:rFonts w:ascii="Times New Roman" w:eastAsia="KaiTi" w:hAnsi="Times New Roman" w:cs="Times New Roman"/>
          <w:iCs/>
          <w:lang w:val="en-US"/>
        </w:rPr>
        <w:t xml:space="preserve"> represent actions or outcomes</w:t>
      </w:r>
      <w:r w:rsidR="00E753EB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71208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Nodes</w:t>
      </w:r>
      <w:r w:rsidR="0071208D" w:rsidRPr="00FD3961">
        <w:rPr>
          <w:rFonts w:ascii="Times New Roman" w:eastAsia="KaiTi" w:hAnsi="Times New Roman" w:cs="Times New Roman"/>
          <w:iCs/>
          <w:lang w:val="en-US"/>
        </w:rPr>
        <w:t xml:space="preserve"> are points of time where either decisions are</w:t>
      </w:r>
      <w:r w:rsidR="000B3F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1208D" w:rsidRPr="00FD3961">
        <w:rPr>
          <w:rFonts w:ascii="Times New Roman" w:eastAsia="KaiTi" w:hAnsi="Times New Roman" w:cs="Times New Roman"/>
          <w:iCs/>
          <w:lang w:val="en-US"/>
        </w:rPr>
        <w:t>taken or different outcomes are possible</w:t>
      </w:r>
      <w:r w:rsidR="00225DB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 xml:space="preserve">Solve the tree via </w:t>
      </w:r>
      <w:r w:rsidR="0099519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backward induction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>: work back</w:t>
      </w:r>
      <w:r w:rsidR="008B0B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>from the ends.</w:t>
      </w:r>
      <w:r w:rsidR="001F15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150D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Example</w:t>
      </w:r>
      <w:r w:rsidR="006B25A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C0747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Suppose a company is considering a project whose cash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flows could be either 100 with 50% chance, or 20 with 50%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chance. The capital investment required is 50.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If the company does the test marketing, it knows exactly</w:t>
      </w:r>
      <w:r w:rsidR="00A3298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what the cash flows will be. If it does not do the test</w:t>
      </w:r>
      <w:r w:rsidR="008A764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marketing, it learns nothing new (that is, it does not revise</w:t>
      </w:r>
      <w:r w:rsidR="005233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the prior probabilities regarding cash flows).</w:t>
      </w:r>
      <w:r w:rsidR="002042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 xml:space="preserve">If test marketing costs $x, </w:t>
      </w:r>
      <w:r w:rsidR="003C1871" w:rsidRPr="00FD3961">
        <w:rPr>
          <w:rFonts w:ascii="Times New Roman" w:eastAsia="KaiTi" w:hAnsi="Times New Roman" w:cs="Times New Roman"/>
          <w:iCs/>
          <w:highlight w:val="yellow"/>
        </w:rPr>
        <w:t>what is the highest possible value</w:t>
      </w:r>
      <w:r w:rsidR="006A27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  <w:highlight w:val="yellow"/>
        </w:rPr>
        <w:t>of x</w:t>
      </w:r>
      <w:r w:rsidR="003C1871" w:rsidRPr="00FD3961">
        <w:rPr>
          <w:rFonts w:ascii="Times New Roman" w:eastAsia="KaiTi" w:hAnsi="Times New Roman" w:cs="Times New Roman"/>
          <w:iCs/>
        </w:rPr>
        <w:t xml:space="preserve"> for which test marketing is worthwhile?</w:t>
      </w:r>
      <w:r w:rsidR="00EA24B1" w:rsidRPr="00FD3961">
        <w:rPr>
          <w:rFonts w:ascii="Times New Roman" w:eastAsia="KaiTi" w:hAnsi="Times New Roman" w:cs="Times New Roman"/>
          <w:iCs/>
          <w:lang w:val="en-US"/>
        </w:rPr>
        <w:t xml:space="preserve"> Assume there is no discounting.</w:t>
      </w:r>
      <w:r w:rsidR="00017531" w:rsidRPr="00FD3961">
        <w:rPr>
          <w:rFonts w:ascii="Times New Roman" w:eastAsia="KaiTi" w:hAnsi="Times New Roman" w:cs="Times New Roman"/>
          <w:iCs/>
          <w:lang w:val="en-US"/>
        </w:rPr>
        <w:t xml:space="preserve"> Just like the decision tree, </w:t>
      </w:r>
      <w:r w:rsidR="007941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 the cost of test marketing is less than 15</w:t>
      </w:r>
      <w:r w:rsidR="007941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(25 - 10)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, test marketing is</w:t>
      </w:r>
      <w:r w:rsidR="0080195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 positive NPV project.</w:t>
      </w:r>
      <w:r w:rsidR="008B474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Otherwise, it is a negative NPV project</w:t>
      </w:r>
      <w:r w:rsidR="00191EB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C092F" w:rsidRPr="00FD3961">
        <w:t xml:space="preserve"> </w:t>
      </w:r>
      <w:r w:rsidR="00FC092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Termination Option.</w:t>
      </w:r>
      <w:r w:rsidR="00FC092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A company is planning to introduce a new product in division A.</w:t>
      </w:r>
      <w:r w:rsidR="00104E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The management thinks this is attractive because part of the</w:t>
      </w:r>
      <w:r w:rsidR="00BB59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machines of division B, which are idle, can be used. The current</w:t>
      </w:r>
      <w:r w:rsidR="00347A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market price of equivalent machinery is 30 million. Other initial</w:t>
      </w:r>
      <w:r w:rsidR="00B477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capital expenditure is 50 million.</w:t>
      </w:r>
      <w:r w:rsidR="00CE002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There are two scenarios possible. In the "good" scenario, which will</w:t>
      </w:r>
      <w:r w:rsidR="00D71EC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occur with probability 0.5, the present value of remaining cash</w:t>
      </w:r>
      <w:r w:rsidR="00EC7FC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flows from this new project is 135 million. In the "bad" scenario,</w:t>
      </w:r>
      <w:r w:rsidR="009A69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 w:hint="eastAsia"/>
          <w:iCs/>
          <w:lang w:val="en-US"/>
        </w:rPr>
        <w:t>w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hich will occur with probability 0.5, the present value of</w:t>
      </w:r>
      <w:r w:rsidR="009A69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remaining cash flows is 20 million.</w:t>
      </w:r>
      <w:r w:rsidR="00063A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lang w:val="en-US"/>
        </w:rPr>
        <w:t>Which scenario prevails will be learnt shortly after the initial</w:t>
      </w:r>
      <w:r w:rsidR="0095378F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lang w:val="en-US"/>
        </w:rPr>
        <w:t xml:space="preserve">investment is made. The machines "on loan" from division B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can be</w:t>
      </w:r>
      <w:r w:rsidR="0095378F" w:rsidRPr="00FD3961">
        <w:rPr>
          <w:rFonts w:ascii="Times New Roman" w:eastAsia="KaiTi" w:hAnsi="Times New Roman" w:cs="Times New Roman"/>
          <w:i/>
          <w:highlight w:val="yellow"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returned to division B at this time without any loss of their market</w:t>
      </w:r>
      <w:r w:rsidR="005B7ED0" w:rsidRPr="00FD3961">
        <w:rPr>
          <w:rFonts w:ascii="Times New Roman" w:eastAsia="KaiTi" w:hAnsi="Times New Roman" w:cs="Times New Roman"/>
          <w:i/>
          <w:highlight w:val="yellow"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value</w:t>
      </w:r>
      <w:r w:rsidR="00063A9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127B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 xml:space="preserve">In the bad state,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project will be terminated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, since the</w:t>
      </w:r>
      <w:r w:rsidR="005411E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present value of the cash flows (20) is less than what the</w:t>
      </w:r>
      <w:r w:rsidR="00EA7E0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company would get by selling the machines from division B</w:t>
      </w:r>
      <w:r w:rsidR="006948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(30).</w:t>
      </w:r>
      <w:r w:rsidR="006948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Thus, the only "cost" to the company if the project is</w:t>
      </w:r>
      <w:r w:rsidR="00333C1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terminated is the 50m sunk investment. Therefore,</w:t>
      </w:r>
      <w:r w:rsidR="00862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= 0.5</w:t>
      </w:r>
      <w:r w:rsidR="00175A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*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(135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80)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+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0.5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*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(-50) = 2.5 &gt; 0</w:t>
      </w:r>
      <w:r w:rsidR="00862EC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D623FB" w:rsidRPr="00FD3961">
        <w:rPr>
          <w:rFonts w:ascii="Times New Roman" w:eastAsia="KaiTi" w:hAnsi="Times New Roman" w:cs="Times New Roman"/>
          <w:b/>
          <w:bCs/>
          <w:iCs/>
          <w:lang w:val="en-US"/>
        </w:rPr>
        <w:t>So the project should be taken</w:t>
      </w:r>
      <w:r w:rsidR="00B8661F" w:rsidRPr="00FD3961">
        <w:rPr>
          <w:rFonts w:ascii="Times New Roman" w:eastAsia="KaiTi" w:hAnsi="Times New Roman" w:cs="Times New Roman"/>
          <w:b/>
          <w:bCs/>
          <w:iCs/>
          <w:lang w:val="en-US"/>
        </w:rPr>
        <w:t>!</w:t>
      </w:r>
      <w:r w:rsidR="00A02D77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 xml:space="preserve"> </w:t>
      </w:r>
      <w:r w:rsidR="00A02D7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Externalities and Preemption</w:t>
      </w:r>
      <w:r w:rsidR="00D90C4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B1395F" w:rsidRPr="00FD3961">
        <w:rPr>
          <w:rFonts w:ascii="Times New Roman" w:eastAsia="KaiTi" w:hAnsi="Times New Roman" w:cs="Times New Roman"/>
          <w:i/>
          <w:u w:val="single"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A car manufacturer has determined that to prevent a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competitor from introducing a new model that will lower its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profits by $1000 per year for the next 10 years, it needs to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introduce its own new model next year.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 This will require an investment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of $14,000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, and the new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model will generate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 of $3,000 per year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 for the next 10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years (and nothing thereafter). Cost of production will be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$1000 per year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 xml:space="preserve"> Of course, introducing its own new model will also lower the</w:t>
      </w:r>
      <w:r w:rsidR="00077F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profits of its existing models. The company estimates that this</w:t>
      </w:r>
      <w:r w:rsidR="00B87F8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reduction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 xml:space="preserve"> will be $500 per year for the next 10 years.</w:t>
      </w:r>
      <w:r w:rsidR="00FE03C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Should the company introduce the new model if the discount</w:t>
      </w:r>
      <w:r w:rsidR="007B12A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rate is 10%? (Ignore depreciation, taxes, and working capital).</w:t>
      </w:r>
      <w:r w:rsidR="005870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Annual OCF for yrs. 1 to 10: = Sales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COGS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870B7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Erosion + Profits </w:t>
      </w:r>
      <w:r w:rsidR="00AF445F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S</w:t>
      </w:r>
      <w:r w:rsidR="005870B7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aved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=3,000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1,000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500 + 1,000 = 2,500</w:t>
      </w:r>
      <w:r w:rsidR="0075493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267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NPV = 2500(1-1/(1.1)10)/(0.1)</w:t>
      </w:r>
      <w:r w:rsidR="002358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2358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14,000</w:t>
      </w:r>
      <w:r w:rsidR="00C1195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= 15,361-14,000 = 1,361 &gt;</w:t>
      </w:r>
      <w:r w:rsidR="0006215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0</w:t>
      </w:r>
      <w:r w:rsidR="00871261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8712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Thus, the company should make the investment.</w:t>
      </w:r>
      <w:r w:rsidR="000F421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F421D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Equivalent Cash Flows.</w:t>
      </w:r>
      <w:r w:rsidR="000F421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Your company has to choose between two components</w:t>
      </w:r>
      <w:r w:rsidR="004733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 w:hint="eastAsia"/>
          <w:iCs/>
          <w:lang w:val="en-US"/>
        </w:rPr>
        <w:t>组件</w:t>
      </w:r>
      <w:r w:rsidR="00E82F6A" w:rsidRPr="00FD3961">
        <w:rPr>
          <w:rFonts w:ascii="Times New Roman" w:eastAsia="KaiTi" w:hAnsi="Times New Roman" w:cs="Times New Roman" w:hint="eastAsia"/>
          <w:iCs/>
          <w:lang w:val="en-US"/>
        </w:rPr>
        <w:t>, A and B, which will reduce the operating costs.</w:t>
      </w:r>
      <w:r w:rsidR="004733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Component A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 costs $6m,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lasts 5 years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and</w:t>
      </w:r>
      <w:r w:rsidR="0013421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reduces</w:t>
      </w:r>
      <w:r w:rsidR="00245D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operating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lastRenderedPageBreak/>
        <w:t>costs by $1.5m per year.</w:t>
      </w:r>
      <w:r w:rsidR="006918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Component B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 costs $11m,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lasts 7 years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and reduces</w:t>
      </w:r>
      <w:r w:rsidR="00CC04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operating costs by $2m per year.</w:t>
      </w:r>
      <w:r w:rsidR="001621F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If a component wears out, you can replace it with a new</w:t>
      </w:r>
      <w:r w:rsidR="0030658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one, with the same impact on cash flows.</w:t>
      </w:r>
      <w:r w:rsidR="00D66A3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Which one will you </w:t>
      </w:r>
      <w:r w:rsidR="009F61BC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1DB7D779" wp14:editId="292666E6">
            <wp:simplePos x="0" y="0"/>
            <wp:positionH relativeFrom="column">
              <wp:posOffset>4535357</wp:posOffset>
            </wp:positionH>
            <wp:positionV relativeFrom="paragraph">
              <wp:posOffset>285115</wp:posOffset>
            </wp:positionV>
            <wp:extent cx="2623820" cy="893445"/>
            <wp:effectExtent l="12700" t="12700" r="17780" b="8255"/>
            <wp:wrapTight wrapText="bothSides">
              <wp:wrapPolygon edited="0">
                <wp:start x="-105" y="-307"/>
                <wp:lineTo x="-105" y="21493"/>
                <wp:lineTo x="21642" y="21493"/>
                <wp:lineTo x="21642" y="-307"/>
                <wp:lineTo x="-105" y="-307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2" b="23002"/>
                    <a:stretch/>
                  </pic:blipFill>
                  <pic:spPr bwMode="auto">
                    <a:xfrm>
                      <a:off x="0" y="0"/>
                      <a:ext cx="2623820" cy="893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choose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if the cost reductions are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assumed "not risky" and the return on 5-year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government bonds is 5%?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Ignore depreciation and taxes.</w:t>
      </w:r>
      <w:r w:rsidR="007A5CF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72E68" w:rsidRPr="00FD3961">
        <w:rPr>
          <w:rFonts w:ascii="Times New Roman" w:eastAsia="KaiTi" w:hAnsi="Times New Roman" w:cs="Times New Roman"/>
          <w:iCs/>
          <w:lang w:val="en-US"/>
        </w:rPr>
        <w:t>First, we find the NPV of each investment</w:t>
      </w:r>
      <w:r w:rsidR="00B52783" w:rsidRPr="00FD3961">
        <w:rPr>
          <w:rFonts w:ascii="Times New Roman" w:eastAsia="KaiTi" w:hAnsi="Times New Roman" w:cs="Times New Roman"/>
          <w:iCs/>
          <w:lang w:val="en-US"/>
        </w:rPr>
        <w:t>: NPV</w:t>
      </w:r>
      <w:r w:rsidR="003D4E9C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52783" w:rsidRPr="00FD3961">
        <w:rPr>
          <w:rFonts w:ascii="Times New Roman" w:eastAsia="KaiTi" w:hAnsi="Times New Roman" w:cs="Times New Roman"/>
          <w:iCs/>
          <w:lang w:val="en-US"/>
        </w:rPr>
        <w:t xml:space="preserve">= 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>0.49, NPV</w:t>
      </w:r>
      <w:r w:rsidR="003D4E9C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 xml:space="preserve"> = 0.57.</w:t>
      </w:r>
      <w:r w:rsidR="008C00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33A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Should we choose B? NO! 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 xml:space="preserve">Because the components have </w:t>
      </w:r>
      <w:r w:rsidR="002144B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different lifetimes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 xml:space="preserve"> and can be replaced by the same model, we should compute the</w:t>
      </w:r>
      <w:r w:rsidR="00D32A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>cash flow gain per year.</w:t>
      </w:r>
      <w:r w:rsidR="007F3C33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 xml:space="preserve">This is the concept of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equivalent annual cash flow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822C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 xml:space="preserve">We ask the question: for each component,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how much</w:t>
      </w:r>
      <w:r w:rsidR="00FB05D0" w:rsidRPr="00FD3961">
        <w:rPr>
          <w:rFonts w:ascii="Times New Roman" w:eastAsia="KaiTi" w:hAnsi="Times New Roman" w:cs="Times New Roman"/>
          <w:b/>
          <w:bCs/>
          <w:i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annual cash flow per year does it add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E9209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This annual cash flow is such that its present value over</w:t>
      </w:r>
      <w:r w:rsidR="00B54D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the life of the component is the same as the NPV of the</w:t>
      </w:r>
      <w:r w:rsidR="00B54D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component.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Let C</w:t>
      </w:r>
      <w:r w:rsidR="00365650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denote this annual additional cash flow</w:t>
      </w:r>
      <w:r w:rsidR="00754AF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>attributable to component A, and C</w:t>
      </w:r>
      <w:r w:rsidR="00365650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denote the</w:t>
      </w:r>
      <w:r w:rsidR="00775FB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>corresponding number for component B</w:t>
      </w:r>
      <w:r w:rsidR="00577981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577981" w:rsidRPr="00FD3961">
        <w:rPr>
          <w:rFonts w:ascii="Times New Roman" w:eastAsia="KaiTi" w:hAnsi="Times New Roman" w:cs="Times New Roman" w:hint="eastAsia"/>
          <w:iCs/>
          <w:lang w:val="en-US"/>
        </w:rPr>
        <w:t>这个地方就是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将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Cash</w:t>
      </w:r>
      <w:r w:rsidR="00AC30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Flow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平分到各</w:t>
      </w:r>
      <w:r w:rsidR="00531E1B" w:rsidRPr="00FD3961">
        <w:rPr>
          <w:rFonts w:ascii="Times New Roman" w:eastAsia="KaiTi" w:hAnsi="Times New Roman" w:cs="Times New Roman" w:hint="eastAsia"/>
          <w:iCs/>
          <w:lang w:val="en-US"/>
        </w:rPr>
        <w:t>年份中</w:t>
      </w:r>
      <w:r w:rsidR="00742F3D" w:rsidRPr="00FD3961">
        <w:rPr>
          <w:rFonts w:ascii="Times New Roman" w:eastAsia="KaiTi" w:hAnsi="Times New Roman" w:cs="Times New Roman" w:hint="eastAsia"/>
          <w:iCs/>
          <w:lang w:val="en-US"/>
        </w:rPr>
        <w:t>,</w:t>
      </w:r>
      <w:r w:rsidR="00742F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13F53" w:rsidRPr="00FD3961">
        <w:rPr>
          <w:rFonts w:ascii="Times New Roman" w:eastAsia="KaiTi" w:hAnsi="Times New Roman" w:cs="Times New Roman" w:hint="eastAsia"/>
          <w:iCs/>
          <w:lang w:val="en-US"/>
        </w:rPr>
        <w:t>做了一步反向计算</w:t>
      </w:r>
      <w:r w:rsidR="00365650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933591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Based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on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t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he equation, we can get 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497626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 xml:space="preserve"> = 0.1141 and C</w:t>
      </w:r>
      <w:r w:rsidR="00497626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 xml:space="preserve"> = 0.0989.</w:t>
      </w:r>
      <w:r w:rsidR="00DC335F" w:rsidRPr="00FD3961">
        <w:rPr>
          <w:rFonts w:ascii="Times New Roman" w:eastAsia="KaiTi" w:hAnsi="Times New Roman" w:cs="Times New Roman"/>
          <w:iCs/>
          <w:lang w:val="en-US"/>
        </w:rPr>
        <w:t xml:space="preserve"> Thus, component A </w:t>
      </w:r>
      <w:r w:rsidR="00DC335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gives the higher additional cash flow on</w:t>
      </w:r>
      <w:r w:rsidR="00343BD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C335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 per-year basis</w:t>
      </w:r>
      <w:r w:rsidR="00DC335F" w:rsidRPr="00FD3961">
        <w:rPr>
          <w:rFonts w:ascii="Times New Roman" w:eastAsia="KaiTi" w:hAnsi="Times New Roman" w:cs="Times New Roman"/>
          <w:iCs/>
          <w:lang w:val="en-US"/>
        </w:rPr>
        <w:t>, and should be chosen.</w:t>
      </w:r>
      <w:r w:rsidR="00304E9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312601D1" w14:textId="1A206CD2" w:rsidR="00D93401" w:rsidRPr="00FD3961" w:rsidRDefault="00D93401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105250A3" w14:textId="71114AE8" w:rsidR="003214FF" w:rsidRDefault="00602862" w:rsidP="00AF2D63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4.2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Free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Cash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Flow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A7DB8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EA7DB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1) Value a Firm.</w:t>
      </w:r>
      <w:r w:rsidR="00EA7DB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5798" w:rsidRPr="00FD3961">
        <w:rPr>
          <w:rFonts w:ascii="Times New Roman" w:eastAsia="KaiTi" w:hAnsi="Times New Roman" w:cs="Times New Roman"/>
          <w:iCs/>
          <w:lang w:val="en-US"/>
        </w:rPr>
        <w:t xml:space="preserve">The holders of the company’s stock and debt </w:t>
      </w:r>
      <w:r w:rsidR="00594695" w:rsidRPr="00FD3961">
        <w:rPr>
          <w:rFonts w:ascii="Times New Roman" w:eastAsia="KaiTi" w:hAnsi="Times New Roman" w:cs="Times New Roman"/>
          <w:iCs/>
          <w:lang w:val="en-US"/>
        </w:rPr>
        <w:t>will get the cash flow of firm.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Way 1.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Value of a Firm (V) = </w:t>
      </w:r>
      <w:r w:rsidR="00192DD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 Value of Equity (E) +</w:t>
      </w:r>
      <w:r w:rsidR="005F479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 Value of Debt (D)</w:t>
      </w:r>
      <w:r w:rsidR="00EC2EA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C1F58" w:rsidRPr="00FD3961">
        <w:rPr>
          <w:rFonts w:ascii="Times New Roman" w:eastAsia="KaiTi" w:hAnsi="Times New Roman" w:cs="Times New Roman"/>
          <w:iCs/>
          <w:lang w:val="en-US"/>
        </w:rPr>
        <w:t xml:space="preserve"> (E = NPV (cash flow to shareholders, cost of equity)</w:t>
      </w:r>
      <w:r w:rsidR="00CC737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4C1F58" w:rsidRPr="00FD3961">
        <w:rPr>
          <w:rFonts w:ascii="Times New Roman" w:eastAsia="KaiTi" w:hAnsi="Times New Roman" w:cs="Times New Roman"/>
          <w:iCs/>
          <w:lang w:val="en-US"/>
        </w:rPr>
        <w:t>D = NPV (cash flow to debtholders, cost of debt))</w:t>
      </w:r>
      <w:r w:rsidR="001D16C0" w:rsidRPr="00FD3961">
        <w:rPr>
          <w:rFonts w:ascii="Times New Roman" w:eastAsia="KaiTi" w:hAnsi="Times New Roman" w:cs="Times New Roman"/>
          <w:iCs/>
          <w:lang w:val="en-US"/>
        </w:rPr>
        <w:t xml:space="preserve">, Issue: </w:t>
      </w:r>
      <w:r w:rsidR="001D16C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hard to separate</w:t>
      </w:r>
      <w:r w:rsidR="001D16C0" w:rsidRPr="00FD3961">
        <w:rPr>
          <w:rFonts w:ascii="Times New Roman" w:eastAsia="KaiTi" w:hAnsi="Times New Roman" w:cs="Times New Roman"/>
          <w:iCs/>
          <w:lang w:val="en-US"/>
        </w:rPr>
        <w:t xml:space="preserve"> the cash flows to equity and debt holder.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Way 2.</w:t>
      </w:r>
      <w:r w:rsidR="008F7B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1691" w:rsidRPr="00FD3961">
        <w:rPr>
          <w:rFonts w:ascii="Times New Roman" w:eastAsia="KaiTi" w:hAnsi="Times New Roman" w:cs="Times New Roman" w:hint="eastAsia"/>
          <w:iCs/>
          <w:lang w:val="en-US"/>
        </w:rPr>
        <w:t>C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onsider the</w:t>
      </w:r>
      <w:r w:rsidR="006216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 as a whole</w:t>
      </w:r>
      <w:r w:rsidR="00E4349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F6A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Value of a Firm = PV of the cash flows the firms</w:t>
      </w:r>
      <w:r w:rsidR="006B43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is expected to generate now and in the future</w:t>
      </w:r>
      <w:r w:rsidR="00BD62B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B43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Value of a company = NPV(CF, WACC)</w:t>
      </w:r>
      <w:r w:rsidR="00DB024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71C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62FA7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Details</w:t>
      </w:r>
      <w:r w:rsidR="00862FA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862FA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Regarding the Company as a Project,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ree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ash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low is</w:t>
      </w:r>
      <w:r w:rsidR="009978B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relevant cash flow</w:t>
      </w:r>
      <w:r w:rsidR="00C4223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23B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Free cash flow is generated from the firm’s continuing</w:t>
      </w:r>
      <w:r w:rsidR="00D735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operations and is available for distribution (i.e., “free”) to</w:t>
      </w:r>
      <w:r w:rsidR="0076105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the suppliers of capital (i.e., creditors, shareholders, etc.)</w:t>
      </w:r>
      <w:r w:rsidR="00E042D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Free cash flow is </w:t>
      </w:r>
      <w:r w:rsidR="00E43A3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related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to the firm’s business activities</w:t>
      </w:r>
      <w:r w:rsidR="0060577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It is </w:t>
      </w:r>
      <w:r w:rsidR="00E43A3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unrelated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to how the firm finances its operations</w:t>
      </w:r>
      <w:r w:rsidR="0060577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45A82" w:rsidRPr="00FD3961">
        <w:rPr>
          <w:rFonts w:ascii="Times New Roman" w:eastAsia="KaiTi" w:hAnsi="Times New Roman" w:cs="Times New Roman"/>
          <w:iCs/>
          <w:lang w:val="en-US"/>
        </w:rPr>
        <w:t xml:space="preserve">Free cash flow is the </w:t>
      </w:r>
      <w:r w:rsidR="00145A8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incremental </w:t>
      </w:r>
      <w:r w:rsidR="00145A82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after-tax cash flows</w:t>
      </w:r>
      <w:r w:rsidR="00145A82" w:rsidRPr="00FD3961">
        <w:rPr>
          <w:rFonts w:ascii="Times New Roman" w:eastAsia="KaiTi" w:hAnsi="Times New Roman" w:cs="Times New Roman"/>
          <w:iCs/>
          <w:lang w:val="en-US"/>
        </w:rPr>
        <w:t xml:space="preserve"> the firm would generate </w:t>
      </w:r>
      <w:r w:rsidR="00145A82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if it had no debt</w:t>
      </w:r>
      <w:r w:rsidR="00C041A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77B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511B" w:rsidRPr="00FD3961">
        <w:rPr>
          <w:rFonts w:ascii="Times New Roman" w:eastAsia="KaiTi" w:hAnsi="Times New Roman" w:cs="Times New Roman"/>
          <w:iCs/>
          <w:lang w:val="en-US"/>
        </w:rPr>
        <w:t>Source: financial statements</w:t>
      </w:r>
      <w:r w:rsidR="00B91BC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33511B" w:rsidRPr="00FD3961">
        <w:rPr>
          <w:rFonts w:ascii="Times New Roman" w:eastAsia="KaiTi" w:hAnsi="Times New Roman" w:cs="Times New Roman"/>
          <w:iCs/>
          <w:lang w:val="en-US"/>
        </w:rPr>
        <w:t>Complication: NI has deducted interest expense payment</w:t>
      </w:r>
      <w:r w:rsidR="00B91BC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033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33F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(2) </w:t>
      </w:r>
      <w:r w:rsidR="003C199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Calculation of FCF.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99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Direct method: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 xml:space="preserve"> Starts with Cash Sales and restates the Income Statement to include only</w:t>
      </w:r>
      <w:r w:rsidR="00F3731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>cash charges and operating cash flows</w:t>
      </w:r>
      <w:r w:rsidR="00435B3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5404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Indirect method:</w:t>
      </w:r>
      <w:r w:rsidR="000D3E5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4045" w:rsidRPr="00FD3961">
        <w:rPr>
          <w:rFonts w:ascii="Times New Roman" w:eastAsia="KaiTi" w:hAnsi="Times New Roman" w:cs="Times New Roman"/>
          <w:iCs/>
          <w:lang w:val="en-US"/>
        </w:rPr>
        <w:t>Starts with Net Income and adjusts for non-cash charges and non-operating cash flows included in Net Income</w:t>
      </w:r>
      <w:r w:rsidR="000F2EA4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54045" w:rsidRPr="00FD3961">
        <w:rPr>
          <w:rFonts w:ascii="Times New Roman" w:eastAsia="KaiTi" w:hAnsi="Times New Roman" w:cs="Times New Roman"/>
          <w:iCs/>
          <w:lang w:val="en-US"/>
        </w:rPr>
        <w:t xml:space="preserve"> Same logic as the Bottom-Top Approach for OCF</w:t>
      </w:r>
      <w:r w:rsidR="002E4F80" w:rsidRPr="00FD3961">
        <w:rPr>
          <w:rFonts w:ascii="Times New Roman" w:eastAsia="KaiTi" w:hAnsi="Times New Roman" w:cs="Times New Roman"/>
          <w:iCs/>
          <w:lang w:val="en-US"/>
        </w:rPr>
        <w:t>. We focus on the indirect method.</w:t>
      </w:r>
      <w:r w:rsidR="004436A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0A2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D510A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3) </w:t>
      </w:r>
      <w:r w:rsidR="00716BA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NI to FCF.</w:t>
      </w:r>
      <w:r w:rsidR="00716B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 include: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Sales on credit (account receivable)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 xml:space="preserve"> revenue earned but no cash received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Cost of goods sold: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Include trade credit (account payable): expenses owed but no cash paid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Interest expense:</w:t>
      </w:r>
      <w:r w:rsidR="005024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A financing term, not an operating term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A06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Taxes</w:t>
      </w:r>
      <w:r w:rsidR="00446E8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446E8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Affected by tax deduction of financing term (e.g., interest) and non-cash</w:t>
      </w:r>
      <w:r w:rsidR="00B775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terms (e.g., depreciation)</w:t>
      </w:r>
      <w:r w:rsidR="000A04F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A04F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Questions.</w:t>
      </w:r>
      <w:r w:rsidR="000A04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0B6F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W</w:t>
      </w:r>
      <w:r w:rsidR="00620B6F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hy are depreciation and interest treated differently?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In </w:t>
      </w:r>
      <w:proofErr w:type="spellStart"/>
      <w:r w:rsidR="00454267" w:rsidRPr="00FD3961">
        <w:rPr>
          <w:rFonts w:ascii="Times New Roman" w:eastAsia="KaiTi" w:hAnsi="Times New Roman" w:cs="Times New Roman"/>
          <w:iCs/>
          <w:lang w:val="en-US"/>
        </w:rPr>
        <w:t>a</w:t>
      </w:r>
      <w:proofErr w:type="spellEnd"/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equity-funded company,</w:t>
      </w:r>
      <w:r w:rsidR="005943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7228" w:rsidRPr="00FD3961">
        <w:rPr>
          <w:rFonts w:ascii="Times New Roman" w:eastAsia="KaiTi" w:hAnsi="Times New Roman" w:cs="Times New Roman" w:hint="eastAsia"/>
          <w:iCs/>
          <w:lang w:val="en-US"/>
        </w:rPr>
        <w:t>d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epreciation has </w:t>
      </w:r>
      <w:r w:rsidR="0045426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two effects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on cash flow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>Tax shield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 xml:space="preserve"> &amp; 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>Non-cash adjustment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F666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3B33" w:rsidRPr="00FD3961">
        <w:rPr>
          <w:rFonts w:ascii="Times New Roman" w:eastAsia="KaiTi" w:hAnsi="Times New Roman" w:cs="Times New Roman"/>
          <w:iCs/>
          <w:lang w:val="en-US"/>
        </w:rPr>
        <w:t xml:space="preserve">Interest payment has </w:t>
      </w:r>
      <w:r w:rsidR="003C3B3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only one</w:t>
      </w:r>
      <w:r w:rsidR="00ED7FC0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3C3B33" w:rsidRPr="00FD3961">
        <w:rPr>
          <w:rFonts w:ascii="Times New Roman" w:eastAsia="KaiTi" w:hAnsi="Times New Roman" w:cs="Times New Roman"/>
          <w:iCs/>
          <w:lang w:val="en-US"/>
        </w:rPr>
        <w:t>Non-cash adjustment</w:t>
      </w:r>
      <w:r w:rsidR="00ED7FC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02EE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439E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W</w:t>
      </w:r>
      <w:r w:rsidR="007117D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hy non-cash change in NWC?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PCF: </w:t>
      </w:r>
      <w:r w:rsidR="00AF2D6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is locked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in the project</w:t>
      </w:r>
      <w:r w:rsidR="00485F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>FCF: cash is part of the company’s valuation. The</w:t>
      </w:r>
      <w:r w:rsidR="0052585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equity/debtholder </w:t>
      </w:r>
      <w:r w:rsidR="00AF2D6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could obtain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this part of </w:t>
      </w:r>
    </w:p>
    <w:p w14:paraId="05B46308" w14:textId="67A416B4" w:rsidR="00A03511" w:rsidRDefault="006A1499" w:rsidP="00390DE6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6D8BC8C1" wp14:editId="26A188A1">
            <wp:extent cx="3453932" cy="2070000"/>
            <wp:effectExtent l="12700" t="12700" r="13335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932" cy="20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1E034D5A" wp14:editId="7FBB2665">
            <wp:extent cx="3665024" cy="2070000"/>
            <wp:effectExtent l="12700" t="12700" r="1841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5024" cy="20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5E4E9" w14:textId="0300F478" w:rsidR="00AA647F" w:rsidRPr="00FD3961" w:rsidRDefault="00AF2D63" w:rsidP="000A2721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lang w:val="en-US"/>
        </w:rPr>
        <w:t>the</w:t>
      </w:r>
      <w:r w:rsidR="00F358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lang w:val="en-US"/>
        </w:rPr>
        <w:t>value by selling their equity/debt</w:t>
      </w:r>
      <w:r w:rsidR="006C66F1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A6772" w:rsidRPr="00FD3961">
        <w:rPr>
          <w:rFonts w:ascii="Times New Roman" w:eastAsia="KaiTi" w:hAnsi="Times New Roman" w:cs="Times New Roman" w:hint="eastAsia"/>
          <w:iCs/>
          <w:highlight w:val="green"/>
          <w:lang w:val="en-US"/>
        </w:rPr>
        <w:t>(</w:t>
      </w:r>
      <w:r w:rsidR="000A677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4) Example: NI to FCF.</w:t>
      </w:r>
      <w:r w:rsidR="000A6772" w:rsidRPr="00FD3961">
        <w:rPr>
          <w:rFonts w:ascii="Times New Roman" w:eastAsia="KaiTi" w:hAnsi="Times New Roman" w:cs="Times New Roman"/>
          <w:iCs/>
          <w:lang w:val="en-US"/>
        </w:rPr>
        <w:t xml:space="preserve"> The financial statements of a firm at the end of 2017 are given in the table on the next page. The effective tax rate of this firm is 40%. Compute </w:t>
      </w:r>
      <w:r w:rsidR="000A6772" w:rsidRPr="00FD3961">
        <w:rPr>
          <w:rFonts w:ascii="Times New Roman" w:eastAsia="KaiTi" w:hAnsi="Times New Roman" w:cs="Times New Roman"/>
          <w:i/>
          <w:u w:val="single"/>
          <w:lang w:val="en-US"/>
        </w:rPr>
        <w:t>Net Income and Free Cash Flow</w:t>
      </w:r>
      <w:r w:rsidR="000A6772" w:rsidRPr="00FD3961">
        <w:rPr>
          <w:rFonts w:ascii="Times New Roman" w:eastAsia="KaiTi" w:hAnsi="Times New Roman" w:cs="Times New Roman"/>
          <w:iCs/>
          <w:lang w:val="en-US"/>
        </w:rPr>
        <w:t xml:space="preserve"> of this firm for 2017.</w:t>
      </w:r>
    </w:p>
    <w:p w14:paraId="2FFB7FC8" w14:textId="73F2EB63" w:rsidR="0043012E" w:rsidRPr="00FD3961" w:rsidRDefault="0043012E" w:rsidP="00461DDA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7C243C13" wp14:editId="24CB63EA">
            <wp:extent cx="3234853" cy="1944000"/>
            <wp:effectExtent l="12700" t="12700" r="1651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4853" cy="19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C7B93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057C66EA" wp14:editId="7CE8E3BD">
            <wp:extent cx="3827101" cy="1944000"/>
            <wp:effectExtent l="12700" t="12700" r="889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7101" cy="19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CC62E0" w14:textId="50D26DF5" w:rsidR="000350EB" w:rsidRDefault="00AC65DA" w:rsidP="00EF1BE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lastRenderedPageBreak/>
        <w:drawing>
          <wp:anchor distT="0" distB="0" distL="114300" distR="114300" simplePos="0" relativeHeight="251671552" behindDoc="1" locked="0" layoutInCell="1" allowOverlap="1" wp14:anchorId="2E3B69F2" wp14:editId="541ACECE">
            <wp:simplePos x="0" y="0"/>
            <wp:positionH relativeFrom="column">
              <wp:posOffset>-30480</wp:posOffset>
            </wp:positionH>
            <wp:positionV relativeFrom="paragraph">
              <wp:posOffset>5846445</wp:posOffset>
            </wp:positionV>
            <wp:extent cx="5034280" cy="1578610"/>
            <wp:effectExtent l="12700" t="12700" r="7620" b="8890"/>
            <wp:wrapTight wrapText="bothSides">
              <wp:wrapPolygon edited="0">
                <wp:start x="-54" y="-174"/>
                <wp:lineTo x="-54" y="21548"/>
                <wp:lineTo x="21578" y="21548"/>
                <wp:lineTo x="21578" y="-174"/>
                <wp:lineTo x="-54" y="-174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157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21C773F1" wp14:editId="2ACD656F">
            <wp:simplePos x="0" y="0"/>
            <wp:positionH relativeFrom="column">
              <wp:posOffset>4912106</wp:posOffset>
            </wp:positionH>
            <wp:positionV relativeFrom="paragraph">
              <wp:posOffset>3736340</wp:posOffset>
            </wp:positionV>
            <wp:extent cx="2300605" cy="433705"/>
            <wp:effectExtent l="12700" t="12700" r="10795" b="10795"/>
            <wp:wrapTight wrapText="bothSides">
              <wp:wrapPolygon edited="0">
                <wp:start x="-119" y="-633"/>
                <wp:lineTo x="-119" y="21505"/>
                <wp:lineTo x="21582" y="21505"/>
                <wp:lineTo x="21582" y="-633"/>
                <wp:lineTo x="-119" y="-633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43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01EA535E" wp14:editId="3D8EF931">
            <wp:simplePos x="0" y="0"/>
            <wp:positionH relativeFrom="column">
              <wp:posOffset>-30480</wp:posOffset>
            </wp:positionH>
            <wp:positionV relativeFrom="paragraph">
              <wp:posOffset>3736340</wp:posOffset>
            </wp:positionV>
            <wp:extent cx="4965065" cy="1824355"/>
            <wp:effectExtent l="12700" t="12700" r="13335" b="17145"/>
            <wp:wrapTight wrapText="bothSides">
              <wp:wrapPolygon edited="0">
                <wp:start x="-55" y="-150"/>
                <wp:lineTo x="-55" y="21653"/>
                <wp:lineTo x="21603" y="21653"/>
                <wp:lineTo x="21603" y="-150"/>
                <wp:lineTo x="-55" y="-15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182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highlight w:val="green"/>
          <w:lang w:val="en-US"/>
        </w:rPr>
        <w:drawing>
          <wp:anchor distT="0" distB="0" distL="114300" distR="114300" simplePos="0" relativeHeight="251668480" behindDoc="1" locked="0" layoutInCell="1" allowOverlap="1" wp14:anchorId="7793B5E6" wp14:editId="764F4089">
            <wp:simplePos x="0" y="0"/>
            <wp:positionH relativeFrom="column">
              <wp:posOffset>42545</wp:posOffset>
            </wp:positionH>
            <wp:positionV relativeFrom="paragraph">
              <wp:posOffset>15240</wp:posOffset>
            </wp:positionV>
            <wp:extent cx="3342640" cy="1865630"/>
            <wp:effectExtent l="12700" t="12700" r="10160" b="13970"/>
            <wp:wrapTight wrapText="bothSides">
              <wp:wrapPolygon edited="0">
                <wp:start x="-82" y="-147"/>
                <wp:lineTo x="-82" y="21615"/>
                <wp:lineTo x="21584" y="21615"/>
                <wp:lineTo x="21584" y="-147"/>
                <wp:lineTo x="-82" y="-147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86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AE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9C062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</w:t>
      </w:r>
      <w:r w:rsidR="00FF6AE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9A64F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Note: Statement of Cash Flows</w:t>
      </w:r>
      <w:r w:rsidR="001B3C15" w:rsidRPr="00FD3961">
        <w:rPr>
          <w:rFonts w:ascii="Times New Roman" w:eastAsia="KaiTi" w:hAnsi="Times New Roman" w:cs="Times New Roman"/>
          <w:iCs/>
          <w:highlight w:val="green"/>
          <w:lang w:val="en-US"/>
        </w:rPr>
        <w:t>.</w:t>
      </w:r>
      <w:r w:rsidR="009156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Companies report the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a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ccounting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s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tatement of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ash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>low</w:t>
      </w:r>
      <w:r w:rsidR="00566AE4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It records the sources and uses of funds, and reconciles</w:t>
      </w:r>
      <w:r w:rsidR="000436C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balances</w:t>
      </w:r>
      <w:r w:rsidR="000436C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0436C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One item in the statement is called “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flow from</w:t>
      </w:r>
      <w:r w:rsidR="008C74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operating activities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”</w:t>
      </w:r>
      <w:r w:rsidR="005C55E7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is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the same as FCF</w:t>
      </w:r>
      <w:r w:rsidR="005C55E7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omits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 cash flows related to investment (C</w:t>
      </w:r>
      <w:r w:rsidR="00AF59E8" w:rsidRPr="00FD3961">
        <w:rPr>
          <w:rFonts w:ascii="Times New Roman" w:eastAsia="KaiTi" w:hAnsi="Times New Roman" w:cs="Times New Roman"/>
          <w:iCs/>
          <w:lang w:val="en-US"/>
        </w:rPr>
        <w:t>apex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8522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includes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non-operating expenses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 and income (e.g., interest)</w:t>
      </w:r>
      <w:r w:rsidR="0038280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05E0B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005E0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6) The connections.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 Free cash flows are the funds generated by the firm’s business (assets)</w:t>
      </w:r>
      <w:r w:rsidR="00B469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and </w:t>
      </w:r>
      <w:r w:rsidR="00005E0B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are available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 to pay the capital providers</w:t>
      </w:r>
      <w:r w:rsidR="006F566A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 xml:space="preserve">Financial cash (out)flows are the funds </w:t>
      </w:r>
      <w:r w:rsidR="007819F9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distributed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 xml:space="preserve"> to the security holders</w:t>
      </w:r>
      <w:r w:rsidR="00403A9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>of the firm</w:t>
      </w:r>
      <w:r w:rsidR="0062501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The difference between the two funds is the </w:t>
      </w:r>
      <w:r w:rsidR="006D2A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change in cash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 holdings</w:t>
      </w:r>
      <w:r w:rsidR="005D1B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>over the period</w:t>
      </w:r>
      <w:r w:rsidR="003C42CD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Free cash flows = Financial cash (out)flows + </w:t>
      </w:r>
      <w:proofErr w:type="spellStart"/>
      <w:r w:rsidR="006D2A01" w:rsidRPr="00FD3961">
        <w:rPr>
          <w:rFonts w:ascii="Times New Roman" w:eastAsia="KaiTi" w:hAnsi="Times New Roman" w:cs="Times New Roman"/>
          <w:iCs/>
          <w:lang w:val="en-US"/>
        </w:rPr>
        <w:t>ΔCash</w:t>
      </w:r>
      <w:proofErr w:type="spellEnd"/>
      <w:r w:rsidR="005916C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819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FCF&lt;0: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Cash generated by operation is not enough to fund the</w:t>
      </w:r>
      <w:r w:rsidR="000E72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>new investment</w:t>
      </w:r>
      <w:r w:rsidR="00A96EDC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681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CF&lt;0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(raise new funds)</w:t>
      </w:r>
      <w:r w:rsidR="00137F8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B718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1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CF=0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>no external financing)</w:t>
      </w:r>
      <w:r w:rsidR="009B7E6B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proofErr w:type="spellStart"/>
      <w:r w:rsidR="00F33D10" w:rsidRPr="00FD3961">
        <w:rPr>
          <w:rFonts w:ascii="Times New Roman" w:eastAsia="KaiTi" w:hAnsi="Times New Roman" w:cs="Times New Roman"/>
          <w:iCs/>
          <w:lang w:val="en-US"/>
        </w:rPr>
        <w:t>ΔCash</w:t>
      </w:r>
      <w:proofErr w:type="spellEnd"/>
      <w:r w:rsidR="00F33D10" w:rsidRPr="00FD3961">
        <w:rPr>
          <w:rFonts w:ascii="Times New Roman" w:eastAsia="KaiTi" w:hAnsi="Times New Roman" w:cs="Times New Roman"/>
          <w:iCs/>
          <w:lang w:val="en-US"/>
        </w:rPr>
        <w:t>&lt;0 (use up</w:t>
      </w:r>
      <w:r w:rsidR="00ED4F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>the existing cash holdings)</w:t>
      </w:r>
      <w:r w:rsidR="00D964D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70AE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FCF&gt;0: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Firm’s operation generates more cash than the required</w:t>
      </w:r>
      <w:r w:rsidR="00FA61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>amount for investment</w:t>
      </w:r>
      <w:r w:rsidR="00215CD1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Financial CF=0 &amp; </w:t>
      </w:r>
      <w:proofErr w:type="spellStart"/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ΔCash</w:t>
      </w:r>
      <w:proofErr w:type="spellEnd"/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&gt;0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(retains more cash)</w:t>
      </w:r>
      <w:r w:rsidR="0068766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CF&gt;0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(distribute to security holders)</w:t>
      </w:r>
      <w:r w:rsidR="00C5481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95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9739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(7) </w:t>
      </w:r>
      <w:r w:rsidR="00E61FD7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Conclusion</w:t>
      </w:r>
      <w:r w:rsidR="00424F9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of FCF</w:t>
      </w:r>
      <w:r w:rsidR="00DD5B3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DD5B3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07B23" w:rsidRPr="00FD3961">
        <w:rPr>
          <w:rFonts w:ascii="Times New Roman" w:eastAsia="KaiTi" w:hAnsi="Times New Roman" w:cs="Times New Roman"/>
          <w:iCs/>
          <w:lang w:val="en-US"/>
        </w:rPr>
        <w:t xml:space="preserve">We’re </w:t>
      </w:r>
      <w:r w:rsidR="00507B2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separating</w:t>
      </w:r>
      <w:r w:rsidR="00507B23" w:rsidRPr="00FD3961">
        <w:rPr>
          <w:rFonts w:ascii="Times New Roman" w:eastAsia="KaiTi" w:hAnsi="Times New Roman" w:cs="Times New Roman"/>
          <w:iCs/>
          <w:lang w:val="en-US"/>
        </w:rPr>
        <w:t xml:space="preserve"> the investing and financing decisions and value th</w:t>
      </w:r>
      <w:r w:rsidR="00E13778" w:rsidRPr="00FD3961">
        <w:rPr>
          <w:rFonts w:ascii="Times New Roman" w:eastAsia="KaiTi" w:hAnsi="Times New Roman" w:cs="Times New Roman"/>
          <w:iCs/>
          <w:lang w:val="en-US"/>
        </w:rPr>
        <w:t>e project/company as if fully equity financed</w:t>
      </w:r>
      <w:r w:rsidR="00627B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990F0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Simplicity</w:t>
      </w:r>
      <w:r w:rsidR="00D912A7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912A7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51266C" w:rsidRPr="00FD3961">
        <w:rPr>
          <w:rFonts w:ascii="Times New Roman" w:eastAsia="KaiTi" w:hAnsi="Times New Roman" w:cs="Times New Roman"/>
          <w:iCs/>
          <w:lang w:val="en-US"/>
        </w:rPr>
        <w:t>f not, m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ultiple discount rates might be</w:t>
      </w:r>
      <w:r w:rsidR="003B67D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involved.</w:t>
      </w:r>
      <w:r w:rsidR="003C73C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Separation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 xml:space="preserve"> of the financing decision and the</w:t>
      </w:r>
      <w:r w:rsidR="004E525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investment decision.</w:t>
      </w:r>
      <w:r w:rsidR="00055E2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43A86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343A8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8) Forecasting PCF.</w:t>
      </w:r>
      <w:r w:rsidR="00343A86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A16F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Pro forma 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(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形式上的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)</w:t>
      </w:r>
      <w:r w:rsidR="00A16F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financial statements</w:t>
      </w:r>
      <w:r w:rsidR="00F150B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F150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Normally, we cannot directly forecast a project’s future cash flows</w:t>
      </w:r>
      <w:r w:rsidR="009676B9" w:rsidRPr="00FD3961">
        <w:rPr>
          <w:rFonts w:ascii="Times New Roman" w:eastAsia="KaiTi" w:hAnsi="Times New Roman" w:cs="Times New Roman"/>
          <w:iCs/>
          <w:lang w:val="en-US"/>
        </w:rPr>
        <w:t>, a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 xml:space="preserve"> common practice is to forecast the project’s pro forma financial statements</w:t>
      </w:r>
      <w:r w:rsidR="00E777F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A60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777F6" w:rsidRPr="00FD3961">
        <w:rPr>
          <w:rFonts w:ascii="Times New Roman" w:eastAsia="KaiTi" w:hAnsi="Times New Roman" w:cs="Times New Roman"/>
          <w:iCs/>
          <w:lang w:val="en-US"/>
        </w:rPr>
        <w:t>P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ro forma financial statements are the project’s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Balance sheet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Income statement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Statement of cash flow</w:t>
      </w:r>
      <w:r w:rsidR="003A0D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based on the forecast of the project’s future cash flows</w:t>
      </w:r>
      <w:r w:rsidR="003A0D8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21F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D390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Sales forecast.</w:t>
      </w:r>
      <w:r w:rsidR="000D390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Many items in the pro-forma statements are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closely related to</w:t>
      </w:r>
      <w:r w:rsidR="00AE565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</w:t>
      </w:r>
      <w:r w:rsidR="000656C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Sales forecast is the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first step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 in the discounted cash flow (DCF)</w:t>
      </w:r>
      <w:r w:rsidR="000656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>valuation and capital budgeting</w:t>
      </w:r>
      <w:r w:rsidR="00A2692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81E83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1B7062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Inflation adjustment</w:t>
      </w:r>
      <w:r w:rsidR="00990531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990531" w:rsidRPr="00FD3961">
        <w:rPr>
          <w:rFonts w:ascii="Times New Roman" w:eastAsia="KaiTi" w:hAnsi="Times New Roman" w:cs="Times New Roman"/>
          <w:iCs/>
          <w:lang w:val="en-US"/>
        </w:rPr>
        <w:t xml:space="preserve"> It is important to distinguish between nominal sales growth and real</w:t>
      </w:r>
      <w:r w:rsidR="00C7214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0531" w:rsidRPr="00FD3961">
        <w:rPr>
          <w:rFonts w:ascii="Times New Roman" w:eastAsia="KaiTi" w:hAnsi="Times New Roman" w:cs="Times New Roman"/>
          <w:iCs/>
          <w:lang w:val="en-US"/>
        </w:rPr>
        <w:t>sales growth</w:t>
      </w:r>
      <w:r w:rsidR="00001168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63BA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1: Regression</w:t>
      </w:r>
      <w:r w:rsidR="00CF6D2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663BA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forecasting</w:t>
      </w:r>
      <w:r w:rsidR="00BA2A3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BA2A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Sale </w:t>
      </w:r>
      <w:proofErr w:type="spellStart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</w:t>
      </w:r>
      <w:r w:rsidR="002E4AFF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570DDF" w:rsidRPr="00FD3961">
        <w:rPr>
          <w:rFonts w:ascii="Cambria Math" w:eastAsia="KaiTi" w:hAnsi="Cambria Math" w:cs="Cambria Math"/>
          <w:b/>
          <w:bCs/>
          <w:iCs/>
          <w:lang w:val="en-US"/>
        </w:rPr>
        <w:t xml:space="preserve"> </w:t>
      </w:r>
      <w:r w:rsidR="00570DDF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*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GDP </w:t>
      </w:r>
      <w:proofErr w:type="spellStart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</w:t>
      </w:r>
      <w:r w:rsidR="004A2C87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FD711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+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4F3D8A" w:rsidRPr="00FD3961">
        <w:rPr>
          <w:rFonts w:ascii="Cambria Math" w:eastAsia="KaiTi" w:hAnsi="Cambria Math" w:cs="Cambria Math"/>
          <w:b/>
          <w:bCs/>
          <w:iCs/>
          <w:vertAlign w:val="subscript"/>
          <w:lang w:val="en-US"/>
        </w:rPr>
        <w:t>t</w:t>
      </w:r>
      <w:r w:rsidR="00ED35E2" w:rsidRPr="00FD3961">
        <w:rPr>
          <w:rFonts w:ascii="Cambria Math" w:eastAsia="KaiTi" w:hAnsi="Cambria Math" w:cs="Cambria Math"/>
          <w:iCs/>
          <w:lang w:val="en-US"/>
        </w:rPr>
        <w:t>.</w:t>
      </w:r>
      <w:r w:rsidR="005F51C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34BF" w:rsidRPr="00FD3961">
        <w:rPr>
          <w:rFonts w:ascii="Times New Roman" w:eastAsia="KaiTi" w:hAnsi="Times New Roman" w:cs="Times New Roman"/>
          <w:iCs/>
          <w:lang w:val="en-US"/>
        </w:rPr>
        <w:t xml:space="preserve">Run a regression of real sales </w:t>
      </w:r>
      <w:r w:rsidR="009C34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</w:t>
      </w:r>
      <w:r w:rsidR="009C34BF" w:rsidRPr="00FD3961">
        <w:rPr>
          <w:rFonts w:ascii="Times New Roman" w:eastAsia="KaiTi" w:hAnsi="Times New Roman" w:cs="Times New Roman"/>
          <w:iCs/>
          <w:lang w:val="en-US"/>
        </w:rPr>
        <w:t xml:space="preserve"> on real GDP </w:t>
      </w:r>
      <w:r w:rsidR="009C34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</w:t>
      </w:r>
      <w:r w:rsidR="003414E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 xml:space="preserve"> Eliminates the effect of inflation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Improves comparability across time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Better economic interpretation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Prices are not controlled by the managers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E271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2FD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2: Time series analysis</w:t>
      </w:r>
      <w:r w:rsidR="00E42C5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0F47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7165" w:rsidRPr="00FD3961">
        <w:rPr>
          <w:rFonts w:ascii="Times New Roman" w:eastAsia="KaiTi" w:hAnsi="Times New Roman" w:cs="Times New Roman"/>
          <w:iCs/>
          <w:lang w:val="en-US"/>
        </w:rPr>
        <w:t>Sometimes, we examine past sales to identify trends that we</w:t>
      </w:r>
      <w:r w:rsidR="00D953C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7165" w:rsidRPr="00FD3961">
        <w:rPr>
          <w:rFonts w:ascii="Times New Roman" w:eastAsia="KaiTi" w:hAnsi="Times New Roman" w:cs="Times New Roman"/>
          <w:iCs/>
          <w:lang w:val="en-US"/>
        </w:rPr>
        <w:t>expect to continue in the future</w:t>
      </w:r>
      <w:r w:rsidR="00621DA9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1D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Linear growth cycle</w:t>
      </w:r>
      <w:r w:rsidR="00621DA9" w:rsidRPr="00FD3961">
        <w:rPr>
          <w:rFonts w:ascii="Times New Roman" w:eastAsia="KaiTi" w:hAnsi="Times New Roman" w:cs="Times New Roman"/>
          <w:iCs/>
          <w:lang w:val="en-US"/>
        </w:rPr>
        <w:t>:</w:t>
      </w:r>
      <w:r w:rsidR="0063325D" w:rsidRPr="00FD3961">
        <w:rPr>
          <w:rFonts w:ascii="Times New Roman" w:hAnsi="Times New Roman" w:cs="Times New Roman"/>
        </w:rPr>
        <w:t xml:space="preserve"> </w:t>
      </w:r>
      <w:r w:rsidR="00387457" w:rsidRPr="00FD3961">
        <w:rPr>
          <w:rFonts w:ascii="Cambria Math" w:eastAsia="KaiTi" w:hAnsi="Cambria Math" w:cs="Cambria Math" w:hint="eastAsia"/>
          <w:b/>
          <w:bCs/>
          <w:iCs/>
          <w:lang w:val="en-US"/>
        </w:rPr>
        <w:t>R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>e</w:t>
      </w:r>
      <w:r w:rsidR="0063325D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>a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l </w:t>
      </w:r>
      <w:proofErr w:type="spellStart"/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63325D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2022F7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* </w:t>
      </w:r>
      <w:r w:rsidR="0066624B" w:rsidRPr="00FD3961">
        <w:rPr>
          <w:rFonts w:ascii="Times New Roman" w:eastAsia="KaiTi" w:hAnsi="Times New Roman" w:cs="Times New Roman"/>
          <w:b/>
          <w:bCs/>
          <w:iCs/>
          <w:lang w:val="en-US"/>
        </w:rPr>
        <w:t>t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4F0AB5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r w:rsidR="003210C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25A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4AF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Exponential growth cycle</w:t>
      </w:r>
      <w:r w:rsidR="00156DC2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B24490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>R</w:t>
      </w:r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eal </w:t>
      </w:r>
      <w:proofErr w:type="spellStart"/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e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𝛼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perscript"/>
          <w:lang w:val="en-US"/>
        </w:rPr>
        <w:t xml:space="preserve"> + 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𝛽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perscript"/>
          <w:lang w:val="en-US"/>
        </w:rPr>
        <w:t xml:space="preserve"> * t + 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𝜀</w:t>
      </w:r>
      <w:r w:rsidR="00B857F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D653F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67457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3: Theoretical</w:t>
      </w:r>
      <w:r w:rsidR="0073164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67457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analysis</w:t>
      </w:r>
      <w:r w:rsidR="00FA68A8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9754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A firm’s </w:t>
      </w:r>
      <w:r w:rsidR="000051CF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 rate g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depends on</w:t>
      </w:r>
      <w:r w:rsidR="0024410F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557792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he 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percentage of reinvested earnings</w:t>
      </w:r>
      <w:r w:rsidR="0024410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42844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he return earned on the firm’s reinvestments, e.g., return on assets (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ROA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515AC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35D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High growth firms typically have low payout ratio (high investment</w:t>
      </w:r>
      <w:r w:rsidR="008843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ratios)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Payout ratio, b = Dividends/Net Income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Reinvestment (retention) ratio = 1 </w:t>
      </w:r>
      <w:r w:rsidR="000E4788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payout ratio = 1 </w:t>
      </w:r>
      <w:r w:rsidR="00382C5E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b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7A2AF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Low payout ratio allows these firms to 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reinvest in new projects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, and</w:t>
      </w:r>
      <w:r w:rsidR="004B25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grow faster</w:t>
      </w:r>
      <w:r w:rsidR="00EC5F7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C568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Example:</w:t>
      </w:r>
      <w:r w:rsidR="009C568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In year 2017, a company has ROE of 9.76% and ROA of 4.18%. It paid</w:t>
      </w:r>
      <w:r w:rsidR="00B10BB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out 46.38% of its earnings as a dividend</w:t>
      </w:r>
      <w:r w:rsidR="002B313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374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Suppose that ROA, ROE, and payout ratio stay constant</w:t>
      </w:r>
      <w:r w:rsidR="00C155DA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What is the growth rate that this company can achieve without</w:t>
      </w:r>
      <w:r w:rsidR="00D77B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 xml:space="preserve">issuing equity, but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maintaining its current debt to equity ratio?</w:t>
      </w:r>
      <w:r w:rsidR="00B005A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CA75AC" w:rsidRPr="00FD3961">
        <w:rPr>
          <w:rFonts w:ascii="Cambria Math" w:eastAsia="KaiTi" w:hAnsi="Cambria Math" w:cs="Cambria Math"/>
          <w:iCs/>
          <w:highlight w:val="yellow"/>
          <w:lang w:val="en-US"/>
        </w:rPr>
        <w:t>g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=ROE(1-b)</w:t>
      </w:r>
      <w:r w:rsidR="00DF05E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653F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 xml:space="preserve">What is the growth rate that this company can achieve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without</w:t>
      </w:r>
      <w:r w:rsidR="00653FF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additional external financing?</w:t>
      </w:r>
      <w:r w:rsidR="00653FF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96F82" w:rsidRPr="00FD3961">
        <w:rPr>
          <w:rFonts w:ascii="Cambria Math" w:eastAsia="KaiTi" w:hAnsi="Cambria Math" w:cs="Cambria Math"/>
          <w:iCs/>
          <w:highlight w:val="yellow"/>
          <w:lang w:val="en-US"/>
        </w:rPr>
        <w:t>g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=ROA(1-b)</w:t>
      </w:r>
      <w:r w:rsidR="006266F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997C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F6B97" w:rsidRPr="00FD3961">
        <w:rPr>
          <w:rFonts w:ascii="Times New Roman" w:eastAsia="KaiTi" w:hAnsi="Times New Roman" w:cs="Times New Roman"/>
          <w:iCs/>
          <w:lang w:val="en-US"/>
        </w:rPr>
        <w:t xml:space="preserve">Forecast the firm’s sales by </w:t>
      </w:r>
      <w:r w:rsidR="003F6B9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multiplying industry sales</w:t>
      </w:r>
      <w:r w:rsidR="003B0B50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3F6B9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forecast to the projected market share</w:t>
      </w:r>
      <w:r w:rsidR="003B0B5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C10C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4E6D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Projecting operating costs</w:t>
      </w:r>
      <w:r w:rsidR="00E97082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E970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We focus on cost of goods sold (COGS) and selling, general, and administrative expenses (SG&amp;A)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 xml:space="preserve">We can </w:t>
      </w:r>
      <w:r w:rsidR="00F523C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combine them in the forecast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If the company report depreciation as a component of these costs,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we need to remove depreciation first from them</w:t>
      </w:r>
      <w:r w:rsidR="00A9619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F2B4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Different costs</w:t>
      </w:r>
      <w:r w:rsidR="00803D8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It is important to distinguish between </w:t>
      </w:r>
      <w:r w:rsidR="00CF2B4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fixed and variable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operating</w:t>
      </w:r>
      <w:r w:rsidR="002646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costs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: v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ariable costs (VC) are proportional to level of sales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, f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ixed costs (FC) do not change with sales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20EE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It is </w:t>
      </w:r>
      <w:r w:rsidR="00CE206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advisable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 to project operating costs (OC) as a fixed</w:t>
      </w:r>
      <w:r w:rsidR="000651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>percentage of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Instead, </w:t>
      </w:r>
      <w:r w:rsidR="00CE206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OC = FC + (%VC) ×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>%VC is the percentage of VC to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>).</w:t>
      </w:r>
      <w:r w:rsidR="006A6E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A6EE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Regression way.</w:t>
      </w:r>
      <w:r w:rsidR="006A6E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Consider a regression method: OC = FC + (%VC) × Sales</w:t>
      </w:r>
      <w:r w:rsidR="00F50C3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Set up the analog regression:</w:t>
      </w:r>
      <w:r w:rsidR="00D43C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proofErr w:type="spellStart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>O</w:t>
      </w:r>
      <w:r w:rsidR="00BF1F48" w:rsidRPr="00FD3961">
        <w:rPr>
          <w:rFonts w:ascii="Cambria Math" w:eastAsia="KaiTi" w:hAnsi="Cambria Math" w:cs="Cambria Math"/>
          <w:b/>
          <w:bCs/>
          <w:iCs/>
          <w:lang w:val="en-US"/>
        </w:rPr>
        <w:t>C</w:t>
      </w:r>
      <w:r w:rsidR="004D62C2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× </w:t>
      </w:r>
      <w:proofErr w:type="spellStart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4D62C2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851498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+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586185" w:rsidRPr="00FD3961">
        <w:rPr>
          <w:rFonts w:ascii="Cambria Math" w:eastAsia="KaiTi" w:hAnsi="Cambria Math" w:cs="Cambria Math"/>
          <w:iCs/>
          <w:lang w:val="en-US"/>
        </w:rPr>
        <w:t>.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 Use past data to estimate coefficients </w:t>
      </w:r>
      <w:r w:rsidR="00C52DC9" w:rsidRPr="00FD3961">
        <w:rPr>
          <w:rFonts w:ascii="Cambria Math" w:eastAsia="KaiTi" w:hAnsi="Cambria Math" w:cs="Cambria Math"/>
          <w:iCs/>
          <w:lang w:val="en-US"/>
        </w:rPr>
        <w:t>𝛼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 and </w:t>
      </w:r>
      <w:r w:rsidR="00C52DC9" w:rsidRPr="00FD3961">
        <w:rPr>
          <w:rFonts w:ascii="Cambria Math" w:eastAsia="KaiTi" w:hAnsi="Cambria Math" w:cs="Cambria Math"/>
          <w:iCs/>
          <w:lang w:val="en-US"/>
        </w:rPr>
        <w:t>𝛽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: They will be 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estimates</w:t>
      </w:r>
      <w:r w:rsidR="00E04DB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of FC</w:t>
      </w:r>
      <w:r w:rsidR="000E205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</w:t>
      </w:r>
      <w:r w:rsidR="000E2055" w:rsidRPr="00FD3961">
        <w:rPr>
          <w:rFonts w:ascii="Cambria Math" w:eastAsia="KaiTi" w:hAnsi="Cambria Math" w:cs="Cambria Math"/>
          <w:iCs/>
          <w:highlight w:val="yellow"/>
          <w:lang w:val="en-US"/>
        </w:rPr>
        <w:t>𝛼</w:t>
      </w:r>
      <w:r w:rsidR="000E205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)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and %VC</w:t>
      </w:r>
      <w:r w:rsidR="007B39E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</w:t>
      </w:r>
      <w:r w:rsidR="007B39E6" w:rsidRPr="00FD3961">
        <w:rPr>
          <w:rFonts w:ascii="Cambria Math" w:eastAsia="KaiTi" w:hAnsi="Cambria Math" w:cs="Cambria Math"/>
          <w:iCs/>
          <w:highlight w:val="yellow"/>
          <w:lang w:val="en-US"/>
        </w:rPr>
        <w:t>𝛽</w:t>
      </w:r>
      <w:r w:rsidR="007B39E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)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, respectively</w:t>
      </w:r>
      <w:r w:rsidR="0070475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2B0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Attention.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 Using the regression analysis to project costs, we assume</w:t>
      </w:r>
      <w:r w:rsidR="00FF06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that firm’s cost structure will remain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lastRenderedPageBreak/>
        <w:t>the same</w:t>
      </w:r>
      <w:r w:rsidR="00B132E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What if firm was operating inefficiently in the past, but is</w:t>
      </w:r>
      <w:r w:rsidR="008E2DF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planning improvements?</w:t>
      </w:r>
      <w:r w:rsidR="000B2A7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One alternative is to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use industry average estimates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 (analyze</w:t>
      </w:r>
      <w:r w:rsidR="000B2A7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>competitors)</w:t>
      </w:r>
      <w:r w:rsidR="008C501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725C3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Percentage of sales</w:t>
      </w:r>
      <w:r w:rsidR="00380DC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725C3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approach</w:t>
      </w:r>
      <w:r w:rsidR="00380DC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C73B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55DEB" w:rsidRPr="00FD3961">
        <w:rPr>
          <w:rFonts w:ascii="Times New Roman" w:eastAsia="KaiTi" w:hAnsi="Times New Roman" w:cs="Times New Roman"/>
          <w:iCs/>
          <w:lang w:val="en-US"/>
        </w:rPr>
        <w:t>Many items in the income statement and balance sheet often</w:t>
      </w:r>
      <w:r w:rsidR="00F5446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55DEB" w:rsidRPr="00FD3961">
        <w:rPr>
          <w:rFonts w:ascii="Times New Roman" w:eastAsia="KaiTi" w:hAnsi="Times New Roman" w:cs="Times New Roman"/>
          <w:iCs/>
          <w:lang w:val="en-US"/>
        </w:rPr>
        <w:t xml:space="preserve">vary </w:t>
      </w:r>
      <w:r w:rsidR="00A55DE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depending on a firm’s (project’s) sales</w:t>
      </w:r>
      <w:r w:rsidR="00AF44C3" w:rsidRPr="00FD3961">
        <w:rPr>
          <w:rFonts w:ascii="Times New Roman" w:eastAsia="KaiTi" w:hAnsi="Times New Roman" w:cs="Times New Roman"/>
          <w:iCs/>
          <w:lang w:val="en-US"/>
        </w:rPr>
        <w:t xml:space="preserve">. If the ratios of these items to sales remain </w:t>
      </w:r>
      <w:r w:rsidR="00AF44C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stable over time</w:t>
      </w:r>
      <w:r w:rsidR="00AF44C3" w:rsidRPr="00FD3961">
        <w:rPr>
          <w:rFonts w:ascii="Times New Roman" w:eastAsia="KaiTi" w:hAnsi="Times New Roman" w:cs="Times New Roman"/>
          <w:iCs/>
          <w:lang w:val="en-US"/>
        </w:rPr>
        <w:t>, then we can predict them once sales forecast is available</w:t>
      </w:r>
      <w:r w:rsidR="004514D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514D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Use the past ratios to project future ratios and NWC items</w:t>
      </w:r>
      <w:r w:rsidR="00712E5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514D6" w:rsidRPr="00FD3961">
        <w:rPr>
          <w:rFonts w:ascii="Times New Roman" w:eastAsia="KaiTi" w:hAnsi="Times New Roman" w:cs="Times New Roman"/>
          <w:iCs/>
          <w:lang w:val="en-US"/>
        </w:rPr>
        <w:t xml:space="preserve"> We need to assume that these ratios are stationary over time</w:t>
      </w:r>
      <w:r w:rsidR="00E7113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C31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C313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fixed assets</w:t>
      </w:r>
      <w:r w:rsidR="00474BA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474BA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Fixed assets are difficult to project because although they depend</w:t>
      </w:r>
      <w:r w:rsidR="009A23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 xml:space="preserve">on sales, </w:t>
      </w:r>
      <w:r w:rsidR="002A14D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relation is not always linear</w:t>
      </w:r>
      <w:r w:rsidR="005A730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F7285" w:rsidRPr="00FD3961">
        <w:rPr>
          <w:rFonts w:ascii="Times New Roman" w:eastAsia="KaiTi" w:hAnsi="Times New Roman" w:cs="Times New Roman"/>
          <w:iCs/>
          <w:lang w:val="en-US"/>
        </w:rPr>
        <w:t xml:space="preserve"> 1)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Suppose the firm is currently operating its plant and machinery at</w:t>
      </w:r>
      <w:r w:rsidR="00E35D29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70% capacity</w:t>
      </w:r>
      <w:r w:rsidR="00A737C9" w:rsidRPr="00FD3961">
        <w:rPr>
          <w:rFonts w:ascii="Times New Roman" w:eastAsia="KaiTi" w:hAnsi="Times New Roman" w:cs="Times New Roman"/>
          <w:iCs/>
          <w:lang w:val="en-US"/>
        </w:rPr>
        <w:t>, i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t can increase production and sales without adding fixed assets</w:t>
      </w:r>
      <w:r w:rsidR="00A737C9" w:rsidRPr="00FD3961">
        <w:rPr>
          <w:rFonts w:ascii="Times New Roman" w:eastAsia="KaiTi" w:hAnsi="Times New Roman" w:cs="Times New Roman"/>
          <w:iCs/>
          <w:lang w:val="en-US"/>
        </w:rPr>
        <w:t>; 2) O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n the other hand, if it is operating at (close to) 100% capacity, it</w:t>
      </w:r>
      <w:r w:rsidR="00D554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will need to buy fixed assets</w:t>
      </w:r>
      <w:r w:rsidR="00D5544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A14D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Unfortunately, we do not observe utilization rates</w:t>
      </w:r>
      <w:r w:rsidR="00A10B7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A10B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E301C" w:rsidRPr="00FD3961">
        <w:rPr>
          <w:rFonts w:ascii="Times New Roman" w:eastAsia="KaiTi" w:hAnsi="Times New Roman" w:cs="Times New Roman"/>
          <w:b/>
          <w:bCs/>
          <w:i/>
          <w:lang w:val="en-US"/>
        </w:rPr>
        <w:t>Two types of capital expenditures</w:t>
      </w:r>
      <w:r w:rsidR="00AE301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8204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Expansion</w:t>
      </w:r>
      <w:r w:rsidR="00820409" w:rsidRPr="00FD3961">
        <w:rPr>
          <w:rFonts w:ascii="Times New Roman" w:eastAsia="KaiTi" w:hAnsi="Times New Roman" w:cs="Times New Roman"/>
          <w:iCs/>
          <w:lang w:val="en-US"/>
        </w:rPr>
        <w:t xml:space="preserve"> of productivity capacity is undertaken when: Current capacity utilization is close to </w:t>
      </w:r>
      <w:r w:rsidR="008204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100%</w:t>
      </w:r>
      <w:r w:rsidR="00820409" w:rsidRPr="00FD3961">
        <w:rPr>
          <w:rFonts w:ascii="Times New Roman" w:eastAsia="KaiTi" w:hAnsi="Times New Roman" w:cs="Times New Roman"/>
          <w:iCs/>
          <w:lang w:val="en-US"/>
        </w:rPr>
        <w:t>, and/or Management is buying PP&amp;E in anticipation of future sales growth</w:t>
      </w:r>
      <w:r w:rsidR="0037095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744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Maintenance</w:t>
      </w:r>
      <w:r w:rsidR="00674449" w:rsidRPr="00FD3961">
        <w:rPr>
          <w:rFonts w:ascii="Times New Roman" w:eastAsia="KaiTi" w:hAnsi="Times New Roman" w:cs="Times New Roman"/>
          <w:iCs/>
          <w:lang w:val="en-US"/>
        </w:rPr>
        <w:t xml:space="preserve"> of current productive capacity (replacement needs),</w:t>
      </w:r>
      <w:r w:rsidR="00AC35F7" w:rsidRPr="00FD3961">
        <w:rPr>
          <w:rFonts w:ascii="Times New Roman" w:eastAsia="KaiTi" w:hAnsi="Times New Roman" w:cs="Times New Roman"/>
          <w:iCs/>
          <w:lang w:val="en-US"/>
        </w:rPr>
        <w:t xml:space="preserve"> i</w:t>
      </w:r>
      <w:r w:rsidR="00674449" w:rsidRPr="00FD3961">
        <w:rPr>
          <w:rFonts w:ascii="Times New Roman" w:eastAsia="KaiTi" w:hAnsi="Times New Roman" w:cs="Times New Roman"/>
          <w:iCs/>
          <w:lang w:val="en-US"/>
        </w:rPr>
        <w:t>t is not equal to depreciation, which is an accounting concept</w:t>
      </w:r>
      <w:r w:rsidR="00AC35F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342D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659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expansion of capacity.</w:t>
      </w:r>
      <w:r w:rsidR="009C10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1) </w:t>
      </w:r>
      <w:r w:rsidR="00387F5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GFA turnover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= Sales/Gross fixed assets</w:t>
      </w:r>
      <w:r w:rsidR="00387F5A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587307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xamine how this ratio varies over time, </w:t>
      </w:r>
      <w:r w:rsidR="00587307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>ompare firm’s GFA turnover with that of its competitors)</w:t>
      </w:r>
      <w:r w:rsidR="000D218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2) </w:t>
      </w:r>
      <w:r w:rsidR="007A240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Useful clues</w:t>
      </w:r>
      <w:r w:rsidR="007A240A" w:rsidRPr="00FD3961">
        <w:rPr>
          <w:rFonts w:ascii="Times New Roman" w:eastAsia="KaiTi" w:hAnsi="Times New Roman" w:cs="Times New Roman"/>
          <w:iCs/>
          <w:lang w:val="en-US"/>
        </w:rPr>
        <w:t xml:space="preserve"> on firm’s capacity utilization</w:t>
      </w:r>
      <w:r w:rsidR="00937F8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40B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3) Suppose </w:t>
      </w:r>
      <w:r w:rsidR="00AC22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capacity utilization is almost 100%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. (f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irm needs new assets to generate new sales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, p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rojected GFA = Projected Sales/GFA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 xml:space="preserve"> T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urnover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1729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B09D7" w:rsidRPr="00FD3961">
        <w:rPr>
          <w:rFonts w:ascii="Times New Roman" w:eastAsia="KaiTi" w:hAnsi="Times New Roman" w:cs="Times New Roman"/>
          <w:iCs/>
          <w:lang w:val="en-US"/>
        </w:rPr>
        <w:t xml:space="preserve">4) </w:t>
      </w:r>
      <w:r w:rsidR="00C640E8" w:rsidRPr="00FD3961">
        <w:rPr>
          <w:rFonts w:ascii="Times New Roman" w:eastAsia="KaiTi" w:hAnsi="Times New Roman" w:cs="Times New Roman"/>
          <w:iCs/>
          <w:lang w:val="en-US"/>
        </w:rPr>
        <w:t xml:space="preserve">Note: A firm can add new capacity </w:t>
      </w:r>
      <w:r w:rsidR="00C640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even when it is operating less than 100%</w:t>
      </w:r>
      <w:r w:rsidR="00C640E8" w:rsidRPr="00FD3961">
        <w:rPr>
          <w:rFonts w:ascii="Times New Roman" w:eastAsia="KaiTi" w:hAnsi="Times New Roman" w:cs="Times New Roman"/>
          <w:iCs/>
          <w:lang w:val="en-US"/>
        </w:rPr>
        <w:t xml:space="preserve"> capacity</w:t>
      </w:r>
      <w:r w:rsidR="00716B7D" w:rsidRPr="00FD3961">
        <w:rPr>
          <w:rFonts w:ascii="Times New Roman" w:eastAsia="KaiTi" w:hAnsi="Times New Roman" w:cs="Times New Roman"/>
          <w:iCs/>
          <w:lang w:val="en-US"/>
        </w:rPr>
        <w:t>. Why</w:t>
      </w:r>
      <w:r w:rsidR="00C7263A" w:rsidRPr="00FD3961">
        <w:rPr>
          <w:rFonts w:ascii="Times New Roman" w:eastAsia="KaiTi" w:hAnsi="Times New Roman" w:cs="Times New Roman"/>
          <w:iCs/>
          <w:lang w:val="en-US"/>
        </w:rPr>
        <w:t xml:space="preserve">?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In anticipation of future growth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Therefore, always read firm’s “Annual Report” to find out the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firm’s capital expenditure plans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5565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 w:hint="eastAsia"/>
          <w:iCs/>
          <w:lang w:val="en-US"/>
        </w:rPr>
        <w:t>5)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 xml:space="preserve"> Example. A firm had sales of $1 million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The GFA turnover for the firm is 1.35, while comparable firms in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the industry have a GFA-turnover of 1.70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Compute the maximum sales the firm can achieve without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expanding capacity? Assume that comparable firms are operating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at 100% capacity utilization</w:t>
      </w:r>
      <w:r w:rsidR="00ED2FF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A4CAE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$1 million/1.35*1.7</w:t>
      </w:r>
      <w:r w:rsidR="00442C5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F487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F487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replacement of capacity</w:t>
      </w:r>
      <w:r w:rsidR="007157D7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4347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 xml:space="preserve">This information </w:t>
      </w:r>
      <w:r w:rsidR="005349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may be found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 xml:space="preserve"> from the “Notes to Financial</w:t>
      </w:r>
      <w:r w:rsidR="00E11A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>Statements”</w:t>
      </w:r>
      <w:r w:rsidR="00E11A7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Simple (crude) method:</w:t>
      </w:r>
      <w:r w:rsidR="008735F9" w:rsidRPr="00FD3961">
        <w:rPr>
          <w:rFonts w:ascii="Times New Roman" w:eastAsia="KaiTi" w:hAnsi="Times New Roman" w:cs="Times New Roman"/>
          <w:iCs/>
          <w:lang w:val="en-US"/>
        </w:rPr>
        <w:t xml:space="preserve"> 1)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For all past years, find out how much CPX was for replacement of</w:t>
      </w:r>
      <w:r w:rsidR="008E2B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productive capacity</w:t>
      </w:r>
      <w:r w:rsidR="003E3ED6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E3ED6" w:rsidRPr="00FD3961">
        <w:rPr>
          <w:rFonts w:ascii="Times New Roman" w:eastAsia="KaiTi" w:hAnsi="Times New Roman" w:cs="Times New Roman"/>
          <w:iCs/>
          <w:lang w:val="en-US"/>
        </w:rPr>
        <w:t xml:space="preserve">2)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Compute past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 rate of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the replacement CPX;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then its</w:t>
      </w:r>
      <w:r w:rsidR="00B349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average</w:t>
      </w:r>
      <w:r w:rsidR="00AE3DD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A00A3" w:rsidRPr="00FD3961">
        <w:rPr>
          <w:rFonts w:ascii="Times New Roman" w:eastAsia="KaiTi" w:hAnsi="Times New Roman" w:cs="Times New Roman"/>
          <w:iCs/>
          <w:lang w:val="en-US"/>
        </w:rPr>
        <w:t xml:space="preserve">3)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Assume that, in the future, CPX needed for replacement will grow</w:t>
      </w:r>
      <w:r w:rsidR="00E835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at this average growth rate</w:t>
      </w:r>
      <w:r w:rsidR="00E8357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D216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D216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Other aspects of forecasting</w:t>
      </w:r>
      <w:r w:rsidR="0078453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 To be able to make accurate forecasts, we must understand</w:t>
      </w:r>
      <w:r w:rsidR="00BF1D19" w:rsidRPr="00FD3961">
        <w:rPr>
          <w:rFonts w:ascii="Times New Roman" w:eastAsia="KaiTi" w:hAnsi="Times New Roman" w:cs="Times New Roman"/>
          <w:iCs/>
          <w:lang w:val="en-US"/>
        </w:rPr>
        <w:t xml:space="preserve"> t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he </w:t>
      </w:r>
      <w:r w:rsidR="0078453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operating and financial characteristics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 of the firm</w:t>
      </w:r>
      <w:r w:rsidR="00BF1D1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4F1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Ratio analysis</w:t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D6C6D" w:rsidRPr="00FD3961">
        <w:rPr>
          <w:noProof/>
        </w:rPr>
        <w:drawing>
          <wp:anchor distT="0" distB="0" distL="114300" distR="114300" simplePos="0" relativeHeight="251674624" behindDoc="0" locked="0" layoutInCell="1" allowOverlap="1" wp14:anchorId="1211FCCC" wp14:editId="7974C2D6">
            <wp:simplePos x="0" y="0"/>
            <wp:positionH relativeFrom="margin">
              <wp:posOffset>-142240</wp:posOffset>
            </wp:positionH>
            <wp:positionV relativeFrom="margin">
              <wp:posOffset>4684268</wp:posOffset>
            </wp:positionV>
            <wp:extent cx="7469320" cy="5555107"/>
            <wp:effectExtent l="12700" t="12700" r="11430" b="7620"/>
            <wp:wrapSquare wrapText="bothSides"/>
            <wp:docPr id="2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9C9195C-06F6-B54F-BCD9-03312E3327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9C9195C-06F6-B54F-BCD9-03312E3327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320" cy="5555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>helps understand these characteristics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 xml:space="preserve"> (Liquidity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Leverage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Asset use or efficiency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Profitability)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33D1244D" w14:textId="77777777" w:rsidR="000350EB" w:rsidRDefault="000350EB">
      <w:pPr>
        <w:rPr>
          <w:rFonts w:ascii="Times New Roman" w:eastAsia="KaiTi" w:hAnsi="Times New Roman" w:cs="Times New Roman"/>
          <w:iCs/>
          <w:lang w:val="en-US"/>
        </w:rPr>
      </w:pPr>
      <w:r>
        <w:rPr>
          <w:rFonts w:ascii="Times New Roman" w:eastAsia="KaiTi" w:hAnsi="Times New Roman" w:cs="Times New Roman"/>
          <w:iCs/>
          <w:lang w:val="en-US"/>
        </w:rPr>
        <w:br w:type="page"/>
      </w:r>
    </w:p>
    <w:p w14:paraId="3E0E9762" w14:textId="78C9DA94" w:rsidR="008529DC" w:rsidRDefault="00BB1AD1" w:rsidP="00273956">
      <w:pPr>
        <w:jc w:val="both"/>
        <w:rPr>
          <w:rFonts w:ascii="Times New Roman" w:eastAsia="KaiTi" w:hAnsi="Times New Roman" w:cs="Times New Roman"/>
          <w:lang w:val="en-US"/>
        </w:rPr>
      </w:pPr>
      <w:r w:rsidRPr="005636C8">
        <w:rPr>
          <w:rFonts w:ascii="Times New Roman" w:eastAsia="KaiTi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78720" behindDoc="1" locked="0" layoutInCell="1" allowOverlap="1" wp14:anchorId="069D9B2B" wp14:editId="617ED045">
            <wp:simplePos x="0" y="0"/>
            <wp:positionH relativeFrom="column">
              <wp:posOffset>4817745</wp:posOffset>
            </wp:positionH>
            <wp:positionV relativeFrom="paragraph">
              <wp:posOffset>4857115</wp:posOffset>
            </wp:positionV>
            <wp:extent cx="2331720" cy="1315085"/>
            <wp:effectExtent l="12700" t="12700" r="17780" b="18415"/>
            <wp:wrapTight wrapText="bothSides">
              <wp:wrapPolygon edited="0">
                <wp:start x="-118" y="-209"/>
                <wp:lineTo x="-118" y="21694"/>
                <wp:lineTo x="21647" y="21694"/>
                <wp:lineTo x="21647" y="-209"/>
                <wp:lineTo x="-118" y="-209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79E" w:rsidRPr="006100F7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79EAD2D3" wp14:editId="4085A66C">
            <wp:simplePos x="0" y="0"/>
            <wp:positionH relativeFrom="column">
              <wp:posOffset>-15240</wp:posOffset>
            </wp:positionH>
            <wp:positionV relativeFrom="paragraph">
              <wp:posOffset>5201285</wp:posOffset>
            </wp:positionV>
            <wp:extent cx="2294890" cy="1450975"/>
            <wp:effectExtent l="12700" t="12700" r="16510" b="9525"/>
            <wp:wrapTight wrapText="bothSides">
              <wp:wrapPolygon edited="0">
                <wp:start x="-120" y="-189"/>
                <wp:lineTo x="-120" y="21553"/>
                <wp:lineTo x="21636" y="21553"/>
                <wp:lineTo x="21636" y="-189"/>
                <wp:lineTo x="-120" y="-189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145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79E" w:rsidRPr="0057063A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51EDF073" wp14:editId="0FC71DF8">
            <wp:simplePos x="0" y="0"/>
            <wp:positionH relativeFrom="column">
              <wp:posOffset>4935855</wp:posOffset>
            </wp:positionH>
            <wp:positionV relativeFrom="paragraph">
              <wp:posOffset>2227580</wp:posOffset>
            </wp:positionV>
            <wp:extent cx="2209800" cy="511175"/>
            <wp:effectExtent l="0" t="0" r="0" b="0"/>
            <wp:wrapTight wrapText="bothSides">
              <wp:wrapPolygon edited="0">
                <wp:start x="0" y="0"/>
                <wp:lineTo x="0" y="20929"/>
                <wp:lineTo x="21476" y="20929"/>
                <wp:lineTo x="2147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18D" w:rsidRPr="00BC018D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7B7FB48B" wp14:editId="3FAD3D60">
            <wp:simplePos x="0" y="0"/>
            <wp:positionH relativeFrom="column">
              <wp:posOffset>75108</wp:posOffset>
            </wp:positionH>
            <wp:positionV relativeFrom="paragraph">
              <wp:posOffset>8125039</wp:posOffset>
            </wp:positionV>
            <wp:extent cx="2828290" cy="563245"/>
            <wp:effectExtent l="0" t="0" r="3810" b="0"/>
            <wp:wrapTight wrapText="bothSides">
              <wp:wrapPolygon edited="0">
                <wp:start x="0" y="0"/>
                <wp:lineTo x="0" y="20943"/>
                <wp:lineTo x="21532" y="20943"/>
                <wp:lineTo x="2153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756" w:rsidRPr="00230544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236CA06A" wp14:editId="18C7E444">
            <wp:simplePos x="0" y="0"/>
            <wp:positionH relativeFrom="column">
              <wp:posOffset>4818380</wp:posOffset>
            </wp:positionH>
            <wp:positionV relativeFrom="paragraph">
              <wp:posOffset>4287520</wp:posOffset>
            </wp:positionV>
            <wp:extent cx="2334260" cy="505460"/>
            <wp:effectExtent l="0" t="0" r="2540" b="2540"/>
            <wp:wrapTight wrapText="bothSides">
              <wp:wrapPolygon edited="0">
                <wp:start x="0" y="0"/>
                <wp:lineTo x="0" y="21166"/>
                <wp:lineTo x="21506" y="21166"/>
                <wp:lineTo x="2150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AFF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5</w:t>
      </w:r>
      <w:r w:rsidR="00043C76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. </w:t>
      </w:r>
      <w:r w:rsidR="008E5722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Bond Valuation.</w:t>
      </w:r>
      <w:r w:rsidR="008E5722" w:rsidRPr="0074370F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A40397" w:rsidRPr="0074370F">
        <w:rPr>
          <w:rFonts w:ascii="Times New Roman" w:eastAsia="KaiTi" w:hAnsi="Times New Roman" w:cs="Times New Roman"/>
          <w:b/>
          <w:bCs/>
          <w:highlight w:val="green"/>
          <w:lang w:val="en-US"/>
        </w:rPr>
        <w:t>(1) Key Points.</w:t>
      </w:r>
      <w:r w:rsidR="00A40397" w:rsidRPr="0074370F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9934A5" w:rsidRPr="0074370F">
        <w:rPr>
          <w:rFonts w:ascii="Times New Roman" w:eastAsia="KaiTi" w:hAnsi="Times New Roman" w:cs="Times New Roman"/>
          <w:lang w:val="en-US"/>
        </w:rPr>
        <w:t>Return, expected return, and discount rate</w:t>
      </w:r>
      <w:r w:rsidR="0000320A" w:rsidRPr="0074370F">
        <w:rPr>
          <w:rFonts w:ascii="Times New Roman" w:eastAsia="KaiTi" w:hAnsi="Times New Roman" w:cs="Times New Roman"/>
          <w:lang w:val="en-US"/>
        </w:rPr>
        <w:t xml:space="preserve">. </w:t>
      </w:r>
      <w:r w:rsidR="00710BF2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Return.</w:t>
      </w:r>
      <w:r w:rsidR="00710BF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216B0C" w:rsidRPr="0074370F">
        <w:rPr>
          <w:rFonts w:ascii="Times New Roman" w:eastAsia="KaiTi" w:hAnsi="Times New Roman" w:cs="Times New Roman"/>
          <w:lang w:val="en-US"/>
        </w:rPr>
        <w:t xml:space="preserve">Suppose price of a financial asset today is </w:t>
      </w:r>
      <w:r w:rsidR="00217C11" w:rsidRPr="0074370F">
        <w:rPr>
          <w:rFonts w:ascii="Times New Roman" w:eastAsia="KaiTi" w:hAnsi="Times New Roman" w:cs="Times New Roman"/>
          <w:lang w:val="en-US"/>
        </w:rPr>
        <w:t>P</w:t>
      </w:r>
      <w:r w:rsidR="00216B0C" w:rsidRPr="0074370F">
        <w:rPr>
          <w:rFonts w:ascii="Times New Roman" w:eastAsia="KaiTi" w:hAnsi="Times New Roman" w:cs="Times New Roman"/>
          <w:lang w:val="en-US"/>
        </w:rPr>
        <w:t>0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, Buying the asset costs </w:t>
      </w:r>
      <w:r w:rsidR="0054449C" w:rsidRPr="0074370F">
        <w:rPr>
          <w:rFonts w:ascii="Times New Roman" w:eastAsia="KaiTi" w:hAnsi="Times New Roman" w:cs="Times New Roman"/>
          <w:lang w:val="en-US"/>
        </w:rPr>
        <w:t>P</w:t>
      </w:r>
      <w:r w:rsidR="006D3CAA" w:rsidRPr="0074370F">
        <w:rPr>
          <w:rFonts w:ascii="Times New Roman" w:eastAsia="KaiTi" w:hAnsi="Times New Roman" w:cs="Times New Roman"/>
          <w:lang w:val="en-US"/>
        </w:rPr>
        <w:t>0.</w:t>
      </w:r>
      <w:r w:rsidR="00EF7ADC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At the end of the year, I get a cash amount </w:t>
      </w:r>
      <w:r w:rsidR="00C15CDA" w:rsidRPr="0074370F">
        <w:rPr>
          <w:rFonts w:ascii="Times New Roman" w:eastAsia="KaiTi" w:hAnsi="Times New Roman" w:cs="Times New Roman"/>
          <w:lang w:val="en-US"/>
        </w:rPr>
        <w:t>C</w:t>
      </w:r>
      <w:r w:rsidR="006D3CAA" w:rsidRPr="0074370F">
        <w:rPr>
          <w:rFonts w:ascii="Times New Roman" w:eastAsia="KaiTi" w:hAnsi="Times New Roman" w:cs="Times New Roman"/>
          <w:lang w:val="en-US"/>
        </w:rPr>
        <w:t>1 and the</w:t>
      </w:r>
      <w:r w:rsidR="00E96924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price of the asset is </w:t>
      </w:r>
      <w:r w:rsidR="00754DD3" w:rsidRPr="0074370F">
        <w:rPr>
          <w:rFonts w:ascii="Times New Roman" w:eastAsia="KaiTi" w:hAnsi="Times New Roman" w:cs="Times New Roman"/>
          <w:lang w:val="en-US"/>
        </w:rPr>
        <w:t>P</w:t>
      </w:r>
      <w:r w:rsidR="006D3CAA" w:rsidRPr="0074370F">
        <w:rPr>
          <w:rFonts w:ascii="Times New Roman" w:eastAsia="KaiTi" w:hAnsi="Times New Roman" w:cs="Times New Roman"/>
          <w:lang w:val="en-US"/>
        </w:rPr>
        <w:t>1.</w:t>
      </w:r>
      <w:r w:rsidR="00BE5119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Return</w:t>
      </w:r>
      <w:r w:rsidR="007D0ABC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=</w:t>
      </w:r>
      <w:r w:rsidR="007D0ABC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F32EAE" w:rsidRPr="0074370F">
        <w:rPr>
          <w:rFonts w:ascii="Times New Roman" w:eastAsia="KaiTi" w:hAnsi="Times New Roman" w:cs="Times New Roman"/>
          <w:highlight w:val="yellow"/>
          <w:lang w:val="en-US"/>
        </w:rPr>
        <w:t>(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C1</w:t>
      </w:r>
      <w:r w:rsidR="00214E71" w:rsidRPr="0074370F">
        <w:rPr>
          <w:rFonts w:ascii="Times New Roman" w:eastAsia="KaiTi" w:hAnsi="Times New Roman" w:cs="Times New Roman"/>
          <w:highlight w:val="yellow"/>
          <w:lang w:val="en-US"/>
        </w:rPr>
        <w:t>+P1-P0</w:t>
      </w:r>
      <w:r w:rsidR="00F32EAE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214E71" w:rsidRPr="0074370F">
        <w:rPr>
          <w:rFonts w:ascii="Times New Roman" w:eastAsia="KaiTi" w:hAnsi="Times New Roman" w:cs="Times New Roman"/>
          <w:highlight w:val="yellow"/>
          <w:lang w:val="en-US"/>
        </w:rPr>
        <w:t>/P0</w:t>
      </w:r>
      <w:r w:rsidR="009C301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1A7062" w:rsidRPr="0074370F">
        <w:rPr>
          <w:rFonts w:ascii="Times New Roman" w:eastAsia="KaiTi" w:hAnsi="Times New Roman" w:cs="Times New Roman"/>
          <w:highlight w:val="yellow"/>
          <w:lang w:val="en-US"/>
        </w:rPr>
        <w:t>=</w:t>
      </w:r>
      <w:r w:rsidR="009C301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DE592D" w:rsidRPr="0074370F">
        <w:rPr>
          <w:rFonts w:ascii="Times New Roman" w:eastAsia="KaiTi" w:hAnsi="Times New Roman" w:cs="Times New Roman"/>
          <w:highlight w:val="yellow"/>
          <w:lang w:val="en-US"/>
        </w:rPr>
        <w:t>C1/P0+(P1-P0)/P0</w:t>
      </w:r>
      <w:r w:rsidR="00773E23" w:rsidRPr="0074370F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573E6E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Return</w:t>
      </w:r>
      <w:r w:rsidR="00A02DA1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=</w:t>
      </w:r>
      <w:r w:rsidR="00A02DA1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Cash Yield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+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Capital Gain Yield</w:t>
      </w:r>
      <w:r w:rsidR="00AF2A10" w:rsidRPr="0074370F">
        <w:rPr>
          <w:rFonts w:ascii="Times New Roman" w:eastAsia="KaiTi" w:hAnsi="Times New Roman" w:cs="Times New Roman"/>
          <w:lang w:val="en-US"/>
        </w:rPr>
        <w:t>.</w:t>
      </w:r>
      <w:r w:rsidR="00146E3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0A5E91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Expected Return</w:t>
      </w:r>
      <w:r w:rsidR="00D84848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D8484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C2C40" w:rsidRPr="0074370F">
        <w:rPr>
          <w:rFonts w:ascii="Times New Roman" w:eastAsia="KaiTi" w:hAnsi="Times New Roman" w:cs="Times New Roman"/>
          <w:lang w:val="en-US"/>
        </w:rPr>
        <w:t>Expectation of future return from the investment, i.e.</w:t>
      </w:r>
      <w:r w:rsidR="00050403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D87130" w:rsidRPr="0074370F">
        <w:rPr>
          <w:rFonts w:ascii="Times New Roman" w:eastAsia="KaiTi" w:hAnsi="Times New Roman" w:cs="Times New Roman"/>
          <w:lang w:val="en-US"/>
        </w:rPr>
        <w:t>C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1 and </w:t>
      </w:r>
      <w:r w:rsidR="00D87130" w:rsidRPr="0074370F">
        <w:rPr>
          <w:rFonts w:ascii="Times New Roman" w:eastAsia="KaiTi" w:hAnsi="Times New Roman" w:cs="Times New Roman"/>
          <w:lang w:val="en-US"/>
        </w:rPr>
        <w:t>P</w:t>
      </w:r>
      <w:r w:rsidR="00FC2C40" w:rsidRPr="0074370F">
        <w:rPr>
          <w:rFonts w:ascii="Times New Roman" w:eastAsia="KaiTi" w:hAnsi="Times New Roman" w:cs="Times New Roman"/>
          <w:lang w:val="en-US"/>
        </w:rPr>
        <w:t>1 are in “expected terms”</w:t>
      </w:r>
      <w:r w:rsidR="00B96643" w:rsidRPr="0074370F">
        <w:rPr>
          <w:rFonts w:ascii="Times New Roman" w:eastAsia="KaiTi" w:hAnsi="Times New Roman" w:cs="Times New Roman"/>
          <w:lang w:val="en-US"/>
        </w:rPr>
        <w:t>.</w:t>
      </w:r>
      <w:r w:rsidR="004332C5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0530F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Expected 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Return=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E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(C1+P1-P0)/P0=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E(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C1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/P0+</w:t>
      </w:r>
      <w:r w:rsidR="002C0EFE" w:rsidRPr="0074370F">
        <w:rPr>
          <w:rFonts w:ascii="Times New Roman" w:eastAsia="KaiTi" w:hAnsi="Times New Roman" w:cs="Times New Roman"/>
          <w:highlight w:val="yellow"/>
          <w:lang w:val="en-US"/>
        </w:rPr>
        <w:t>(E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(P1</w:t>
      </w:r>
      <w:r w:rsidR="002C0EFE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-P0)/P0.</w:t>
      </w:r>
      <w:r w:rsidR="00B3382B" w:rsidRPr="0074370F">
        <w:rPr>
          <w:rFonts w:ascii="Times New Roman" w:eastAsia="KaiTi" w:hAnsi="Times New Roman" w:cs="Times New Roman"/>
          <w:lang w:val="en-US"/>
        </w:rPr>
        <w:t xml:space="preserve"> Expected Return</w:t>
      </w:r>
      <w:r w:rsidR="006834E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B3382B" w:rsidRPr="0074370F">
        <w:rPr>
          <w:rFonts w:ascii="Times New Roman" w:eastAsia="KaiTi" w:hAnsi="Times New Roman" w:cs="Times New Roman"/>
          <w:lang w:val="en-US"/>
        </w:rPr>
        <w:t>=</w:t>
      </w:r>
      <w:r w:rsidR="006834E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A14265" w:rsidRPr="0074370F">
        <w:rPr>
          <w:rFonts w:ascii="Times New Roman" w:eastAsia="KaiTi" w:hAnsi="Times New Roman" w:cs="Times New Roman"/>
          <w:lang w:val="en-US"/>
        </w:rPr>
        <w:t xml:space="preserve">Expected </w:t>
      </w:r>
      <w:r w:rsidR="00B3382B" w:rsidRPr="0074370F">
        <w:rPr>
          <w:rFonts w:ascii="Times New Roman" w:eastAsia="KaiTi" w:hAnsi="Times New Roman" w:cs="Times New Roman"/>
          <w:lang w:val="en-US"/>
        </w:rPr>
        <w:t xml:space="preserve">Cash Yield + </w:t>
      </w:r>
      <w:r w:rsidR="00A366A5" w:rsidRPr="0074370F">
        <w:rPr>
          <w:rFonts w:ascii="Times New Roman" w:eastAsia="KaiTi" w:hAnsi="Times New Roman" w:cs="Times New Roman"/>
          <w:lang w:val="en-US"/>
        </w:rPr>
        <w:t xml:space="preserve">Expected </w:t>
      </w:r>
      <w:r w:rsidR="00B3382B" w:rsidRPr="0074370F">
        <w:rPr>
          <w:rFonts w:ascii="Times New Roman" w:eastAsia="KaiTi" w:hAnsi="Times New Roman" w:cs="Times New Roman"/>
          <w:lang w:val="en-US"/>
        </w:rPr>
        <w:t>Capital Gain Yield</w:t>
      </w:r>
      <w:r w:rsidR="000A50CB" w:rsidRPr="0074370F">
        <w:rPr>
          <w:rFonts w:ascii="Times New Roman" w:eastAsia="KaiTi" w:hAnsi="Times New Roman" w:cs="Times New Roman"/>
          <w:lang w:val="en-US"/>
        </w:rPr>
        <w:t>.</w:t>
      </w:r>
      <w:r w:rsidR="0017519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436B54" w:rsidRPr="0074370F">
        <w:rPr>
          <w:rFonts w:ascii="Times New Roman" w:eastAsia="KaiTi" w:hAnsi="Times New Roman" w:cs="Times New Roman"/>
          <w:lang w:val="en-US"/>
        </w:rPr>
        <w:t xml:space="preserve">Expected return is </w:t>
      </w:r>
      <w:r w:rsidR="00436B54" w:rsidRPr="0074370F">
        <w:rPr>
          <w:rFonts w:ascii="Times New Roman" w:eastAsia="KaiTi" w:hAnsi="Times New Roman" w:cs="Times New Roman"/>
          <w:highlight w:val="magenta"/>
          <w:lang w:val="en-US"/>
        </w:rPr>
        <w:t>the same as the discount rate</w:t>
      </w:r>
      <w:r w:rsidR="00436B54" w:rsidRPr="0074370F">
        <w:rPr>
          <w:rFonts w:ascii="Times New Roman" w:eastAsia="KaiTi" w:hAnsi="Times New Roman" w:cs="Times New Roman"/>
          <w:lang w:val="en-US"/>
        </w:rPr>
        <w:t xml:space="preserve"> for the</w:t>
      </w:r>
      <w:r w:rsidR="00EF6DAC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436B54" w:rsidRPr="0074370F">
        <w:rPr>
          <w:rFonts w:ascii="Times New Roman" w:eastAsia="KaiTi" w:hAnsi="Times New Roman" w:cs="Times New Roman"/>
          <w:lang w:val="en-US"/>
        </w:rPr>
        <w:t>asset’s cash flows</w:t>
      </w:r>
      <w:r w:rsidR="005E4B48" w:rsidRPr="0074370F">
        <w:rPr>
          <w:rFonts w:ascii="Times New Roman" w:eastAsia="KaiTi" w:hAnsi="Times New Roman" w:cs="Times New Roman"/>
          <w:lang w:val="en-US"/>
        </w:rPr>
        <w:t>.</w:t>
      </w:r>
      <w:r w:rsidR="00470653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302D43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Discount Rate</w:t>
      </w:r>
      <w:r w:rsidR="00C3156D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C3156D" w:rsidRPr="0074370F">
        <w:rPr>
          <w:rFonts w:ascii="Times New Roman" w:eastAsia="KaiTi" w:hAnsi="Times New Roman" w:cs="Times New Roman"/>
          <w:lang w:val="en-US"/>
        </w:rPr>
        <w:t xml:space="preserve"> =</w:t>
      </w:r>
      <w:r w:rsidR="00AA27C1" w:rsidRPr="0074370F">
        <w:rPr>
          <w:rFonts w:ascii="Times New Roman" w:eastAsia="KaiTi" w:hAnsi="Times New Roman" w:cs="Times New Roman"/>
          <w:lang w:val="en-US"/>
        </w:rPr>
        <w:t xml:space="preserve"> Expected Return. </w:t>
      </w:r>
      <w:r w:rsidR="00264A32" w:rsidRPr="0074370F">
        <w:rPr>
          <w:rFonts w:ascii="Times New Roman" w:eastAsia="KaiTi" w:hAnsi="Times New Roman" w:cs="Times New Roman"/>
          <w:lang w:val="en-US"/>
        </w:rPr>
        <w:t xml:space="preserve">P0 </w:t>
      </w:r>
      <w:r w:rsidR="00C72048" w:rsidRPr="0074370F">
        <w:rPr>
          <w:rFonts w:ascii="Times New Roman" w:eastAsia="KaiTi" w:hAnsi="Times New Roman" w:cs="Times New Roman"/>
          <w:lang w:val="en-US"/>
        </w:rPr>
        <w:t>=</w:t>
      </w:r>
      <w:r w:rsidR="00264A3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(E(C1)</w:t>
      </w:r>
      <w:r w:rsidR="00F07D8A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+</w:t>
      </w:r>
      <w:r w:rsidR="00F07D8A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E(P1)) / (1+r)</w:t>
      </w:r>
      <w:r w:rsidR="00C72048" w:rsidRPr="0074370F">
        <w:rPr>
          <w:rFonts w:ascii="Times New Roman" w:eastAsia="KaiTi" w:hAnsi="Times New Roman" w:cs="Times New Roman"/>
          <w:lang w:val="en-US"/>
        </w:rPr>
        <w:t xml:space="preserve">, where </w:t>
      </w:r>
      <w:r w:rsidR="00C72048" w:rsidRPr="0074370F">
        <w:rPr>
          <w:rFonts w:ascii="Times New Roman" w:eastAsia="KaiTi" w:hAnsi="Times New Roman" w:cs="Times New Roman"/>
          <w:highlight w:val="yellow"/>
          <w:lang w:val="en-US"/>
        </w:rPr>
        <w:t>r is the discount rate</w:t>
      </w:r>
      <w:r w:rsidR="00BE430C" w:rsidRPr="0074370F">
        <w:rPr>
          <w:rFonts w:ascii="Times New Roman" w:eastAsia="KaiTi" w:hAnsi="Times New Roman" w:cs="Times New Roman"/>
          <w:highlight w:val="yellow"/>
          <w:lang w:val="en-US"/>
        </w:rPr>
        <w:t>, and is the definition of expected return</w:t>
      </w:r>
      <w:r w:rsidR="001654F2" w:rsidRPr="0074370F">
        <w:rPr>
          <w:rFonts w:ascii="Times New Roman" w:eastAsia="KaiTi" w:hAnsi="Times New Roman" w:cs="Times New Roman"/>
          <w:lang w:val="en-US"/>
        </w:rPr>
        <w:t xml:space="preserve">, which is </w:t>
      </w:r>
      <w:r w:rsidR="001654F2" w:rsidRPr="0074370F">
        <w:rPr>
          <w:rFonts w:ascii="Times New Roman" w:eastAsia="KaiTi" w:hAnsi="Times New Roman" w:cs="Times New Roman"/>
          <w:b/>
          <w:bCs/>
          <w:highlight w:val="yellow"/>
          <w:lang w:val="en-US"/>
        </w:rPr>
        <w:t xml:space="preserve">the cost of </w:t>
      </w:r>
      <w:r w:rsidR="00391CA2" w:rsidRPr="0074370F">
        <w:rPr>
          <w:rFonts w:ascii="Times New Roman" w:eastAsia="KaiTi" w:hAnsi="Times New Roman" w:cs="Times New Roman"/>
          <w:b/>
          <w:bCs/>
          <w:highlight w:val="yellow"/>
          <w:lang w:val="en-US"/>
        </w:rPr>
        <w:t>capital</w:t>
      </w:r>
      <w:r w:rsidR="00391CA2" w:rsidRPr="0074370F">
        <w:rPr>
          <w:rFonts w:ascii="Times New Roman" w:eastAsia="KaiTi" w:hAnsi="Times New Roman" w:cs="Times New Roman"/>
          <w:lang w:val="en-US"/>
        </w:rPr>
        <w:t>.</w:t>
      </w:r>
      <w:r w:rsidR="00E9451F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BD01D6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>(2)</w:t>
      </w:r>
      <w:r w:rsidR="009A2789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BD01D6" w:rsidRPr="00DC4E7E">
        <w:rPr>
          <w:rFonts w:ascii="Times New Roman" w:eastAsia="KaiTi" w:hAnsi="Times New Roman" w:cs="Times New Roman"/>
          <w:b/>
          <w:bCs/>
          <w:highlight w:val="green"/>
        </w:rPr>
        <w:t>Determination of discount rate</w:t>
      </w:r>
      <w:r w:rsidR="002956ED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2956ED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AC6EA9" w:rsidRPr="00D41E4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Time value of money</w:t>
      </w:r>
      <w:r w:rsidR="00DC4E7E" w:rsidRPr="00D41E4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437EE4">
        <w:rPr>
          <w:rFonts w:ascii="Times New Roman" w:eastAsia="KaiTi" w:hAnsi="Times New Roman" w:cs="Times New Roman"/>
          <w:lang w:val="en-US"/>
        </w:rPr>
        <w:t xml:space="preserve"> </w:t>
      </w:r>
      <w:r w:rsidR="00437EE4" w:rsidRPr="00294630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Inflation.</w:t>
      </w:r>
      <w:r w:rsidR="00437EE4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>1 + Nominal Interest Rate = (1 + Real Interest Rate)*(1</w:t>
      </w:r>
      <w:r w:rsidR="00AE653E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>+</w:t>
      </w:r>
      <w:r w:rsidR="00AE653E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>Inf)</w:t>
      </w:r>
      <w:r w:rsidR="00E66165">
        <w:rPr>
          <w:rFonts w:ascii="Times New Roman" w:eastAsia="KaiTi" w:hAnsi="Times New Roman" w:cs="Times New Roman"/>
          <w:lang w:val="en-US"/>
        </w:rPr>
        <w:t xml:space="preserve">. </w:t>
      </w:r>
      <w:r w:rsidR="0009764F" w:rsidRPr="0009764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Risk.</w:t>
      </w:r>
      <w:r w:rsidR="0009764F">
        <w:rPr>
          <w:rFonts w:ascii="Times New Roman" w:eastAsia="KaiTi" w:hAnsi="Times New Roman" w:cs="Times New Roman"/>
          <w:lang w:val="en-US"/>
        </w:rPr>
        <w:t xml:space="preserve"> </w:t>
      </w:r>
      <w:r w:rsidR="00E03BA2" w:rsidRPr="005374A7">
        <w:rPr>
          <w:rFonts w:ascii="Times New Roman" w:eastAsia="KaiTi" w:hAnsi="Times New Roman" w:cs="Times New Roman"/>
          <w:b/>
          <w:bCs/>
          <w:highlight w:val="green"/>
          <w:lang w:val="en-US"/>
        </w:rPr>
        <w:t>(3) Bond.</w:t>
      </w:r>
      <w:r w:rsidR="00E03BA2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A bond is a debt instrument requiring the</w:t>
      </w:r>
      <w:r w:rsidR="00660E77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660E77">
        <w:rPr>
          <w:rFonts w:ascii="Times New Roman" w:eastAsia="KaiTi" w:hAnsi="Times New Roman" w:cs="Times New Roman"/>
          <w:b/>
          <w:bCs/>
          <w:lang w:val="en-US"/>
        </w:rPr>
        <w:t>borrower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 (i.e., issuer) to repay to the </w:t>
      </w:r>
      <w:r w:rsidR="00DA3451" w:rsidRPr="00FD4A6C">
        <w:rPr>
          <w:rFonts w:ascii="Times New Roman" w:eastAsia="KaiTi" w:hAnsi="Times New Roman" w:cs="Times New Roman"/>
          <w:b/>
          <w:bCs/>
          <w:lang w:val="en-US"/>
        </w:rPr>
        <w:t>lender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 (i.e.,</w:t>
      </w:r>
      <w:r w:rsidR="00FD4A6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bondholder) the amount borrowed (principal)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064D0E">
        <w:rPr>
          <w:rFonts w:ascii="Times New Roman" w:eastAsia="KaiTi" w:hAnsi="Times New Roman" w:cs="Times New Roman"/>
          <w:b/>
          <w:bCs/>
          <w:lang w:val="en-US"/>
        </w:rPr>
        <w:t>plus interest over a specific period of time</w:t>
      </w:r>
      <w:r w:rsidR="00DA3451" w:rsidRPr="00DA3451">
        <w:rPr>
          <w:rFonts w:ascii="Times New Roman" w:eastAsia="KaiTi" w:hAnsi="Times New Roman" w:cs="Times New Roman"/>
          <w:lang w:val="en-US"/>
        </w:rPr>
        <w:t>.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The bondholder generally receives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a fixed interest</w:t>
      </w:r>
      <w:r w:rsidR="0032371C" w:rsidRPr="005945D1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payment</w:t>
      </w:r>
      <w:r w:rsidR="005945D1" w:rsidRPr="005945D1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(coupon)</w:t>
      </w:r>
      <w:r w:rsidR="00DA3451" w:rsidRPr="00DA3451">
        <w:rPr>
          <w:rFonts w:ascii="Times New Roman" w:eastAsia="KaiTi" w:hAnsi="Times New Roman" w:cs="Times New Roman"/>
          <w:lang w:val="en-US"/>
        </w:rPr>
        <w:t>, each period until the bond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matures</w:t>
      </w:r>
      <w:r w:rsidR="005F3226">
        <w:rPr>
          <w:rFonts w:ascii="Times New Roman" w:eastAsia="KaiTi" w:hAnsi="Times New Roman" w:cs="Times New Roman"/>
          <w:lang w:val="en-US"/>
        </w:rPr>
        <w:t xml:space="preserve">. </w:t>
      </w:r>
      <w:r w:rsidR="00A064FE" w:rsidRPr="00A064F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Lingo.</w:t>
      </w:r>
      <w:r w:rsidR="00A064FE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417141">
        <w:rPr>
          <w:rFonts w:ascii="Times New Roman" w:eastAsia="KaiTi" w:hAnsi="Times New Roman" w:cs="Times New Roman"/>
          <w:b/>
          <w:bCs/>
          <w:highlight w:val="yellow"/>
          <w:lang w:val="en-US"/>
        </w:rPr>
        <w:t>Face value/par value/principal (F)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amount of</w:t>
      </w:r>
      <w:r w:rsidR="00DF300B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a bond that is repaid at the maturity</w:t>
      </w:r>
      <w:r w:rsidR="00DF300B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7B3D7C">
        <w:rPr>
          <w:rFonts w:ascii="Times New Roman" w:eastAsia="KaiTi" w:hAnsi="Times New Roman" w:cs="Times New Roman"/>
          <w:b/>
          <w:bCs/>
          <w:highlight w:val="yellow"/>
          <w:lang w:val="en-US"/>
        </w:rPr>
        <w:t>Coupon (C)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regular interest payment until</w:t>
      </w:r>
      <w:r w:rsidR="00D62798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maturity</w:t>
      </w:r>
      <w:r w:rsidR="00594446">
        <w:rPr>
          <w:rFonts w:ascii="Times New Roman" w:eastAsia="KaiTi" w:hAnsi="Times New Roman" w:cs="Times New Roman"/>
          <w:lang w:val="en-US"/>
        </w:rPr>
        <w:t>.</w:t>
      </w:r>
      <w:r w:rsidR="0066391C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7B3D7C">
        <w:rPr>
          <w:rFonts w:ascii="Times New Roman" w:eastAsia="KaiTi" w:hAnsi="Times New Roman" w:cs="Times New Roman"/>
          <w:b/>
          <w:bCs/>
          <w:highlight w:val="yellow"/>
          <w:lang w:val="en-US"/>
        </w:rPr>
        <w:t xml:space="preserve">Coupon </w:t>
      </w:r>
      <w:r w:rsidR="008208C5" w:rsidRPr="009330CB">
        <w:rPr>
          <w:rFonts w:ascii="Times New Roman" w:eastAsia="KaiTi" w:hAnsi="Times New Roman" w:cs="Times New Roman"/>
          <w:b/>
          <w:bCs/>
          <w:highlight w:val="yellow"/>
          <w:lang w:val="en-US"/>
        </w:rPr>
        <w:t>rate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annual coupon payment as a</w:t>
      </w:r>
      <w:r w:rsidR="00CA78E9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percentage of face value (C/F)</w:t>
      </w:r>
      <w:r w:rsidR="00D0222B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68689B">
        <w:rPr>
          <w:rFonts w:ascii="Times New Roman" w:eastAsia="KaiTi" w:hAnsi="Times New Roman" w:cs="Times New Roman"/>
          <w:b/>
          <w:bCs/>
          <w:highlight w:val="yellow"/>
          <w:lang w:val="en-US"/>
        </w:rPr>
        <w:t>Maturity (T)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specified date on which the last</w:t>
      </w:r>
      <w:r w:rsidR="00505202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payment (face value) on the bond is made</w:t>
      </w:r>
      <w:r w:rsidR="00505202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505202">
        <w:rPr>
          <w:rFonts w:ascii="Times New Roman" w:eastAsia="KaiTi" w:hAnsi="Times New Roman" w:cs="Times New Roman"/>
          <w:b/>
          <w:bCs/>
          <w:highlight w:val="yellow"/>
          <w:lang w:val="en-US"/>
        </w:rPr>
        <w:t>Price (P)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traded value of the bond</w:t>
      </w:r>
      <w:r w:rsidR="00982512">
        <w:rPr>
          <w:rFonts w:ascii="Times New Roman" w:eastAsia="KaiTi" w:hAnsi="Times New Roman" w:cs="Times New Roman"/>
          <w:lang w:val="en-US"/>
        </w:rPr>
        <w:t>.</w:t>
      </w:r>
      <w:r w:rsidR="005052EF">
        <w:rPr>
          <w:rFonts w:ascii="Times New Roman" w:eastAsia="KaiTi" w:hAnsi="Times New Roman" w:cs="Times New Roman"/>
          <w:lang w:val="en-US"/>
        </w:rPr>
        <w:t xml:space="preserve"> </w:t>
      </w:r>
      <w:r w:rsidR="00493F9A" w:rsidRPr="00954BF2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Bond Price.</w:t>
      </w:r>
      <w:r w:rsidR="00493F9A">
        <w:rPr>
          <w:rFonts w:ascii="Times New Roman" w:eastAsia="KaiTi" w:hAnsi="Times New Roman" w:cs="Times New Roman"/>
          <w:lang w:val="en-US"/>
        </w:rPr>
        <w:t xml:space="preserve"> </w:t>
      </w:r>
      <w:r w:rsidR="00D21A0F" w:rsidRPr="00D21A0F">
        <w:rPr>
          <w:rFonts w:ascii="Times New Roman" w:eastAsia="KaiTi" w:hAnsi="Times New Roman" w:cs="Times New Roman"/>
          <w:lang w:val="en-US"/>
        </w:rPr>
        <w:t>Bond price is the present value of all cash flows</w:t>
      </w:r>
      <w:r w:rsidR="003431EE">
        <w:rPr>
          <w:rFonts w:ascii="Times New Roman" w:eastAsia="KaiTi" w:hAnsi="Times New Roman" w:cs="Times New Roman"/>
          <w:lang w:val="en-US"/>
        </w:rPr>
        <w:t xml:space="preserve"> </w:t>
      </w:r>
      <w:r w:rsidR="00D21A0F" w:rsidRPr="00D21A0F">
        <w:rPr>
          <w:rFonts w:ascii="Times New Roman" w:eastAsia="KaiTi" w:hAnsi="Times New Roman" w:cs="Times New Roman"/>
          <w:lang w:val="en-US"/>
        </w:rPr>
        <w:t>discounted at the required rate of return</w:t>
      </w:r>
      <w:r w:rsidR="002600BE">
        <w:rPr>
          <w:rFonts w:ascii="Times New Roman" w:eastAsia="KaiTi" w:hAnsi="Times New Roman" w:cs="Times New Roman" w:hint="eastAsia"/>
          <w:lang w:val="en-US"/>
        </w:rPr>
        <w:t>.</w:t>
      </w:r>
      <w:r w:rsidR="00C63DFA">
        <w:rPr>
          <w:rFonts w:ascii="Times New Roman" w:eastAsia="KaiTi" w:hAnsi="Times New Roman" w:cs="Times New Roman"/>
          <w:lang w:val="en-US"/>
        </w:rPr>
        <w:t xml:space="preserve"> (semi-annual </w:t>
      </w:r>
      <w:r w:rsidR="005843AD">
        <w:rPr>
          <w:rFonts w:ascii="Times New Roman" w:eastAsia="KaiTi" w:hAnsi="Times New Roman" w:cs="Times New Roman" w:hint="eastAsia"/>
          <w:lang w:val="en-US"/>
        </w:rPr>
        <w:t>半年付息</w:t>
      </w:r>
      <w:r w:rsidR="00023D9B">
        <w:rPr>
          <w:rFonts w:ascii="Times New Roman" w:eastAsia="KaiTi" w:hAnsi="Times New Roman" w:cs="Times New Roman"/>
          <w:lang w:val="en-US"/>
        </w:rPr>
        <w:t xml:space="preserve">, zero-coupon </w:t>
      </w:r>
      <w:r w:rsidR="00023D9B">
        <w:rPr>
          <w:rFonts w:ascii="Times New Roman" w:eastAsia="KaiTi" w:hAnsi="Times New Roman" w:cs="Times New Roman" w:hint="eastAsia"/>
          <w:lang w:val="en-US"/>
        </w:rPr>
        <w:t>零息债券</w:t>
      </w:r>
      <w:r w:rsidR="00C63DFA">
        <w:rPr>
          <w:rFonts w:ascii="Times New Roman" w:eastAsia="KaiTi" w:hAnsi="Times New Roman" w:cs="Times New Roman" w:hint="eastAsia"/>
          <w:lang w:val="en-US"/>
        </w:rPr>
        <w:t>)</w:t>
      </w:r>
      <w:r w:rsidR="00537BCA">
        <w:rPr>
          <w:rFonts w:ascii="Times New Roman" w:eastAsia="KaiTi" w:hAnsi="Times New Roman" w:cs="Times New Roman"/>
          <w:lang w:val="en-US"/>
        </w:rPr>
        <w:t xml:space="preserve"> </w:t>
      </w:r>
      <w:r w:rsidR="00537BCA" w:rsidRPr="00A16FD6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Yield to Maturity (YTM)</w:t>
      </w:r>
      <w:r w:rsidR="00A16FD6" w:rsidRPr="00A16FD6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.</w:t>
      </w:r>
      <w:r w:rsidR="00A16FD6">
        <w:rPr>
          <w:rFonts w:ascii="Times New Roman" w:eastAsia="KaiTi" w:hAnsi="Times New Roman" w:cs="Times New Roman"/>
          <w:lang w:val="en-US"/>
        </w:rPr>
        <w:t xml:space="preserve"> </w:t>
      </w:r>
      <w:r w:rsidR="00CC03F1" w:rsidRPr="00CC03F1">
        <w:rPr>
          <w:rFonts w:ascii="Times New Roman" w:eastAsia="KaiTi" w:hAnsi="Times New Roman" w:cs="Times New Roman"/>
          <w:lang w:val="en-US"/>
        </w:rPr>
        <w:t>YTM is the discount rate used to price the bond.</w:t>
      </w:r>
      <w:r w:rsidR="009B5253">
        <w:rPr>
          <w:rFonts w:ascii="Times New Roman" w:eastAsia="KaiTi" w:hAnsi="Times New Roman" w:cs="Times New Roman"/>
          <w:lang w:val="en-US"/>
        </w:rPr>
        <w:t xml:space="preserve"> </w:t>
      </w:r>
      <w:r w:rsidR="00CC03F1" w:rsidRPr="00430EC7">
        <w:rPr>
          <w:rFonts w:ascii="Times New Roman" w:eastAsia="KaiTi" w:hAnsi="Times New Roman" w:cs="Times New Roman"/>
          <w:highlight w:val="magenta"/>
          <w:lang w:val="en-US"/>
        </w:rPr>
        <w:t>YTM is also the expected return of investing in the bond</w:t>
      </w:r>
      <w:r w:rsidR="00CC03F1" w:rsidRPr="00430EC7">
        <w:rPr>
          <w:rFonts w:ascii="Times New Roman" w:eastAsia="KaiTi" w:hAnsi="Times New Roman" w:cs="Times New Roman"/>
          <w:lang w:val="en-US"/>
        </w:rPr>
        <w:t>.</w:t>
      </w:r>
      <w:r w:rsidR="008E1B7C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D40AA">
        <w:rPr>
          <w:rFonts w:ascii="Times New Roman" w:eastAsia="KaiTi" w:hAnsi="Times New Roman" w:cs="Times New Roman"/>
          <w:highlight w:val="yellow"/>
          <w:lang w:val="en-US"/>
        </w:rPr>
        <w:t>Find the discount rate from the price of bond.</w:t>
      </w:r>
      <w:r w:rsidR="00283A9F">
        <w:rPr>
          <w:rFonts w:ascii="Times New Roman" w:eastAsia="KaiTi" w:hAnsi="Times New Roman" w:cs="Times New Roman"/>
          <w:lang w:val="en-US"/>
        </w:rPr>
        <w:t xml:space="preserve"> </w:t>
      </w:r>
      <w:r w:rsidR="00E76188">
        <w:rPr>
          <w:rFonts w:ascii="Times New Roman" w:eastAsia="KaiTi" w:hAnsi="Times New Roman" w:cs="Times New Roman"/>
          <w:lang w:val="en-US"/>
        </w:rPr>
        <w:t xml:space="preserve">1) </w:t>
      </w:r>
      <w:r w:rsidR="008E1B7C" w:rsidRPr="008E1B7C">
        <w:rPr>
          <w:rFonts w:ascii="Times New Roman" w:eastAsia="KaiTi" w:hAnsi="Times New Roman" w:cs="Times New Roman"/>
          <w:lang w:val="en-US"/>
        </w:rPr>
        <w:t>Note that P is observed from the market, C is contractually</w:t>
      </w:r>
      <w:r w:rsidR="002E4D97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E1B7C">
        <w:rPr>
          <w:rFonts w:ascii="Times New Roman" w:eastAsia="KaiTi" w:hAnsi="Times New Roman" w:cs="Times New Roman"/>
          <w:lang w:val="en-US"/>
        </w:rPr>
        <w:t>fixed, and the time to maturity “t” is also known.</w:t>
      </w:r>
      <w:r w:rsidR="00C801B3">
        <w:rPr>
          <w:rFonts w:ascii="Times New Roman" w:eastAsia="KaiTi" w:hAnsi="Times New Roman" w:cs="Times New Roman"/>
          <w:lang w:val="en-US"/>
        </w:rPr>
        <w:t xml:space="preserve"> 2) 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One can then solve for the discount rate </w:t>
      </w:r>
      <w:r w:rsidR="00424DC2">
        <w:rPr>
          <w:rFonts w:ascii="Times New Roman" w:eastAsia="KaiTi" w:hAnsi="Times New Roman" w:cs="Times New Roman" w:hint="eastAsia"/>
          <w:lang w:val="en-US"/>
        </w:rPr>
        <w:t>=</w:t>
      </w:r>
      <w:r w:rsidR="00424DC2">
        <w:rPr>
          <w:rFonts w:ascii="Times New Roman" w:eastAsia="KaiTi" w:hAnsi="Times New Roman" w:cs="Times New Roman"/>
          <w:lang w:val="en-US"/>
        </w:rPr>
        <w:t>&gt;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 called YTM</w:t>
      </w:r>
      <w:r w:rsidR="00372F4E">
        <w:rPr>
          <w:rFonts w:ascii="Times New Roman" w:eastAsia="KaiTi" w:hAnsi="Times New Roman" w:cs="Times New Roman"/>
          <w:lang w:val="en-US"/>
        </w:rPr>
        <w:t>.</w:t>
      </w:r>
      <w:r w:rsidR="0008636C">
        <w:rPr>
          <w:rFonts w:ascii="Times New Roman" w:eastAsia="KaiTi" w:hAnsi="Times New Roman" w:cs="Times New Roman"/>
          <w:lang w:val="en-US"/>
        </w:rPr>
        <w:t xml:space="preserve"> 3)</w:t>
      </w:r>
      <w:r w:rsidR="0068278E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Excel: </w:t>
      </w:r>
      <w:r w:rsidR="008E1B7C" w:rsidRPr="008F1747">
        <w:rPr>
          <w:rFonts w:ascii="Times New Roman" w:eastAsia="KaiTi" w:hAnsi="Times New Roman" w:cs="Times New Roman"/>
          <w:b/>
          <w:bCs/>
          <w:highlight w:val="yellow"/>
          <w:lang w:val="en-US"/>
        </w:rPr>
        <w:t>IRR(-P,C,C,C…,C+F)</w:t>
      </w:r>
      <w:r w:rsidR="008F1747" w:rsidRPr="008F1747">
        <w:rPr>
          <w:rFonts w:ascii="Times New Roman" w:eastAsia="KaiTi" w:hAnsi="Times New Roman" w:cs="Times New Roman"/>
          <w:lang w:val="en-US"/>
        </w:rPr>
        <w:t>.</w:t>
      </w:r>
      <w:r w:rsidR="00102292" w:rsidRPr="00102292">
        <w:t xml:space="preserve"> </w:t>
      </w:r>
      <w:r w:rsidR="00102292" w:rsidRPr="00102292">
        <w:rPr>
          <w:rFonts w:ascii="Times New Roman" w:eastAsia="KaiTi" w:hAnsi="Times New Roman" w:cs="Times New Roman"/>
          <w:lang w:val="en-US"/>
        </w:rPr>
        <w:t xml:space="preserve">For a company </w:t>
      </w:r>
      <w:r w:rsidR="00102292" w:rsidRPr="005E4753">
        <w:rPr>
          <w:rFonts w:ascii="Times New Roman" w:eastAsia="KaiTi" w:hAnsi="Times New Roman" w:cs="Times New Roman"/>
          <w:lang w:val="en-US"/>
        </w:rPr>
        <w:t>planning to raise capital by issuing bonds, the YTM is the relevant cost of debt.</w:t>
      </w:r>
      <w:r w:rsidR="009A0BDB" w:rsidRPr="005E4753">
        <w:rPr>
          <w:rFonts w:ascii="Times New Roman" w:eastAsia="KaiTi" w:hAnsi="Times New Roman" w:cs="Times New Roman"/>
          <w:lang w:val="en-US"/>
        </w:rPr>
        <w:t xml:space="preserve"> </w:t>
      </w:r>
      <w:r w:rsidR="00F178B7" w:rsidRPr="005E4753">
        <w:rPr>
          <w:rFonts w:ascii="Times New Roman" w:eastAsia="KaiTi" w:hAnsi="Times New Roman" w:cs="Times New Roman"/>
          <w:highlight w:val="magenta"/>
          <w:lang w:val="en-US"/>
        </w:rPr>
        <w:t>Other interest rates of a bond</w:t>
      </w:r>
      <w:r w:rsidR="00F178B7" w:rsidRPr="005E4753">
        <w:rPr>
          <w:rFonts w:ascii="Times New Roman" w:eastAsia="KaiTi" w:hAnsi="Times New Roman" w:cs="Times New Roman"/>
          <w:lang w:val="en-US"/>
        </w:rPr>
        <w:t>:</w:t>
      </w:r>
      <w:r w:rsidR="0017467F" w:rsidRPr="005E4753">
        <w:t xml:space="preserve"> </w:t>
      </w:r>
      <w:r w:rsidR="0017467F" w:rsidRPr="005E4753">
        <w:rPr>
          <w:rFonts w:ascii="Times New Roman" w:eastAsia="KaiTi" w:hAnsi="Times New Roman" w:cs="Times New Roman"/>
          <w:lang w:val="en-US"/>
        </w:rPr>
        <w:t xml:space="preserve">Current yield = C/P; Coupon rate = C/F. </w:t>
      </w:r>
      <w:r w:rsidR="00BE3883" w:rsidRPr="005E4753">
        <w:rPr>
          <w:rFonts w:ascii="Times New Roman" w:eastAsia="KaiTi" w:hAnsi="Times New Roman" w:cs="Times New Roman"/>
          <w:highlight w:val="magenta"/>
          <w:lang w:val="en-US"/>
        </w:rPr>
        <w:t>The relationship</w:t>
      </w:r>
      <w:r w:rsidR="00BE3883" w:rsidRPr="005E4753">
        <w:rPr>
          <w:rFonts w:ascii="Times New Roman" w:eastAsia="KaiTi" w:hAnsi="Times New Roman" w:cs="Times New Roman"/>
          <w:lang w:val="en-US"/>
        </w:rPr>
        <w:t>:</w:t>
      </w:r>
      <w:r w:rsidR="00C827F5" w:rsidRPr="005E4753">
        <w:rPr>
          <w:rFonts w:ascii="Times New Roman" w:eastAsia="KaiTi" w:hAnsi="Times New Roman" w:cs="Times New Roman"/>
          <w:lang w:val="en-US"/>
        </w:rPr>
        <w:t xml:space="preserve"> If a bond is selling at par (P = F), YTM = Current Yield =</w:t>
      </w:r>
      <w:r w:rsidR="007023FB" w:rsidRPr="005E4753">
        <w:rPr>
          <w:rFonts w:ascii="Times New Roman" w:eastAsia="KaiTi" w:hAnsi="Times New Roman" w:cs="Times New Roman"/>
          <w:lang w:val="en-US"/>
        </w:rPr>
        <w:t xml:space="preserve"> </w:t>
      </w:r>
      <w:r w:rsidR="00C827F5" w:rsidRPr="005E4753">
        <w:rPr>
          <w:rFonts w:ascii="Times New Roman" w:eastAsia="KaiTi" w:hAnsi="Times New Roman" w:cs="Times New Roman"/>
          <w:lang w:val="en-US"/>
        </w:rPr>
        <w:t>Coupon</w:t>
      </w:r>
      <w:r w:rsidR="00C827F5" w:rsidRPr="00C827F5">
        <w:rPr>
          <w:rFonts w:ascii="Times New Roman" w:eastAsia="KaiTi" w:hAnsi="Times New Roman" w:cs="Times New Roman"/>
          <w:lang w:val="en-US"/>
        </w:rPr>
        <w:t xml:space="preserve"> Rate</w:t>
      </w:r>
      <w:r w:rsidR="00FD445C">
        <w:rPr>
          <w:rFonts w:ascii="Times New Roman" w:eastAsia="KaiTi" w:hAnsi="Times New Roman" w:cs="Times New Roman"/>
          <w:lang w:val="en-US"/>
        </w:rPr>
        <w:t xml:space="preserve">; </w:t>
      </w:r>
      <w:r w:rsidR="00C827F5" w:rsidRPr="00C827F5">
        <w:rPr>
          <w:rFonts w:ascii="Times New Roman" w:eastAsia="KaiTi" w:hAnsi="Times New Roman" w:cs="Times New Roman"/>
          <w:lang w:val="en-US"/>
        </w:rPr>
        <w:t>If a bond is selling at a premium (P&gt;F) or discount (P&lt;F), the</w:t>
      </w:r>
      <w:r w:rsidR="00C547D2">
        <w:rPr>
          <w:rFonts w:ascii="Times New Roman" w:eastAsia="KaiTi" w:hAnsi="Times New Roman" w:cs="Times New Roman"/>
          <w:lang w:val="en-US"/>
        </w:rPr>
        <w:t xml:space="preserve"> </w:t>
      </w:r>
      <w:r w:rsidR="00C827F5" w:rsidRPr="00C827F5">
        <w:rPr>
          <w:rFonts w:ascii="Times New Roman" w:eastAsia="KaiTi" w:hAnsi="Times New Roman" w:cs="Times New Roman"/>
          <w:lang w:val="en-US"/>
        </w:rPr>
        <w:t>YTM is different from the current yield and coupon rate.</w:t>
      </w:r>
      <w:r w:rsidR="00BB6DEE">
        <w:rPr>
          <w:rFonts w:ascii="Times New Roman" w:eastAsia="KaiTi" w:hAnsi="Times New Roman" w:cs="Times New Roman"/>
          <w:lang w:val="en-US"/>
        </w:rPr>
        <w:t xml:space="preserve"> </w:t>
      </w:r>
      <w:r w:rsidR="004308E2" w:rsidRPr="004A103A">
        <w:rPr>
          <w:rFonts w:ascii="Times New Roman" w:eastAsia="KaiTi" w:hAnsi="Times New Roman" w:cs="Times New Roman"/>
          <w:highlight w:val="magenta"/>
          <w:lang w:val="en-US"/>
        </w:rPr>
        <w:t>YTM vs. Current Yield</w:t>
      </w:r>
      <w:r w:rsidR="004308E2" w:rsidRPr="004A103A">
        <w:rPr>
          <w:rFonts w:ascii="Times New Roman" w:eastAsia="KaiTi" w:hAnsi="Times New Roman" w:cs="Times New Roman"/>
          <w:lang w:val="en-US"/>
        </w:rPr>
        <w:t>:</w:t>
      </w:r>
      <w:r w:rsidR="004308E2">
        <w:rPr>
          <w:rFonts w:ascii="Times New Roman" w:eastAsia="KaiTi" w:hAnsi="Times New Roman" w:cs="Times New Roman"/>
          <w:lang w:val="en-US"/>
        </w:rPr>
        <w:t xml:space="preserve"> </w:t>
      </w:r>
      <w:r w:rsidR="00B6588B" w:rsidRPr="00B6588B">
        <w:rPr>
          <w:rFonts w:ascii="Times New Roman" w:eastAsia="KaiTi" w:hAnsi="Times New Roman" w:cs="Times New Roman"/>
          <w:lang w:val="en-US"/>
        </w:rPr>
        <w:t>Expected return = Expected Cash Yield + Expected Capital Gains</w:t>
      </w:r>
      <w:r w:rsidR="00ED3C32">
        <w:rPr>
          <w:rFonts w:ascii="Times New Roman" w:eastAsia="KaiTi" w:hAnsi="Times New Roman" w:cs="Times New Roman"/>
          <w:lang w:val="en-US"/>
        </w:rPr>
        <w:t xml:space="preserve">. </w:t>
      </w:r>
      <w:r w:rsidR="00ED3C32" w:rsidRPr="00ED3C32">
        <w:rPr>
          <w:rFonts w:ascii="Times New Roman" w:eastAsia="KaiTi" w:hAnsi="Times New Roman" w:cs="Times New Roman"/>
          <w:lang w:val="en-US"/>
        </w:rPr>
        <w:t xml:space="preserve">YTM = current yield, only if the expected capital gain = 0. </w:t>
      </w:r>
      <w:r w:rsidR="00ED3C32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>This is</w:t>
      </w:r>
      <w:r w:rsidR="005A01DF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 xml:space="preserve"> </w:t>
      </w:r>
      <w:r w:rsidR="00ED3C32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>only true if a bond is selling at par (P=F</w:t>
      </w:r>
      <w:r w:rsidR="00ED3C32" w:rsidRPr="00B057A1">
        <w:rPr>
          <w:rFonts w:ascii="Times New Roman" w:eastAsia="KaiTi" w:hAnsi="Times New Roman" w:cs="Times New Roman"/>
          <w:i/>
          <w:iCs/>
          <w:u w:val="single"/>
          <w:lang w:val="en-US"/>
        </w:rPr>
        <w:t>)</w:t>
      </w:r>
      <w:r w:rsidR="00ED3C32" w:rsidRPr="00B057A1">
        <w:rPr>
          <w:rFonts w:ascii="Times New Roman" w:eastAsia="KaiTi" w:hAnsi="Times New Roman" w:cs="Times New Roman"/>
          <w:lang w:val="en-US"/>
        </w:rPr>
        <w:t>.</w:t>
      </w:r>
      <w:r w:rsidR="008A0664" w:rsidRPr="00B057A1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400449">
        <w:rPr>
          <w:rFonts w:ascii="Times New Roman" w:eastAsia="KaiTi" w:hAnsi="Times New Roman" w:cs="Times New Roman"/>
          <w:highlight w:val="yellow"/>
          <w:lang w:val="en-US"/>
        </w:rPr>
        <w:t>Relation between P and F</w:t>
      </w:r>
      <w:r w:rsidR="00D501CC" w:rsidRPr="00B057A1">
        <w:rPr>
          <w:rFonts w:ascii="Times New Roman" w:eastAsia="KaiTi" w:hAnsi="Times New Roman" w:cs="Times New Roman"/>
          <w:lang w:val="en-US"/>
        </w:rPr>
        <w:t>:</w:t>
      </w:r>
      <w:r w:rsidR="00400449">
        <w:rPr>
          <w:rFonts w:ascii="Times New Roman" w:eastAsia="KaiTi" w:hAnsi="Times New Roman" w:cs="Times New Roman"/>
          <w:lang w:val="en-US"/>
        </w:rPr>
        <w:t xml:space="preserve"> 1) </w:t>
      </w:r>
      <w:r w:rsidR="00D501CC" w:rsidRPr="00B057A1">
        <w:rPr>
          <w:rFonts w:ascii="Times New Roman" w:eastAsia="KaiTi" w:hAnsi="Times New Roman" w:cs="Times New Roman"/>
          <w:lang w:val="en-US"/>
        </w:rPr>
        <w:t>Selling at par (P=F), if YTM=current yield;</w:t>
      </w:r>
      <w:r w:rsidR="006D56C4">
        <w:rPr>
          <w:rFonts w:ascii="Times New Roman" w:eastAsia="KaiTi" w:hAnsi="Times New Roman" w:cs="Times New Roman"/>
          <w:lang w:val="en-US"/>
        </w:rPr>
        <w:t xml:space="preserve"> 2)</w:t>
      </w:r>
      <w:r w:rsidR="00D501CC" w:rsidRPr="00B057A1">
        <w:rPr>
          <w:rFonts w:ascii="Times New Roman" w:eastAsia="KaiTi" w:hAnsi="Times New Roman" w:cs="Times New Roman"/>
          <w:lang w:val="en-US"/>
        </w:rPr>
        <w:t xml:space="preserve"> Selling at a premium (P&gt;F), the expected capital gain is negative, and</w:t>
      </w:r>
      <w:r w:rsidR="00B47EBE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B057A1">
        <w:rPr>
          <w:rFonts w:ascii="Times New Roman" w:eastAsia="KaiTi" w:hAnsi="Times New Roman" w:cs="Times New Roman"/>
          <w:lang w:val="en-US"/>
        </w:rPr>
        <w:t>current yield &gt; YTM.</w:t>
      </w:r>
      <w:r w:rsidR="00AB21CA">
        <w:rPr>
          <w:rFonts w:ascii="Times New Roman" w:eastAsia="KaiTi" w:hAnsi="Times New Roman" w:cs="Times New Roman"/>
          <w:lang w:val="en-US"/>
        </w:rPr>
        <w:t xml:space="preserve"> 3) </w:t>
      </w:r>
      <w:r w:rsidR="00D501CC" w:rsidRPr="00B057A1">
        <w:rPr>
          <w:rFonts w:ascii="Times New Roman" w:eastAsia="KaiTi" w:hAnsi="Times New Roman" w:cs="Times New Roman"/>
          <w:lang w:val="en-US"/>
        </w:rPr>
        <w:t>Selling at a discount (P&lt;F), the expected capital gain is positive, and</w:t>
      </w:r>
      <w:r w:rsidR="00865D13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B057A1">
        <w:rPr>
          <w:rFonts w:ascii="Times New Roman" w:eastAsia="KaiTi" w:hAnsi="Times New Roman" w:cs="Times New Roman"/>
          <w:lang w:val="en-US"/>
        </w:rPr>
        <w:t>current yield &lt; YTM.</w:t>
      </w:r>
      <w:r w:rsidR="00CC5AF3">
        <w:rPr>
          <w:rFonts w:ascii="Times New Roman" w:eastAsia="KaiTi" w:hAnsi="Times New Roman" w:cs="Times New Roman"/>
          <w:lang w:val="en-US"/>
        </w:rPr>
        <w:t xml:space="preserve"> </w:t>
      </w:r>
      <w:r w:rsidR="001726C3">
        <w:rPr>
          <w:rFonts w:ascii="Times New Roman" w:eastAsia="KaiTi" w:hAnsi="Times New Roman" w:cs="Times New Roman"/>
          <w:lang w:val="en-US"/>
        </w:rPr>
        <w:t>(</w:t>
      </w:r>
      <w:r w:rsidR="001726C3">
        <w:rPr>
          <w:rFonts w:ascii="Times New Roman" w:eastAsia="KaiTi" w:hAnsi="Times New Roman" w:cs="Times New Roman" w:hint="eastAsia"/>
          <w:lang w:val="en-US"/>
        </w:rPr>
        <w:t>这些结论在期限为</w:t>
      </w:r>
      <w:r w:rsidR="001726C3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1726C3">
        <w:rPr>
          <w:rFonts w:ascii="Times New Roman" w:eastAsia="KaiTi" w:hAnsi="Times New Roman" w:cs="Times New Roman"/>
          <w:lang w:val="en-US"/>
        </w:rPr>
        <w:t xml:space="preserve">1 </w:t>
      </w:r>
      <w:r w:rsidR="001726C3">
        <w:rPr>
          <w:rFonts w:ascii="Times New Roman" w:eastAsia="KaiTi" w:hAnsi="Times New Roman" w:cs="Times New Roman" w:hint="eastAsia"/>
          <w:lang w:val="en-US"/>
        </w:rPr>
        <w:t>的</w:t>
      </w:r>
      <w:r w:rsidR="007A6D8A">
        <w:rPr>
          <w:rFonts w:ascii="Times New Roman" w:eastAsia="KaiTi" w:hAnsi="Times New Roman" w:cs="Times New Roman" w:hint="eastAsia"/>
          <w:lang w:val="en-US"/>
        </w:rPr>
        <w:t>情况下</w:t>
      </w:r>
      <w:r w:rsidR="00303DE7">
        <w:rPr>
          <w:rFonts w:ascii="Times New Roman" w:eastAsia="KaiTi" w:hAnsi="Times New Roman" w:cs="Times New Roman" w:hint="eastAsia"/>
          <w:lang w:val="en-US"/>
        </w:rPr>
        <w:t>都</w:t>
      </w:r>
      <w:r w:rsidR="007A6D8A">
        <w:rPr>
          <w:rFonts w:ascii="Times New Roman" w:eastAsia="KaiTi" w:hAnsi="Times New Roman" w:cs="Times New Roman" w:hint="eastAsia"/>
          <w:lang w:val="en-US"/>
        </w:rPr>
        <w:t>很好推导</w:t>
      </w:r>
      <w:r w:rsidR="001726C3" w:rsidRPr="003D0E76">
        <w:rPr>
          <w:rFonts w:ascii="Times New Roman" w:eastAsia="KaiTi" w:hAnsi="Times New Roman" w:cs="Times New Roman" w:hint="eastAsia"/>
          <w:lang w:val="en-US"/>
        </w:rPr>
        <w:t>)</w:t>
      </w:r>
      <w:r w:rsidR="00366EDF" w:rsidRPr="003D0E76">
        <w:rPr>
          <w:rFonts w:ascii="Times New Roman" w:eastAsia="KaiTi" w:hAnsi="Times New Roman" w:cs="Times New Roman"/>
          <w:lang w:val="en-US"/>
        </w:rPr>
        <w:t xml:space="preserve">. </w:t>
      </w:r>
      <w:r w:rsidR="00EA14F2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YTM vs. </w:t>
      </w:r>
      <w:r w:rsidR="00FC3F92" w:rsidRPr="003D0E76">
        <w:rPr>
          <w:rFonts w:ascii="Times New Roman" w:eastAsia="KaiTi" w:hAnsi="Times New Roman" w:cs="Times New Roman"/>
          <w:highlight w:val="magenta"/>
          <w:lang w:val="en-US"/>
        </w:rPr>
        <w:t>Coupon Rate</w:t>
      </w:r>
      <w:r w:rsidR="005A5170" w:rsidRPr="003D0E76">
        <w:rPr>
          <w:rFonts w:ascii="Times New Roman" w:eastAsia="KaiTi" w:hAnsi="Times New Roman" w:cs="Times New Roman"/>
          <w:lang w:val="en-US"/>
        </w:rPr>
        <w:t>:</w:t>
      </w:r>
      <w:r w:rsidR="00645D2D" w:rsidRPr="003D0E76">
        <w:rPr>
          <w:rFonts w:ascii="Times New Roman" w:eastAsia="KaiTi" w:hAnsi="Times New Roman" w:cs="Times New Roman"/>
          <w:lang w:val="en-US"/>
        </w:rPr>
        <w:t xml:space="preserve"> </w:t>
      </w:r>
      <w:r w:rsidR="00283AFD" w:rsidRPr="003D0E76">
        <w:rPr>
          <w:rFonts w:ascii="Times New Roman" w:eastAsia="KaiTi" w:hAnsi="Times New Roman" w:cs="Times New Roman" w:hint="eastAsia"/>
          <w:lang w:val="en-US"/>
        </w:rPr>
        <w:t>I</w:t>
      </w:r>
      <w:r w:rsidR="00283AFD" w:rsidRPr="003D0E76">
        <w:rPr>
          <w:rFonts w:ascii="Times New Roman" w:eastAsia="KaiTi" w:hAnsi="Times New Roman" w:cs="Times New Roman"/>
          <w:lang w:val="en-US"/>
        </w:rPr>
        <w:t>f</w:t>
      </w:r>
      <w:r w:rsidR="00645D2D" w:rsidRPr="003D0E76">
        <w:rPr>
          <w:rFonts w:ascii="Times New Roman" w:eastAsia="KaiTi" w:hAnsi="Times New Roman" w:cs="Times New Roman" w:hint="eastAsia"/>
          <w:lang w:val="en-US"/>
        </w:rPr>
        <w:t xml:space="preserve"> P&gt;</w:t>
      </w:r>
      <w:r w:rsidR="00645D2D" w:rsidRPr="003D0E76">
        <w:rPr>
          <w:rFonts w:ascii="Times New Roman" w:eastAsia="KaiTi" w:hAnsi="Times New Roman" w:cs="Times New Roman"/>
          <w:lang w:val="en-US"/>
        </w:rPr>
        <w:t>F</w:t>
      </w:r>
      <w:r w:rsidR="00283AFD" w:rsidRPr="003D0E76">
        <w:rPr>
          <w:rFonts w:ascii="Times New Roman" w:eastAsia="KaiTi" w:hAnsi="Times New Roman" w:cs="Times New Roman"/>
          <w:lang w:val="en-US"/>
        </w:rPr>
        <w:t>, then</w:t>
      </w:r>
      <w:r w:rsidR="00024B55" w:rsidRPr="003D0E76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283AFD" w:rsidRPr="003D0E76">
        <w:rPr>
          <w:rFonts w:ascii="Times New Roman" w:eastAsia="KaiTi" w:hAnsi="Times New Roman" w:cs="Times New Roman" w:hint="eastAsia"/>
          <w:lang w:val="en-US"/>
        </w:rPr>
        <w:t>C</w:t>
      </w:r>
      <w:r w:rsidR="00283AFD" w:rsidRPr="003D0E76">
        <w:rPr>
          <w:rFonts w:ascii="Times New Roman" w:eastAsia="KaiTi" w:hAnsi="Times New Roman" w:cs="Times New Roman"/>
          <w:lang w:val="en-US"/>
        </w:rPr>
        <w:t>ou</w:t>
      </w:r>
      <w:r w:rsidR="005D7080" w:rsidRPr="003D0E76">
        <w:rPr>
          <w:rFonts w:ascii="Times New Roman" w:eastAsia="KaiTi" w:hAnsi="Times New Roman" w:cs="Times New Roman"/>
          <w:lang w:val="en-US"/>
        </w:rPr>
        <w:t>pon Rate&gt;YTM</w:t>
      </w:r>
      <w:r w:rsidR="0087562A" w:rsidRPr="003D0E76">
        <w:rPr>
          <w:rFonts w:ascii="Times New Roman" w:eastAsia="KaiTi" w:hAnsi="Times New Roman" w:cs="Times New Roman"/>
          <w:lang w:val="en-US"/>
        </w:rPr>
        <w:t>.</w:t>
      </w:r>
      <w:r w:rsidR="0087562A" w:rsidRPr="003D0E76">
        <w:rPr>
          <w:noProof/>
        </w:rPr>
        <w:t xml:space="preserve"> </w:t>
      </w:r>
      <w:r w:rsidR="00997CB6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P </w:t>
      </w:r>
      <w:r w:rsidR="00AF0FF0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vs. </w:t>
      </w:r>
      <w:r w:rsidR="00997CB6" w:rsidRPr="003D0E76">
        <w:rPr>
          <w:rFonts w:ascii="Times New Roman" w:eastAsia="KaiTi" w:hAnsi="Times New Roman" w:cs="Times New Roman"/>
          <w:highlight w:val="magenta"/>
          <w:lang w:val="en-US"/>
        </w:rPr>
        <w:t>F</w:t>
      </w:r>
      <w:r w:rsidR="00AF0FF0" w:rsidRPr="003D0E76">
        <w:rPr>
          <w:rFonts w:ascii="Times New Roman" w:eastAsia="KaiTi" w:hAnsi="Times New Roman" w:cs="Times New Roman" w:hint="eastAsia"/>
          <w:lang w:val="en-US"/>
        </w:rPr>
        <w:t>:</w:t>
      </w:r>
      <w:r w:rsidR="007808CB">
        <w:rPr>
          <w:rFonts w:ascii="Times New Roman" w:eastAsia="KaiTi" w:hAnsi="Times New Roman" w:cs="Times New Roman"/>
          <w:lang w:val="en-US"/>
        </w:rPr>
        <w:t xml:space="preserve"> </w:t>
      </w:r>
      <w:r w:rsidR="00171D13" w:rsidRPr="00DA4F5D">
        <w:rPr>
          <w:rFonts w:ascii="Times New Roman" w:eastAsia="KaiTi" w:hAnsi="Times New Roman" w:cs="Times New Roman"/>
          <w:lang w:val="en-US"/>
        </w:rPr>
        <w:t>Most bonds are issued at par</w:t>
      </w:r>
      <w:r w:rsidR="00F02B6D">
        <w:rPr>
          <w:rFonts w:ascii="Times New Roman" w:eastAsia="KaiTi" w:hAnsi="Times New Roman" w:cs="Times New Roman" w:hint="eastAsia"/>
          <w:lang w:val="en-US"/>
        </w:rPr>
        <w:t>,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D91DEC">
        <w:rPr>
          <w:rFonts w:ascii="Times New Roman" w:eastAsia="KaiTi" w:hAnsi="Times New Roman" w:cs="Times New Roman"/>
          <w:lang w:val="en-US"/>
        </w:rPr>
        <w:t>a</w:t>
      </w:r>
      <w:r w:rsidR="00171D13" w:rsidRPr="00DA4F5D">
        <w:rPr>
          <w:rFonts w:ascii="Times New Roman" w:eastAsia="KaiTi" w:hAnsi="Times New Roman" w:cs="Times New Roman"/>
          <w:lang w:val="en-US"/>
        </w:rPr>
        <w:t>t issuance, YTM=</w:t>
      </w:r>
      <w:proofErr w:type="spellStart"/>
      <w:r w:rsidR="00171D13" w:rsidRPr="00DA4F5D">
        <w:rPr>
          <w:rFonts w:ascii="Times New Roman" w:eastAsia="KaiTi" w:hAnsi="Times New Roman" w:cs="Times New Roman"/>
          <w:lang w:val="en-US"/>
        </w:rPr>
        <w:t>CouponRate</w:t>
      </w:r>
      <w:proofErr w:type="spellEnd"/>
      <w:r w:rsidR="00171D13" w:rsidRPr="00DA4F5D">
        <w:rPr>
          <w:rFonts w:ascii="Times New Roman" w:eastAsia="KaiTi" w:hAnsi="Times New Roman" w:cs="Times New Roman"/>
          <w:lang w:val="en-US"/>
        </w:rPr>
        <w:t xml:space="preserve"> &amp; P=F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. </w:t>
      </w:r>
      <w:r w:rsidR="00171D13" w:rsidRPr="00DA4F5D">
        <w:rPr>
          <w:rFonts w:ascii="Times New Roman" w:eastAsia="KaiTi" w:hAnsi="Times New Roman" w:cs="Times New Roman"/>
          <w:lang w:val="en-US"/>
        </w:rPr>
        <w:t xml:space="preserve">After that, C, F, &amp; T are fixed, but r </w:t>
      </w:r>
      <w:r w:rsidR="00601A4E">
        <w:rPr>
          <w:rFonts w:ascii="Times New Roman" w:eastAsia="KaiTi" w:hAnsi="Times New Roman" w:cs="Times New Roman"/>
          <w:lang w:val="en-US"/>
        </w:rPr>
        <w:t>changes</w:t>
      </w:r>
      <w:r w:rsidR="00C814DE">
        <w:rPr>
          <w:rFonts w:ascii="Times New Roman" w:eastAsia="KaiTi" w:hAnsi="Times New Roman" w:cs="Times New Roman"/>
          <w:lang w:val="en-US"/>
        </w:rPr>
        <w:t>,</w:t>
      </w:r>
      <w:r w:rsidR="00171D13" w:rsidRPr="00DA4F5D">
        <w:rPr>
          <w:rFonts w:ascii="Times New Roman" w:eastAsia="KaiTi" w:hAnsi="Times New Roman" w:cs="Times New Roman"/>
          <w:lang w:val="en-US"/>
        </w:rPr>
        <w:t xml:space="preserve"> P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71D13" w:rsidRPr="00DA4F5D">
        <w:rPr>
          <w:rFonts w:ascii="Times New Roman" w:eastAsia="KaiTi" w:hAnsi="Times New Roman" w:cs="Times New Roman"/>
          <w:lang w:val="en-US"/>
        </w:rPr>
        <w:t>moves.</w:t>
      </w:r>
      <w:r w:rsidR="00074EB9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D97D91" w:rsidRPr="006B4B20">
        <w:rPr>
          <w:rFonts w:ascii="Times New Roman" w:eastAsia="KaiTi" w:hAnsi="Times New Roman" w:cs="Times New Roman"/>
          <w:highlight w:val="yellow"/>
          <w:lang w:val="en-US"/>
        </w:rPr>
        <w:t>Zero coupon bonds always trade below par.</w:t>
      </w:r>
      <w:r w:rsidR="00D97D91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If bond’s risk does not change, as maturity date</w:t>
      </w:r>
      <w:r w:rsidR="000B511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approaches, the price of the bond approaches the</w:t>
      </w:r>
      <w:r w:rsidR="000B511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face value.</w:t>
      </w:r>
      <w:r w:rsidR="00EC2CEA">
        <w:rPr>
          <w:rFonts w:ascii="Times New Roman" w:eastAsia="KaiTi" w:hAnsi="Times New Roman" w:cs="Times New Roman"/>
          <w:lang w:val="en-US"/>
        </w:rPr>
        <w:t xml:space="preserve"> </w:t>
      </w:r>
      <w:r w:rsidR="00F27B18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Interest Rate</w:t>
      </w:r>
      <w:r w:rsidR="00B06F0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 xml:space="preserve"> </w:t>
      </w:r>
      <w:r w:rsidR="009B62A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Quotation</w:t>
      </w:r>
      <w:r w:rsidR="009A54ED" w:rsidRPr="00A16FD6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.</w:t>
      </w:r>
      <w:r w:rsidR="00761795" w:rsidRPr="00F74FAE">
        <w:rPr>
          <w:rFonts w:ascii="Times New Roman" w:eastAsia="KaiTi" w:hAnsi="Times New Roman" w:cs="Times New Roman"/>
          <w:lang w:val="en-US"/>
        </w:rPr>
        <w:t xml:space="preserve"> </w:t>
      </w:r>
      <w:r w:rsidR="00892D68" w:rsidRPr="00892D68">
        <w:rPr>
          <w:rFonts w:ascii="Times New Roman" w:eastAsia="KaiTi" w:hAnsi="Times New Roman" w:cs="Times New Roman"/>
          <w:lang w:val="en-US"/>
        </w:rPr>
        <w:t>Annual Percentage Rate (APR</w:t>
      </w:r>
      <w:r w:rsidR="00413B69">
        <w:rPr>
          <w:rFonts w:ascii="Times New Roman" w:eastAsia="KaiTi" w:hAnsi="Times New Roman" w:cs="Times New Roman"/>
          <w:lang w:val="en-US"/>
        </w:rPr>
        <w:t xml:space="preserve">, </w:t>
      </w:r>
      <w:r w:rsidR="00413B69">
        <w:rPr>
          <w:rFonts w:ascii="Times New Roman" w:eastAsia="KaiTi" w:hAnsi="Times New Roman" w:cs="Times New Roman" w:hint="eastAsia"/>
          <w:lang w:val="en-US"/>
        </w:rPr>
        <w:t>实际给出的每年利率</w:t>
      </w:r>
      <w:r w:rsidR="00892D68" w:rsidRPr="00892D68">
        <w:rPr>
          <w:rFonts w:ascii="Times New Roman" w:eastAsia="KaiTi" w:hAnsi="Times New Roman" w:cs="Times New Roman"/>
          <w:lang w:val="en-US"/>
        </w:rPr>
        <w:t>)</w:t>
      </w:r>
      <w:r w:rsidR="00C66122">
        <w:rPr>
          <w:rFonts w:ascii="Times New Roman" w:eastAsia="KaiTi" w:hAnsi="Times New Roman" w:cs="Times New Roman"/>
          <w:lang w:val="en-US"/>
        </w:rPr>
        <w:t xml:space="preserve">. </w:t>
      </w:r>
      <w:r w:rsidR="003536EC" w:rsidRPr="003536EC">
        <w:rPr>
          <w:rFonts w:ascii="Times New Roman" w:eastAsia="KaiTi" w:hAnsi="Times New Roman" w:cs="Times New Roman"/>
          <w:lang w:val="en-US"/>
        </w:rPr>
        <w:t>Effective Annual Rate (EAR</w:t>
      </w:r>
      <w:r w:rsidR="00FE465F">
        <w:rPr>
          <w:rFonts w:ascii="Times New Roman" w:eastAsia="KaiTi" w:hAnsi="Times New Roman" w:cs="Times New Roman"/>
          <w:lang w:val="en-US"/>
        </w:rPr>
        <w:t xml:space="preserve">, </w:t>
      </w:r>
      <w:r w:rsidR="00FE465F">
        <w:rPr>
          <w:rFonts w:ascii="Times New Roman" w:eastAsia="KaiTi" w:hAnsi="Times New Roman" w:cs="Times New Roman" w:hint="eastAsia"/>
          <w:lang w:val="en-US"/>
        </w:rPr>
        <w:t>分期收</w:t>
      </w:r>
      <w:r w:rsidR="00814EE1">
        <w:rPr>
          <w:rFonts w:ascii="Times New Roman" w:eastAsia="KaiTi" w:hAnsi="Times New Roman" w:cs="Times New Roman" w:hint="eastAsia"/>
          <w:lang w:val="en-US"/>
        </w:rPr>
        <w:t>利息之后的实际利率</w:t>
      </w:r>
      <w:r w:rsidR="003536EC" w:rsidRPr="003536EC">
        <w:rPr>
          <w:rFonts w:ascii="Times New Roman" w:eastAsia="KaiTi" w:hAnsi="Times New Roman" w:cs="Times New Roman" w:hint="eastAsia"/>
          <w:lang w:val="en-US"/>
        </w:rPr>
        <w:t>)</w:t>
      </w:r>
      <w:r w:rsidR="00ED448A">
        <w:rPr>
          <w:rFonts w:ascii="Times New Roman" w:eastAsia="KaiTi" w:hAnsi="Times New Roman" w:cs="Times New Roman"/>
          <w:lang w:val="en-US"/>
        </w:rPr>
        <w:t>.</w:t>
      </w:r>
      <w:r w:rsidR="00230544">
        <w:rPr>
          <w:rFonts w:ascii="Times New Roman" w:eastAsia="KaiTi" w:hAnsi="Times New Roman" w:cs="Times New Roman"/>
          <w:lang w:val="en-US"/>
        </w:rPr>
        <w:t xml:space="preserve"> 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>注意这个地方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 xml:space="preserve"> YTM</w:t>
      </w:r>
      <w:r w:rsidR="00953FF1" w:rsidRPr="000832D9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>很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 xml:space="preserve"> Trick</w:t>
      </w:r>
      <w:r w:rsidR="001B5953" w:rsidRPr="000832D9">
        <w:rPr>
          <w:rFonts w:ascii="Times New Roman" w:eastAsia="KaiTi" w:hAnsi="Times New Roman" w:cs="Times New Roman"/>
          <w:highlight w:val="yellow"/>
          <w:lang w:val="en-US"/>
        </w:rPr>
        <w:t xml:space="preserve">, </w:t>
      </w:r>
      <w:r w:rsidR="001B5953" w:rsidRPr="000832D9">
        <w:rPr>
          <w:rFonts w:ascii="Times New Roman" w:eastAsia="KaiTi" w:hAnsi="Times New Roman" w:cs="Times New Roman" w:hint="eastAsia"/>
          <w:highlight w:val="yellow"/>
          <w:lang w:val="en-US"/>
        </w:rPr>
        <w:t>直接按照年分几次进行平分就可以了！</w:t>
      </w:r>
      <w:r w:rsidR="00CA33F5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455046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(4) </w:t>
      </w:r>
      <w:r w:rsidR="00904D20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>Risks that Affect Bond Yields and</w:t>
      </w:r>
      <w:r w:rsidR="002E3F8B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904D20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>Prices</w:t>
      </w:r>
      <w:r w:rsidR="0067668F" w:rsidRPr="00C66EDC">
        <w:rPr>
          <w:rFonts w:ascii="Times New Roman" w:eastAsia="KaiTi" w:hAnsi="Times New Roman" w:cs="Times New Roman" w:hint="eastAsia"/>
          <w:highlight w:val="green"/>
          <w:lang w:val="en-US"/>
        </w:rPr>
        <w:t>.</w:t>
      </w:r>
      <w:r w:rsidR="00B40630" w:rsidRPr="00D12E6C">
        <w:rPr>
          <w:rFonts w:ascii="Times New Roman" w:eastAsia="KaiTi" w:hAnsi="Times New Roman" w:cs="Times New Roman"/>
          <w:lang w:val="en-US"/>
        </w:rPr>
        <w:t xml:space="preserve"> </w:t>
      </w:r>
      <w:r w:rsidR="00FE7437" w:rsidRPr="00E5103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Credit Risk</w:t>
      </w:r>
      <w:r w:rsidR="00593982" w:rsidRPr="00E5103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593982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The risk associated with the issuer failing to</w:t>
      </w:r>
      <w:r w:rsidR="00187B6A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satisfy the terms of the obligation with respect to</w:t>
      </w:r>
      <w:r w:rsidR="00187B6A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the timely payment of interest and face value</w:t>
      </w:r>
      <w:r w:rsidR="001033D0">
        <w:rPr>
          <w:rFonts w:ascii="Times New Roman" w:eastAsia="KaiTi" w:hAnsi="Times New Roman" w:cs="Times New Roman"/>
          <w:lang w:val="en-US"/>
        </w:rPr>
        <w:t xml:space="preserve"> (</w:t>
      </w:r>
      <w:r w:rsidR="001033D0">
        <w:rPr>
          <w:rFonts w:ascii="Times New Roman" w:eastAsia="KaiTi" w:hAnsi="Times New Roman" w:cs="Times New Roman" w:hint="eastAsia"/>
          <w:lang w:val="en-US"/>
        </w:rPr>
        <w:t>越高的</w:t>
      </w:r>
      <w:r w:rsidR="0060465E">
        <w:rPr>
          <w:rFonts w:ascii="Times New Roman" w:eastAsia="KaiTi" w:hAnsi="Times New Roman" w:cs="Times New Roman" w:hint="eastAsia"/>
          <w:lang w:val="en-US"/>
        </w:rPr>
        <w:t>风险，越低的价格</w:t>
      </w:r>
      <w:r w:rsidR="001033D0">
        <w:rPr>
          <w:rFonts w:ascii="Times New Roman" w:eastAsia="KaiTi" w:hAnsi="Times New Roman" w:cs="Times New Roman"/>
          <w:lang w:val="en-US"/>
        </w:rPr>
        <w:t>)</w:t>
      </w:r>
      <w:r w:rsidR="00E01037" w:rsidRPr="00E01037">
        <w:rPr>
          <w:rFonts w:ascii="Times New Roman" w:eastAsia="KaiTi" w:hAnsi="Times New Roman" w:cs="Times New Roman"/>
          <w:lang w:val="en-US"/>
        </w:rPr>
        <w:t>.</w:t>
      </w:r>
      <w:r w:rsidR="00D03B87">
        <w:rPr>
          <w:rFonts w:ascii="Times New Roman" w:eastAsia="KaiTi" w:hAnsi="Times New Roman" w:cs="Times New Roman"/>
          <w:lang w:val="en-US"/>
        </w:rPr>
        <w:t xml:space="preserve"> </w:t>
      </w:r>
      <w:r w:rsidR="00D03B87" w:rsidRPr="00EA55CF">
        <w:rPr>
          <w:rFonts w:ascii="Times New Roman" w:eastAsia="KaiTi" w:hAnsi="Times New Roman" w:cs="Times New Roman"/>
          <w:highlight w:val="magenta"/>
          <w:lang w:val="en-US"/>
        </w:rPr>
        <w:t>Two determinants</w:t>
      </w:r>
      <w:r w:rsidR="009C1782" w:rsidRPr="00EA55CF">
        <w:rPr>
          <w:rFonts w:ascii="Times New Roman" w:eastAsia="KaiTi" w:hAnsi="Times New Roman" w:cs="Times New Roman"/>
          <w:highlight w:val="magenta"/>
          <w:lang w:val="en-US"/>
        </w:rPr>
        <w:t>.</w:t>
      </w:r>
      <w:r w:rsidR="009C1782" w:rsidRPr="00EA55CF">
        <w:rPr>
          <w:rFonts w:ascii="Times New Roman" w:eastAsia="KaiTi" w:hAnsi="Times New Roman" w:cs="Times New Roman"/>
          <w:lang w:val="en-US"/>
        </w:rPr>
        <w:t xml:space="preserve"> </w:t>
      </w:r>
      <w:r w:rsidR="0061475A" w:rsidRPr="00E3221E">
        <w:rPr>
          <w:rFonts w:ascii="Times New Roman" w:eastAsia="KaiTi" w:hAnsi="Times New Roman" w:cs="Times New Roman"/>
          <w:highlight w:val="yellow"/>
          <w:lang w:val="en-US"/>
        </w:rPr>
        <w:t>Probability that default occurs</w:t>
      </w:r>
      <w:r w:rsidR="005116FD" w:rsidRPr="00EA55CF">
        <w:rPr>
          <w:rFonts w:ascii="Times New Roman" w:eastAsia="KaiTi" w:hAnsi="Times New Roman" w:cs="Times New Roman"/>
          <w:lang w:val="en-US"/>
        </w:rPr>
        <w:t xml:space="preserve">. </w:t>
      </w:r>
      <w:r w:rsidR="0061475A" w:rsidRPr="00E3221E">
        <w:rPr>
          <w:rFonts w:ascii="Times New Roman" w:eastAsia="KaiTi" w:hAnsi="Times New Roman" w:cs="Times New Roman"/>
          <w:highlight w:val="yellow"/>
          <w:lang w:val="en-US"/>
        </w:rPr>
        <w:t>Recovery rate</w:t>
      </w:r>
      <w:r w:rsidR="0061475A" w:rsidRPr="00EA55CF">
        <w:rPr>
          <w:rFonts w:ascii="Times New Roman" w:eastAsia="KaiTi" w:hAnsi="Times New Roman" w:cs="Times New Roman"/>
          <w:lang w:val="en-US"/>
        </w:rPr>
        <w:t xml:space="preserve"> (salvage value for bondholders</w:t>
      </w:r>
      <w:r w:rsidR="004262DA" w:rsidRPr="00EA55CF">
        <w:rPr>
          <w:rFonts w:ascii="Times New Roman" w:eastAsia="KaiTi" w:hAnsi="Times New Roman" w:cs="Times New Roman"/>
          <w:lang w:val="en-US"/>
        </w:rPr>
        <w:t xml:space="preserve">, </w:t>
      </w:r>
      <w:r w:rsidR="0061475A" w:rsidRPr="00EA55CF">
        <w:rPr>
          <w:rFonts w:ascii="Times New Roman" w:eastAsia="KaiTi" w:hAnsi="Times New Roman" w:cs="Times New Roman"/>
          <w:lang w:val="en-US"/>
        </w:rPr>
        <w:t>Depends on bond characteristics (seniority</w:t>
      </w:r>
      <w:r w:rsidR="0061475A" w:rsidRPr="0061475A">
        <w:rPr>
          <w:rFonts w:ascii="Times New Roman" w:eastAsia="KaiTi" w:hAnsi="Times New Roman" w:cs="Times New Roman"/>
          <w:lang w:val="en-US"/>
        </w:rPr>
        <w:t>,</w:t>
      </w:r>
      <w:r w:rsidR="008159D1">
        <w:rPr>
          <w:rFonts w:ascii="Times New Roman" w:eastAsia="KaiTi" w:hAnsi="Times New Roman" w:cs="Times New Roman"/>
          <w:lang w:val="en-US"/>
        </w:rPr>
        <w:t xml:space="preserve"> </w:t>
      </w:r>
      <w:r w:rsidR="0061475A" w:rsidRPr="0061475A">
        <w:rPr>
          <w:rFonts w:ascii="Times New Roman" w:eastAsia="KaiTi" w:hAnsi="Times New Roman" w:cs="Times New Roman"/>
          <w:lang w:val="en-US"/>
        </w:rPr>
        <w:t>collateral, etc.) and the type of firm’s assets</w:t>
      </w:r>
      <w:r w:rsidR="00115819">
        <w:rPr>
          <w:rFonts w:ascii="Times New Roman" w:eastAsia="KaiTi" w:hAnsi="Times New Roman" w:cs="Times New Roman"/>
          <w:lang w:val="en-US"/>
        </w:rPr>
        <w:t>)</w:t>
      </w:r>
      <w:r w:rsidR="002F2EE4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E3221E">
        <w:rPr>
          <w:rFonts w:ascii="Times New Roman" w:eastAsia="KaiTi" w:hAnsi="Times New Roman" w:cs="Times New Roman"/>
          <w:highlight w:val="yellow"/>
          <w:lang w:val="en-US"/>
        </w:rPr>
        <w:t>YTM = Risk-free Rate + Credit Spread</w:t>
      </w:r>
      <w:r w:rsidR="00F35142" w:rsidRPr="00E3221E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F35142">
        <w:rPr>
          <w:rFonts w:ascii="Times New Roman" w:eastAsia="KaiTi" w:hAnsi="Times New Roman" w:cs="Times New Roman"/>
          <w:lang w:val="en-US"/>
        </w:rPr>
        <w:t xml:space="preserve"> </w:t>
      </w:r>
      <w:r w:rsidR="002F2EE4" w:rsidRPr="002F2EE4">
        <w:rPr>
          <w:rFonts w:ascii="Times New Roman" w:eastAsia="KaiTi" w:hAnsi="Times New Roman" w:cs="Times New Roman"/>
          <w:lang w:val="en-US"/>
        </w:rPr>
        <w:t>Credit spread determined in the market</w:t>
      </w:r>
      <w:r w:rsidR="00CC3B83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2F2EE4">
        <w:rPr>
          <w:rFonts w:ascii="Times New Roman" w:eastAsia="KaiTi" w:hAnsi="Times New Roman" w:cs="Times New Roman"/>
          <w:lang w:val="en-US"/>
        </w:rPr>
        <w:t>In practice, often reference credit spread for</w:t>
      </w:r>
      <w:r w:rsidR="00102A86">
        <w:rPr>
          <w:rFonts w:ascii="Times New Roman" w:eastAsia="KaiTi" w:hAnsi="Times New Roman" w:cs="Times New Roman"/>
          <w:lang w:val="en-US"/>
        </w:rPr>
        <w:t xml:space="preserve"> </w:t>
      </w:r>
      <w:r w:rsidR="002F2EE4" w:rsidRPr="002F2EE4">
        <w:rPr>
          <w:rFonts w:ascii="Times New Roman" w:eastAsia="KaiTi" w:hAnsi="Times New Roman" w:cs="Times New Roman"/>
          <w:lang w:val="en-US"/>
        </w:rPr>
        <w:t>similarly risky bonds</w:t>
      </w:r>
      <w:r w:rsidR="00CC3B83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2F2EE4">
        <w:rPr>
          <w:rFonts w:ascii="Times New Roman" w:eastAsia="KaiTi" w:hAnsi="Times New Roman" w:cs="Times New Roman"/>
          <w:lang w:val="en-US"/>
        </w:rPr>
        <w:t>The higher credit risk, the higher credit spread</w:t>
      </w:r>
      <w:r w:rsidR="00355F32">
        <w:rPr>
          <w:rFonts w:ascii="Times New Roman" w:eastAsia="KaiTi" w:hAnsi="Times New Roman" w:cs="Times New Roman"/>
          <w:lang w:val="en-US"/>
        </w:rPr>
        <w:t xml:space="preserve"> </w:t>
      </w:r>
      <w:r w:rsidR="003E6010">
        <w:rPr>
          <w:rFonts w:ascii="Times New Roman" w:eastAsia="KaiTi" w:hAnsi="Times New Roman" w:cs="Times New Roman"/>
          <w:lang w:val="en-US"/>
        </w:rPr>
        <w:t xml:space="preserve">(bond rating). </w:t>
      </w:r>
      <w:r w:rsidR="00F014C1" w:rsidRPr="00B465B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Interest Rate Risk</w:t>
      </w:r>
      <w:r w:rsidR="001D10C0" w:rsidRPr="00B465B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1D10C0">
        <w:rPr>
          <w:rFonts w:ascii="Times New Roman" w:eastAsia="KaiTi" w:hAnsi="Times New Roman" w:cs="Times New Roman"/>
          <w:lang w:val="en-US"/>
        </w:rPr>
        <w:t xml:space="preserve"> </w:t>
      </w:r>
      <w:r w:rsidR="00AB46E1" w:rsidRPr="00AB46E1">
        <w:rPr>
          <w:rFonts w:ascii="Times New Roman" w:eastAsia="KaiTi" w:hAnsi="Times New Roman" w:cs="Times New Roman"/>
          <w:lang w:val="en-US"/>
        </w:rPr>
        <w:t>The fluctuation in financial asset prices due to</w:t>
      </w:r>
      <w:r w:rsidR="002C0681">
        <w:rPr>
          <w:rFonts w:ascii="Times New Roman" w:eastAsia="KaiTi" w:hAnsi="Times New Roman" w:cs="Times New Roman"/>
          <w:lang w:val="en-US"/>
        </w:rPr>
        <w:t xml:space="preserve"> </w:t>
      </w:r>
      <w:r w:rsidR="00AB46E1" w:rsidRPr="00136F52">
        <w:rPr>
          <w:rFonts w:ascii="Times New Roman" w:eastAsia="KaiTi" w:hAnsi="Times New Roman" w:cs="Times New Roman"/>
          <w:b/>
          <w:bCs/>
          <w:lang w:val="en-US"/>
        </w:rPr>
        <w:t>changes in interest rates</w:t>
      </w:r>
      <w:r w:rsidR="00AB46E1" w:rsidRPr="00AB46E1">
        <w:rPr>
          <w:rFonts w:ascii="Times New Roman" w:eastAsia="KaiTi" w:hAnsi="Times New Roman" w:cs="Times New Roman"/>
          <w:lang w:val="en-US"/>
        </w:rPr>
        <w:t>.</w:t>
      </w:r>
      <w:r w:rsidR="003E16DD">
        <w:rPr>
          <w:rFonts w:ascii="Times New Roman" w:eastAsia="KaiTi" w:hAnsi="Times New Roman" w:cs="Times New Roman"/>
          <w:lang w:val="en-US"/>
        </w:rPr>
        <w:t xml:space="preserve"> </w:t>
      </w:r>
      <w:r w:rsidR="00F96896" w:rsidRPr="00F96896">
        <w:rPr>
          <w:rFonts w:ascii="Times New Roman" w:eastAsia="KaiTi" w:hAnsi="Times New Roman" w:cs="Times New Roman"/>
          <w:lang w:val="en-US"/>
        </w:rPr>
        <w:t xml:space="preserve">This risk is present even if the bond issuer </w:t>
      </w:r>
      <w:r w:rsidR="00F96896" w:rsidRPr="009064FD">
        <w:rPr>
          <w:rFonts w:ascii="Times New Roman" w:eastAsia="KaiTi" w:hAnsi="Times New Roman" w:cs="Times New Roman"/>
          <w:highlight w:val="yellow"/>
          <w:lang w:val="en-US"/>
        </w:rPr>
        <w:t>has no</w:t>
      </w:r>
      <w:r w:rsidR="00716D8A" w:rsidRPr="009064FD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F96896" w:rsidRPr="009064FD">
        <w:rPr>
          <w:rFonts w:ascii="Times New Roman" w:eastAsia="KaiTi" w:hAnsi="Times New Roman" w:cs="Times New Roman"/>
          <w:highlight w:val="yellow"/>
          <w:lang w:val="en-US"/>
        </w:rPr>
        <w:t>default risk</w:t>
      </w:r>
      <w:r w:rsidR="00F96896" w:rsidRPr="00F96896">
        <w:rPr>
          <w:rFonts w:ascii="Times New Roman" w:eastAsia="KaiTi" w:hAnsi="Times New Roman" w:cs="Times New Roman"/>
          <w:lang w:val="en-US"/>
        </w:rPr>
        <w:t>.</w:t>
      </w:r>
      <w:r w:rsidR="009064FD">
        <w:rPr>
          <w:rFonts w:ascii="Times New Roman" w:eastAsia="KaiTi" w:hAnsi="Times New Roman" w:cs="Times New Roman"/>
          <w:lang w:val="en-US"/>
        </w:rPr>
        <w:t xml:space="preserve"> </w:t>
      </w:r>
      <w:r w:rsidR="00A416EE" w:rsidRPr="00A416EE">
        <w:rPr>
          <w:rFonts w:ascii="Times New Roman" w:eastAsia="KaiTi" w:hAnsi="Times New Roman" w:cs="Times New Roman"/>
          <w:lang w:val="en-US"/>
        </w:rPr>
        <w:t>Different bonds are affected differently</w:t>
      </w:r>
      <w:r w:rsidR="00F41BB1">
        <w:rPr>
          <w:rFonts w:ascii="Times New Roman" w:eastAsia="KaiTi" w:hAnsi="Times New Roman" w:cs="Times New Roman"/>
          <w:lang w:val="en-US"/>
        </w:rPr>
        <w:t xml:space="preserve"> (</w:t>
      </w:r>
      <w:r w:rsidR="00A416EE" w:rsidRPr="00A416EE">
        <w:rPr>
          <w:rFonts w:ascii="Times New Roman" w:eastAsia="KaiTi" w:hAnsi="Times New Roman" w:cs="Times New Roman"/>
          <w:lang w:val="en-US"/>
        </w:rPr>
        <w:t>Long-term bonds more risky than short-term bonds</w:t>
      </w:r>
      <w:r w:rsidR="00F41BB1">
        <w:rPr>
          <w:rFonts w:ascii="Times New Roman" w:eastAsia="KaiTi" w:hAnsi="Times New Roman" w:cs="Times New Roman"/>
          <w:lang w:val="en-US"/>
        </w:rPr>
        <w:t xml:space="preserve">, </w:t>
      </w:r>
      <w:r w:rsidR="00A416EE" w:rsidRPr="00A416EE">
        <w:rPr>
          <w:rFonts w:ascii="Times New Roman" w:eastAsia="KaiTi" w:hAnsi="Times New Roman" w:cs="Times New Roman"/>
          <w:lang w:val="en-US"/>
        </w:rPr>
        <w:t>Low coupon rate bonds more risky than high coupon rate</w:t>
      </w:r>
      <w:r w:rsidR="00F41BB1">
        <w:rPr>
          <w:rFonts w:ascii="Times New Roman" w:eastAsia="KaiTi" w:hAnsi="Times New Roman" w:cs="Times New Roman"/>
          <w:lang w:val="en-US"/>
        </w:rPr>
        <w:t xml:space="preserve"> </w:t>
      </w:r>
      <w:r w:rsidR="00A416EE" w:rsidRPr="00A416EE">
        <w:rPr>
          <w:rFonts w:ascii="Times New Roman" w:eastAsia="KaiTi" w:hAnsi="Times New Roman" w:cs="Times New Roman"/>
          <w:lang w:val="en-US"/>
        </w:rPr>
        <w:t>bonds</w:t>
      </w:r>
      <w:r w:rsidR="00F41BB1">
        <w:rPr>
          <w:rFonts w:ascii="Times New Roman" w:eastAsia="KaiTi" w:hAnsi="Times New Roman" w:cs="Times New Roman"/>
          <w:lang w:val="en-US"/>
        </w:rPr>
        <w:t xml:space="preserve">). </w:t>
      </w:r>
      <w:r w:rsidR="00273956" w:rsidRPr="005B573C">
        <w:rPr>
          <w:rFonts w:ascii="Times New Roman" w:eastAsia="KaiTi" w:hAnsi="Times New Roman" w:cs="Times New Roman"/>
          <w:highlight w:val="magenta"/>
          <w:lang w:val="en-US"/>
        </w:rPr>
        <w:t>Duration</w:t>
      </w:r>
      <w:r w:rsidR="00273956" w:rsidRPr="00273956">
        <w:rPr>
          <w:rFonts w:ascii="Times New Roman" w:eastAsia="KaiTi" w:hAnsi="Times New Roman" w:cs="Times New Roman"/>
          <w:lang w:val="en-US"/>
        </w:rPr>
        <w:t xml:space="preserve"> measures the % change in bond price for a 1%</w:t>
      </w:r>
      <w:r w:rsidR="00AA5892">
        <w:rPr>
          <w:rFonts w:ascii="Times New Roman" w:eastAsia="KaiTi" w:hAnsi="Times New Roman" w:cs="Times New Roman"/>
          <w:lang w:val="en-US"/>
        </w:rPr>
        <w:t xml:space="preserve"> </w:t>
      </w:r>
      <w:r w:rsidR="00273956" w:rsidRPr="00273956">
        <w:rPr>
          <w:rFonts w:ascii="Times New Roman" w:eastAsia="KaiTi" w:hAnsi="Times New Roman" w:cs="Times New Roman"/>
          <w:lang w:val="en-US"/>
        </w:rPr>
        <w:t>change in the yield.</w:t>
      </w:r>
      <w:r w:rsidR="009144A1">
        <w:rPr>
          <w:rFonts w:ascii="Times New Roman" w:eastAsia="KaiTi" w:hAnsi="Times New Roman" w:cs="Times New Roman"/>
          <w:lang w:val="en-US"/>
        </w:rPr>
        <w:t xml:space="preserve"> </w:t>
      </w:r>
      <w:r w:rsidR="007E6ECB" w:rsidRPr="00F0779E">
        <w:rPr>
          <w:rFonts w:ascii="Times New Roman" w:eastAsia="KaiTi" w:hAnsi="Times New Roman" w:cs="Times New Roman" w:hint="eastAsia"/>
          <w:highlight w:val="yellow"/>
          <w:lang w:val="en-US"/>
        </w:rPr>
        <w:t>求导</w:t>
      </w:r>
      <w:r w:rsidR="00CC6C74" w:rsidRPr="00F0779E">
        <w:rPr>
          <w:rFonts w:ascii="Times New Roman" w:eastAsia="KaiTi" w:hAnsi="Times New Roman" w:cs="Times New Roman" w:hint="eastAsia"/>
          <w:highlight w:val="yellow"/>
          <w:lang w:val="en-US"/>
        </w:rPr>
        <w:t>做</w:t>
      </w:r>
      <w:r w:rsidR="00082F8F" w:rsidRPr="00F0779E">
        <w:rPr>
          <w:rFonts w:ascii="Times New Roman" w:eastAsia="KaiTi" w:hAnsi="Times New Roman" w:cs="Times New Roman" w:hint="eastAsia"/>
          <w:highlight w:val="yellow"/>
          <w:lang w:val="en-US"/>
        </w:rPr>
        <w:t>比</w:t>
      </w:r>
      <w:r w:rsidR="007E6ECB">
        <w:rPr>
          <w:rFonts w:ascii="Times New Roman" w:eastAsia="KaiTi" w:hAnsi="Times New Roman" w:cs="Times New Roman" w:hint="eastAsia"/>
          <w:lang w:val="en-US"/>
        </w:rPr>
        <w:t>就可以了</w:t>
      </w:r>
      <w:r w:rsidR="00BF1A35">
        <w:rPr>
          <w:rFonts w:ascii="Times New Roman" w:eastAsia="KaiTi" w:hAnsi="Times New Roman" w:cs="Times New Roman" w:hint="eastAsia"/>
          <w:lang w:val="en-US"/>
        </w:rPr>
        <w:t>，具体公式见图片</w:t>
      </w:r>
      <w:r w:rsidR="00236CC5">
        <w:rPr>
          <w:rFonts w:ascii="Times New Roman" w:eastAsia="KaiTi" w:hAnsi="Times New Roman" w:cs="Times New Roman" w:hint="eastAsia"/>
          <w:lang w:val="en-US"/>
        </w:rPr>
        <w:t>(</w:t>
      </w:r>
      <w:r w:rsidR="00236CC5">
        <w:rPr>
          <w:rFonts w:ascii="Times New Roman" w:eastAsia="KaiTi" w:hAnsi="Times New Roman" w:cs="Times New Roman" w:hint="eastAsia"/>
          <w:lang w:val="en-US"/>
        </w:rPr>
        <w:t>分母有</w:t>
      </w:r>
      <w:r w:rsidR="00C414AE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C414AE">
        <w:rPr>
          <w:rFonts w:ascii="Times New Roman" w:eastAsia="KaiTi" w:hAnsi="Times New Roman" w:cs="Times New Roman"/>
          <w:lang w:val="en-US"/>
        </w:rPr>
        <w:t>*</w:t>
      </w:r>
      <w:r w:rsidR="00236CC5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236CC5">
        <w:rPr>
          <w:rFonts w:ascii="Times New Roman" w:eastAsia="KaiTi" w:hAnsi="Times New Roman" w:cs="Times New Roman"/>
          <w:lang w:val="en-US"/>
        </w:rPr>
        <w:t>1</w:t>
      </w:r>
      <w:r w:rsidR="00C414AE">
        <w:rPr>
          <w:rFonts w:ascii="Times New Roman" w:eastAsia="KaiTi" w:hAnsi="Times New Roman" w:cs="Times New Roman"/>
          <w:lang w:val="en-US"/>
        </w:rPr>
        <w:t xml:space="preserve"> </w:t>
      </w:r>
      <w:r w:rsidR="00236CC5">
        <w:rPr>
          <w:rFonts w:ascii="Times New Roman" w:eastAsia="KaiTi" w:hAnsi="Times New Roman" w:cs="Times New Roman"/>
          <w:lang w:val="en-US"/>
        </w:rPr>
        <w:t>+</w:t>
      </w:r>
      <w:r w:rsidR="00C414AE">
        <w:rPr>
          <w:rFonts w:ascii="Times New Roman" w:eastAsia="KaiTi" w:hAnsi="Times New Roman" w:cs="Times New Roman"/>
          <w:lang w:val="en-US"/>
        </w:rPr>
        <w:t xml:space="preserve"> </w:t>
      </w:r>
      <w:r w:rsidR="00236CC5">
        <w:rPr>
          <w:rFonts w:ascii="Times New Roman" w:eastAsia="KaiTi" w:hAnsi="Times New Roman" w:cs="Times New Roman"/>
          <w:lang w:val="en-US"/>
        </w:rPr>
        <w:t>r</w:t>
      </w:r>
      <w:r w:rsidR="00236CC5">
        <w:rPr>
          <w:rFonts w:ascii="Times New Roman" w:eastAsia="KaiTi" w:hAnsi="Times New Roman" w:cs="Times New Roman" w:hint="eastAsia"/>
          <w:lang w:val="en-US"/>
        </w:rPr>
        <w:t>)</w:t>
      </w:r>
      <w:r w:rsidR="00BF1A35">
        <w:rPr>
          <w:rFonts w:ascii="Times New Roman" w:eastAsia="KaiTi" w:hAnsi="Times New Roman" w:cs="Times New Roman" w:hint="eastAsia"/>
          <w:lang w:val="en-US"/>
        </w:rPr>
        <w:t>。</w:t>
      </w:r>
    </w:p>
    <w:p w14:paraId="790019B9" w14:textId="77777777" w:rsidR="006661B7" w:rsidRPr="00E23307" w:rsidRDefault="006661B7" w:rsidP="00273956">
      <w:pPr>
        <w:jc w:val="both"/>
        <w:rPr>
          <w:rFonts w:ascii="Times New Roman" w:eastAsia="KaiTi" w:hAnsi="Times New Roman" w:cs="Times New Roman"/>
          <w:sz w:val="10"/>
          <w:szCs w:val="10"/>
          <w:lang w:val="en-US"/>
        </w:rPr>
      </w:pPr>
    </w:p>
    <w:p w14:paraId="7C81125B" w14:textId="4692A6C8" w:rsidR="00F0779E" w:rsidRDefault="00A33A28" w:rsidP="00230FBA">
      <w:pPr>
        <w:jc w:val="both"/>
        <w:rPr>
          <w:rFonts w:ascii="Times New Roman" w:eastAsia="KaiTi" w:hAnsi="Times New Roman" w:cs="Times New Roman"/>
          <w:iCs/>
          <w:lang w:val="en-US"/>
        </w:rPr>
      </w:pPr>
      <w:r>
        <w:rPr>
          <w:rFonts w:ascii="Times New Roman" w:eastAsia="KaiTi" w:hAnsi="Times New Roman" w:cs="Times New Roman"/>
          <w:b/>
          <w:bCs/>
          <w:highlight w:val="red"/>
          <w:lang w:val="en-US"/>
        </w:rPr>
        <w:t>6</w:t>
      </w:r>
      <w:r w:rsidR="00F0779E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. </w:t>
      </w:r>
      <w:r>
        <w:rPr>
          <w:rFonts w:ascii="Times New Roman" w:eastAsia="KaiTi" w:hAnsi="Times New Roman" w:cs="Times New Roman" w:hint="eastAsia"/>
          <w:b/>
          <w:bCs/>
          <w:highlight w:val="red"/>
          <w:lang w:val="en-US"/>
        </w:rPr>
        <w:t>Stock</w:t>
      </w:r>
      <w:r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 </w:t>
      </w:r>
      <w:r w:rsidR="00F0779E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Valuation.</w:t>
      </w:r>
      <w:r w:rsidR="00772734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A14F29" w:rsidRPr="00990124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(</w:t>
      </w:r>
      <w:r w:rsidR="00A14F29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1) Basic Concept</w:t>
      </w:r>
      <w:r w:rsidR="00990124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s</w:t>
      </w:r>
      <w:r w:rsidR="00A14F29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A14F29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990124" w:rsidRPr="00460BB4">
        <w:rPr>
          <w:rFonts w:ascii="Times New Roman" w:eastAsia="KaiTi" w:hAnsi="Times New Roman" w:cs="Times New Roman"/>
          <w:lang w:val="en-US"/>
        </w:rPr>
        <w:t>Stock holders are entitled with Dividend</w:t>
      </w:r>
      <w:r w:rsidR="00653F99" w:rsidRPr="00460BB4">
        <w:rPr>
          <w:rFonts w:ascii="Times New Roman" w:eastAsia="KaiTi" w:hAnsi="Times New Roman" w:cs="Times New Roman"/>
          <w:lang w:val="en-US"/>
        </w:rPr>
        <w:t xml:space="preserve"> </w:t>
      </w:r>
      <w:r w:rsidR="00990124" w:rsidRPr="00460BB4">
        <w:rPr>
          <w:rFonts w:ascii="Times New Roman" w:eastAsia="KaiTi" w:hAnsi="Times New Roman" w:cs="Times New Roman"/>
          <w:lang w:val="en-US"/>
        </w:rPr>
        <w:t>Payments</w:t>
      </w:r>
      <w:r w:rsidR="00460BB4">
        <w:rPr>
          <w:rFonts w:ascii="Times New Roman" w:eastAsia="KaiTi" w:hAnsi="Times New Roman" w:cs="Times New Roman"/>
          <w:lang w:val="en-US"/>
        </w:rPr>
        <w:t>.</w:t>
      </w:r>
      <w:r w:rsidR="00A60386">
        <w:rPr>
          <w:rFonts w:ascii="Times New Roman" w:eastAsia="KaiTi" w:hAnsi="Times New Roman" w:cs="Times New Roman"/>
          <w:lang w:val="en-US"/>
        </w:rPr>
        <w:t xml:space="preserve"> </w:t>
      </w:r>
      <w:r w:rsidR="00654F86" w:rsidRPr="00654F86">
        <w:rPr>
          <w:rFonts w:ascii="Times New Roman" w:eastAsia="KaiTi" w:hAnsi="Times New Roman" w:cs="Times New Roman"/>
          <w:lang w:val="en-US"/>
        </w:rPr>
        <w:t>Stock does not have maturity</w:t>
      </w:r>
      <w:r w:rsidR="001B14D0">
        <w:rPr>
          <w:rFonts w:ascii="Times New Roman" w:eastAsia="KaiTi" w:hAnsi="Times New Roman" w:cs="Times New Roman"/>
          <w:lang w:val="en-US"/>
        </w:rPr>
        <w:t xml:space="preserve"> (</w:t>
      </w:r>
      <w:r w:rsidR="001B14D0">
        <w:rPr>
          <w:rFonts w:ascii="Times New Roman" w:eastAsia="KaiTi" w:hAnsi="Times New Roman" w:cs="Times New Roman" w:hint="eastAsia"/>
          <w:lang w:val="en-US"/>
        </w:rPr>
        <w:t>除非公司破产</w:t>
      </w:r>
      <w:r w:rsidR="001B14D0">
        <w:rPr>
          <w:rFonts w:ascii="Times New Roman" w:eastAsia="KaiTi" w:hAnsi="Times New Roman" w:cs="Times New Roman" w:hint="eastAsia"/>
          <w:lang w:val="en-US"/>
        </w:rPr>
        <w:t>)</w:t>
      </w:r>
      <w:r w:rsidR="004555B4">
        <w:rPr>
          <w:rFonts w:ascii="Times New Roman" w:eastAsia="KaiTi" w:hAnsi="Times New Roman" w:cs="Times New Roman"/>
          <w:lang w:val="en-US"/>
        </w:rPr>
        <w:t xml:space="preserve">. </w:t>
      </w:r>
      <w:r w:rsidR="00EF4143" w:rsidRPr="00EF4143">
        <w:rPr>
          <w:rFonts w:ascii="Times New Roman" w:eastAsia="KaiTi" w:hAnsi="Times New Roman" w:cs="Times New Roman"/>
          <w:lang w:val="en-US"/>
        </w:rPr>
        <w:t>Secondary Stock Market</w:t>
      </w:r>
      <w:r w:rsidR="00B626C9">
        <w:rPr>
          <w:rFonts w:ascii="Times New Roman" w:eastAsia="KaiTi" w:hAnsi="Times New Roman" w:cs="Times New Roman"/>
          <w:lang w:val="en-US"/>
        </w:rPr>
        <w:t>.</w:t>
      </w:r>
      <w:r w:rsidR="00A95B40">
        <w:rPr>
          <w:rFonts w:ascii="Times New Roman" w:eastAsia="KaiTi" w:hAnsi="Times New Roman" w:cs="Times New Roman"/>
          <w:lang w:val="en-US"/>
        </w:rPr>
        <w:t xml:space="preserve"> </w:t>
      </w:r>
      <w:r w:rsidR="00400588" w:rsidRPr="001C718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Fundamental valuation</w:t>
      </w:r>
      <w:r w:rsidR="00553B7F" w:rsidRPr="001C718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553B7F" w:rsidRPr="00553B7F">
        <w:t xml:space="preserve"> </w:t>
      </w:r>
      <w:r w:rsidR="00553B7F" w:rsidRPr="00553B7F">
        <w:rPr>
          <w:rFonts w:ascii="Times New Roman" w:eastAsia="KaiTi" w:hAnsi="Times New Roman" w:cs="Times New Roman"/>
          <w:lang w:val="en-US"/>
        </w:rPr>
        <w:t>Valuation derived from fundamentals (cash flows,</w:t>
      </w:r>
      <w:r w:rsidR="001C7183">
        <w:rPr>
          <w:rFonts w:ascii="Times New Roman" w:eastAsia="KaiTi" w:hAnsi="Times New Roman" w:cs="Times New Roman"/>
          <w:lang w:val="en-US"/>
        </w:rPr>
        <w:t xml:space="preserve"> </w:t>
      </w:r>
      <w:r w:rsidR="00553B7F" w:rsidRPr="00553B7F">
        <w:rPr>
          <w:rFonts w:ascii="Times New Roman" w:eastAsia="KaiTi" w:hAnsi="Times New Roman" w:cs="Times New Roman"/>
          <w:lang w:val="en-US"/>
        </w:rPr>
        <w:t>growth rate, risk, etc.)</w:t>
      </w:r>
      <w:r w:rsidR="001004B5">
        <w:rPr>
          <w:rFonts w:ascii="Times New Roman" w:eastAsia="KaiTi" w:hAnsi="Times New Roman" w:cs="Times New Roman"/>
          <w:lang w:val="en-US"/>
        </w:rPr>
        <w:t xml:space="preserve"> </w:t>
      </w:r>
      <w:r w:rsidR="001004B5" w:rsidRPr="001004B5">
        <w:rPr>
          <w:rFonts w:ascii="Times New Roman" w:eastAsia="KaiTi" w:hAnsi="Times New Roman" w:cs="Times New Roman"/>
          <w:lang w:val="en-US"/>
        </w:rPr>
        <w:t>Dividend discount model</w:t>
      </w:r>
      <w:r w:rsidR="00FD57E7">
        <w:rPr>
          <w:rFonts w:ascii="Times New Roman" w:eastAsia="KaiTi" w:hAnsi="Times New Roman" w:cs="Times New Roman"/>
          <w:lang w:val="en-US"/>
        </w:rPr>
        <w:t xml:space="preserve">, </w:t>
      </w:r>
      <w:r w:rsidR="001004B5" w:rsidRPr="001004B5">
        <w:rPr>
          <w:rFonts w:ascii="Times New Roman" w:eastAsia="KaiTi" w:hAnsi="Times New Roman" w:cs="Times New Roman"/>
          <w:lang w:val="en-US"/>
        </w:rPr>
        <w:t>CAPM</w:t>
      </w:r>
      <w:r w:rsidR="00FD57E7">
        <w:rPr>
          <w:rFonts w:ascii="Times New Roman" w:eastAsia="KaiTi" w:hAnsi="Times New Roman" w:cs="Times New Roman"/>
          <w:lang w:val="en-US"/>
        </w:rPr>
        <w:t>.</w:t>
      </w:r>
      <w:r w:rsidR="00C966F5">
        <w:rPr>
          <w:rFonts w:ascii="Times New Roman" w:eastAsia="KaiTi" w:hAnsi="Times New Roman" w:cs="Times New Roman"/>
          <w:lang w:val="en-US"/>
        </w:rPr>
        <w:t xml:space="preserve"> </w:t>
      </w:r>
      <w:r w:rsidR="00C966F5" w:rsidRPr="0054722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Relative valuation:</w:t>
      </w:r>
      <w:r w:rsidR="00B413AE">
        <w:rPr>
          <w:rFonts w:ascii="Times New Roman" w:eastAsia="KaiTi" w:hAnsi="Times New Roman" w:cs="Times New Roman"/>
          <w:lang w:val="en-US"/>
        </w:rPr>
        <w:t xml:space="preserve"> </w:t>
      </w:r>
      <w:r w:rsidR="00280AEE" w:rsidRPr="00280AEE">
        <w:rPr>
          <w:rFonts w:ascii="Times New Roman" w:eastAsia="KaiTi" w:hAnsi="Times New Roman" w:cs="Times New Roman"/>
          <w:lang w:val="en-US"/>
        </w:rPr>
        <w:t>Valuation based on the market valuation of similar</w:t>
      </w:r>
      <w:r w:rsidR="006E3CDE">
        <w:rPr>
          <w:rFonts w:ascii="Times New Roman" w:eastAsia="KaiTi" w:hAnsi="Times New Roman" w:cs="Times New Roman"/>
          <w:lang w:val="en-US"/>
        </w:rPr>
        <w:t xml:space="preserve"> </w:t>
      </w:r>
      <w:r w:rsidR="00280AEE" w:rsidRPr="00280AEE">
        <w:rPr>
          <w:rFonts w:ascii="Times New Roman" w:eastAsia="KaiTi" w:hAnsi="Times New Roman" w:cs="Times New Roman"/>
          <w:lang w:val="en-US"/>
        </w:rPr>
        <w:t>or comparable assets</w:t>
      </w:r>
      <w:r w:rsidR="005B5DC2">
        <w:rPr>
          <w:rFonts w:ascii="Times New Roman" w:eastAsia="KaiTi" w:hAnsi="Times New Roman" w:cs="Times New Roman"/>
          <w:lang w:val="en-US"/>
        </w:rPr>
        <w:t>.</w:t>
      </w:r>
      <w:r w:rsidR="00D058A9">
        <w:rPr>
          <w:rFonts w:ascii="Times New Roman" w:eastAsia="KaiTi" w:hAnsi="Times New Roman" w:cs="Times New Roman"/>
          <w:lang w:val="en-US"/>
        </w:rPr>
        <w:t xml:space="preserve"> </w:t>
      </w:r>
      <w:r w:rsidR="00D058A9" w:rsidRPr="00D058A9">
        <w:rPr>
          <w:rFonts w:ascii="Times New Roman" w:eastAsia="KaiTi" w:hAnsi="Times New Roman" w:cs="Times New Roman"/>
          <w:lang w:val="en-US"/>
        </w:rPr>
        <w:t>Also called multiple valuation.</w:t>
      </w:r>
      <w:r w:rsidR="00280AEE" w:rsidRPr="005B5DC2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1969AB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(2) </w:t>
      </w:r>
      <w:r w:rsidR="00B87BB6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Dividend </w:t>
      </w:r>
      <w:r w:rsidR="001969AB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>Discount Model</w:t>
      </w:r>
      <w:r w:rsidR="005E197E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5E197E">
        <w:rPr>
          <w:rFonts w:ascii="Times New Roman" w:eastAsia="KaiTi" w:hAnsi="Times New Roman" w:cs="Times New Roman"/>
          <w:lang w:val="en-US"/>
        </w:rPr>
        <w:t xml:space="preserve"> </w:t>
      </w:r>
      <w:r w:rsidR="001B09BE" w:rsidRPr="001B09BE">
        <w:rPr>
          <w:rFonts w:ascii="Times New Roman" w:eastAsia="KaiTi" w:hAnsi="Times New Roman" w:cs="Times New Roman"/>
          <w:lang w:val="en-US"/>
        </w:rPr>
        <w:t>The value of a stock is the present value of future</w:t>
      </w:r>
      <w:r w:rsidR="00150344">
        <w:rPr>
          <w:rFonts w:ascii="Times New Roman" w:eastAsia="KaiTi" w:hAnsi="Times New Roman" w:cs="Times New Roman"/>
          <w:lang w:val="en-US"/>
        </w:rPr>
        <w:t xml:space="preserve"> </w:t>
      </w:r>
      <w:r w:rsidR="001B09BE" w:rsidRPr="001B09BE">
        <w:rPr>
          <w:rFonts w:ascii="Times New Roman" w:eastAsia="KaiTi" w:hAnsi="Times New Roman" w:cs="Times New Roman"/>
          <w:lang w:val="en-US"/>
        </w:rPr>
        <w:t>expected dividend per share.</w:t>
      </w:r>
      <w:r w:rsidR="0088338E">
        <w:rPr>
          <w:rFonts w:ascii="Times New Roman" w:eastAsia="KaiTi" w:hAnsi="Times New Roman" w:cs="Times New Roman"/>
          <w:lang w:val="en-US"/>
        </w:rPr>
        <w:t xml:space="preserve"> </w:t>
      </w:r>
      <w:r w:rsidR="00E244CE" w:rsidRPr="00BC4165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A preferred stock</w:t>
      </w:r>
      <w:r w:rsidR="00E244CE" w:rsidRPr="00E244CE">
        <w:rPr>
          <w:rFonts w:ascii="Times New Roman" w:eastAsia="KaiTi" w:hAnsi="Times New Roman" w:cs="Times New Roman"/>
          <w:lang w:val="en-US"/>
        </w:rPr>
        <w:t xml:space="preserve"> promises a </w:t>
      </w:r>
      <w:r w:rsidR="00E244CE" w:rsidRPr="008253F2">
        <w:rPr>
          <w:rFonts w:ascii="Times New Roman" w:eastAsia="KaiTi" w:hAnsi="Times New Roman" w:cs="Times New Roman"/>
          <w:u w:val="single"/>
          <w:lang w:val="en-US"/>
        </w:rPr>
        <w:t>fixed dividend</w:t>
      </w:r>
      <w:r w:rsidR="00E244CE" w:rsidRPr="00E244CE">
        <w:rPr>
          <w:rFonts w:ascii="Times New Roman" w:eastAsia="KaiTi" w:hAnsi="Times New Roman" w:cs="Times New Roman"/>
          <w:lang w:val="en-US"/>
        </w:rPr>
        <w:t xml:space="preserve"> per</w:t>
      </w:r>
      <w:r w:rsidR="00E244CE">
        <w:rPr>
          <w:rFonts w:ascii="Times New Roman" w:eastAsia="KaiTi" w:hAnsi="Times New Roman" w:cs="Times New Roman"/>
          <w:lang w:val="en-US"/>
        </w:rPr>
        <w:t xml:space="preserve"> </w:t>
      </w:r>
      <w:r w:rsidR="00E244CE" w:rsidRPr="00E244CE">
        <w:rPr>
          <w:rFonts w:ascii="Times New Roman" w:eastAsia="KaiTi" w:hAnsi="Times New Roman" w:cs="Times New Roman"/>
          <w:lang w:val="en-US"/>
        </w:rPr>
        <w:t>share every time the company pays a dividend.</w:t>
      </w:r>
      <w:r w:rsidR="008C1691">
        <w:rPr>
          <w:rFonts w:ascii="Times New Roman" w:eastAsia="KaiTi" w:hAnsi="Times New Roman" w:cs="Times New Roman"/>
          <w:lang w:val="en-US"/>
        </w:rPr>
        <w:t xml:space="preserve"> </w:t>
      </w:r>
      <w:r w:rsidR="00024654" w:rsidRPr="00024654">
        <w:rPr>
          <w:rFonts w:ascii="Times New Roman" w:eastAsia="KaiTi" w:hAnsi="Times New Roman" w:cs="Times New Roman"/>
          <w:lang w:val="en-US"/>
        </w:rPr>
        <w:t>Hence, the price of a preferred stock is</w:t>
      </w:r>
      <w:r w:rsidR="00D55F39">
        <w:rPr>
          <w:rFonts w:ascii="Times New Roman" w:eastAsia="KaiTi" w:hAnsi="Times New Roman"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eastAsia="KaiT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KaiTi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KaiTi" w:hAnsi="Cambria Math" w:cs="Times New Roman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nary>
          <m:naryPr>
            <m:chr m:val="∑"/>
            <m:limLoc m:val="subSup"/>
            <m:ctrlPr>
              <w:rPr>
                <w:rFonts w:ascii="Cambria Math" w:eastAsia="KaiTi" w:hAnsi="Cambria Math" w:cs="Times New Roman"/>
                <w:lang w:val="en-US"/>
              </w:rPr>
            </m:ctrlPr>
          </m:naryPr>
          <m:sub>
            <m:r>
              <w:rPr>
                <w:rFonts w:ascii="Cambria Math" w:eastAsia="KaiTi" w:hAnsi="Cambria Math" w:cs="Times New Roman" w:hint="eastAsia"/>
                <w:lang w:val="en-US"/>
              </w:rPr>
              <m:t>t</m:t>
            </m:r>
            <m:r>
              <w:rPr>
                <w:rFonts w:ascii="Cambria Math" w:eastAsia="KaiTi" w:hAnsi="Cambria Math" w:cs="Times New Roman"/>
                <w:lang w:val="en-US"/>
              </w:rPr>
              <m:t>=1</m:t>
            </m:r>
          </m:sub>
          <m:sup>
            <m:r>
              <w:rPr>
                <w:rFonts w:ascii="Cambria Math" w:eastAsia="KaiTi" w:hAnsi="Cambria Math" w:cs="Times New Roman"/>
                <w:lang w:val="en-US"/>
              </w:rPr>
              <m:t>∞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</m:t>
                        </m:r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r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r</m:t>
            </m:r>
          </m:den>
        </m:f>
      </m:oMath>
      <w:r w:rsidR="00E40283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E40283" w:rsidRPr="009B141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 common stock</w:t>
      </w:r>
      <w:r w:rsidR="00E40283" w:rsidRPr="00E40283">
        <w:rPr>
          <w:rFonts w:ascii="Times New Roman" w:eastAsia="KaiTi" w:hAnsi="Times New Roman" w:cs="Times New Roman"/>
          <w:iCs/>
          <w:lang w:val="en-US"/>
        </w:rPr>
        <w:t xml:space="preserve"> is not associated with any fixed</w:t>
      </w:r>
      <w:r w:rsidR="00C45A0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40283" w:rsidRPr="00E40283">
        <w:rPr>
          <w:rFonts w:ascii="Times New Roman" w:eastAsia="KaiTi" w:hAnsi="Times New Roman" w:cs="Times New Roman"/>
          <w:iCs/>
          <w:lang w:val="en-US"/>
        </w:rPr>
        <w:t>dividend obligations.</w:t>
      </w:r>
      <w:r w:rsidR="008E4F2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 xml:space="preserve">If dividend per share is expected to </w:t>
      </w:r>
      <w:r w:rsidR="00E56769" w:rsidRPr="00642340">
        <w:rPr>
          <w:rFonts w:ascii="Times New Roman" w:eastAsia="KaiTi" w:hAnsi="Times New Roman" w:cs="Times New Roman"/>
          <w:iCs/>
          <w:highlight w:val="yellow"/>
          <w:lang w:val="en-US"/>
        </w:rPr>
        <w:t>grow at the rate</w:t>
      </w:r>
      <w:r w:rsidR="00A13DF4" w:rsidRPr="00642340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E56769" w:rsidRPr="00642340">
        <w:rPr>
          <w:rFonts w:ascii="Times New Roman" w:eastAsia="KaiTi" w:hAnsi="Times New Roman" w:cs="Times New Roman"/>
          <w:i/>
          <w:highlight w:val="yellow"/>
          <w:lang w:val="en-US"/>
        </w:rPr>
        <w:t>g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 xml:space="preserve"> per year, then the Gordon growth formula (the</w:t>
      </w:r>
      <w:r w:rsidR="00A13DF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>growing perpetuity formula) can be used to derive</w:t>
      </w:r>
      <w:r w:rsidR="00EA21E5">
        <w:rPr>
          <w:rFonts w:ascii="Times New Roman" w:eastAsia="KaiTi" w:hAnsi="Times New Roman" w:cs="Times New Roman"/>
          <w:iCs/>
          <w:lang w:val="en-US"/>
        </w:rPr>
        <w:t xml:space="preserve"> </w:t>
      </w:r>
      <m:oMath>
        <m:sSub>
          <m:sSubPr>
            <m:ctrlPr>
              <w:rPr>
                <w:rFonts w:ascii="Cambria Math" w:eastAsia="KaiT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KaiTi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KaiTi" w:hAnsi="Cambria Math" w:cs="Times New Roman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nary>
          <m:naryPr>
            <m:chr m:val="∑"/>
            <m:limLoc m:val="subSup"/>
            <m:ctrlPr>
              <w:rPr>
                <w:rFonts w:ascii="Cambria Math" w:eastAsia="KaiTi" w:hAnsi="Cambria Math" w:cs="Times New Roman"/>
                <w:lang w:val="en-US"/>
              </w:rPr>
            </m:ctrlPr>
          </m:naryPr>
          <m:sub>
            <m:r>
              <w:rPr>
                <w:rFonts w:ascii="Cambria Math" w:eastAsia="KaiTi" w:hAnsi="Cambria Math" w:cs="Times New Roman" w:hint="eastAsia"/>
                <w:lang w:val="en-US"/>
              </w:rPr>
              <m:t>t</m:t>
            </m:r>
            <m:r>
              <w:rPr>
                <w:rFonts w:ascii="Cambria Math" w:eastAsia="KaiTi" w:hAnsi="Cambria Math" w:cs="Times New Roman"/>
                <w:lang w:val="en-US"/>
              </w:rPr>
              <m:t>=1</m:t>
            </m:r>
          </m:sub>
          <m:sup>
            <m:r>
              <w:rPr>
                <w:rFonts w:ascii="Cambria Math" w:eastAsia="KaiTi" w:hAnsi="Cambria Math" w:cs="Times New Roman"/>
                <w:lang w:val="en-US"/>
              </w:rPr>
              <m:t>∞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KaiTi" w:hAnsi="Cambria Math" w:cs="Times New Roman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eastAsia="KaiTi" w:hAnsi="Cambria Math" w:cs="Times New Roman"/>
                        <w:i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1+g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</m:t>
                        </m:r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r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KaiTi" w:hAnsi="Cambria Math" w:cs="Times New Roman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="KaiTi" w:hAnsi="Cambria Math" w:cs="Times New Roman"/>
                    <w:lang w:val="en-US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KaiTi" w:hAnsi="Cambria Math" w:cs="Times New Roman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eastAsia="KaiTi" w:hAnsi="Cambria Math" w:cs="Times New Roman"/>
                    <w:lang w:val="en-US"/>
                  </w:rPr>
                  <m:t>1+g</m:t>
                </m:r>
              </m:e>
            </m:d>
          </m:num>
          <m:den>
            <m:r>
              <w:rPr>
                <w:rFonts w:ascii="Cambria Math" w:eastAsia="KaiTi" w:hAnsi="Cambria Math" w:cs="Times New Roman"/>
                <w:lang w:val="en-US"/>
              </w:rPr>
              <m:t>r-g</m:t>
            </m:r>
          </m:den>
        </m:f>
      </m:oMath>
      <w:r w:rsidR="00BB58D8">
        <w:rPr>
          <w:rFonts w:ascii="Times New Roman" w:eastAsia="KaiTi" w:hAnsi="Times New Roman" w:cs="Times New Roman"/>
          <w:iCs/>
          <w:lang w:val="en-US"/>
        </w:rPr>
        <w:t>.</w:t>
      </w:r>
      <w:r w:rsidR="008E186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g = retention ratio</w:t>
      </w:r>
      <w:r w:rsidR="00CD6AF4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105A5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(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vertAlign w:val="subscript"/>
          <w:lang w:val="en-US"/>
        </w:rPr>
        <w:t>t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/E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vertAlign w:val="subscript"/>
          <w:lang w:val="en-US"/>
        </w:rPr>
        <w:t>t</w:t>
      </w:r>
      <w:r w:rsidR="00105A5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)</w:t>
      </w:r>
      <w:r w:rsidR="001D02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F404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*</w:t>
      </w:r>
      <w:r w:rsidR="001D02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ROE = (1- payout ratio) </w:t>
      </w:r>
      <w:r w:rsidR="000942E4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*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ROE</w:t>
      </w:r>
      <w:r w:rsidR="000C31A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0C31A5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553A1" w:rsidRPr="000553A1">
        <w:rPr>
          <w:rFonts w:ascii="Times New Roman" w:eastAsia="KaiTi" w:hAnsi="Times New Roman" w:cs="Times New Roman"/>
          <w:iCs/>
          <w:lang w:val="en-US"/>
        </w:rPr>
        <w:t>As with any financial asset, the discount rate for a stock is also the</w:t>
      </w:r>
      <w:r w:rsidR="00076B4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553A1" w:rsidRPr="000553A1">
        <w:rPr>
          <w:rFonts w:ascii="Times New Roman" w:eastAsia="KaiTi" w:hAnsi="Times New Roman" w:cs="Times New Roman"/>
          <w:iCs/>
          <w:lang w:val="en-US"/>
        </w:rPr>
        <w:t>expected return to investors who buy the stock.</w:t>
      </w:r>
      <w:r w:rsidR="00BD0B5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D0B5E" w:rsidRPr="00615E08">
        <w:rPr>
          <w:rFonts w:ascii="Times New Roman" w:eastAsia="KaiTi" w:hAnsi="Times New Roman" w:cs="Times New Roman"/>
          <w:iCs/>
          <w:highlight w:val="yellow"/>
          <w:lang w:val="en-US"/>
        </w:rPr>
        <w:t>r =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D</w:t>
      </w:r>
      <w:r w:rsidR="007B7BF5" w:rsidRPr="00615E08">
        <w:rPr>
          <w:rFonts w:ascii="Times New Roman" w:eastAsia="KaiTi" w:hAnsi="Times New Roman" w:cs="Times New Roman"/>
          <w:iCs/>
          <w:highlight w:val="yellow"/>
          <w:vertAlign w:val="subscript"/>
          <w:lang w:val="en-US"/>
        </w:rPr>
        <w:t>1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>/P</w:t>
      </w:r>
      <w:r w:rsidR="007B7BF5" w:rsidRPr="00615E08">
        <w:rPr>
          <w:rFonts w:ascii="Times New Roman" w:eastAsia="KaiTi" w:hAnsi="Times New Roman" w:cs="Times New Roman"/>
          <w:iCs/>
          <w:highlight w:val="yellow"/>
          <w:vertAlign w:val="subscript"/>
          <w:lang w:val="en-US"/>
        </w:rPr>
        <w:t>0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+ g</w:t>
      </w:r>
      <w:r w:rsidR="00375AAA" w:rsidRPr="00615E08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714112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6A262A" w:rsidRPr="00615E08">
        <w:rPr>
          <w:rFonts w:ascii="Times New Roman" w:eastAsia="KaiTi" w:hAnsi="Times New Roman" w:cs="Times New Roman"/>
          <w:iCs/>
          <w:highlight w:val="yellow"/>
          <w:lang w:val="en-US"/>
        </w:rPr>
        <w:t>Expected return = expected cash yield + expected capital gain yield</w:t>
      </w:r>
      <w:r w:rsidR="005D77F8" w:rsidRPr="00615E08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5D77F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>Thus, the stock price is expected to appreciate at the same rate as</w:t>
      </w:r>
      <w:r w:rsidR="00CC633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3766D9" w:rsidRPr="00653495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0FF79F94" wp14:editId="40D70893">
            <wp:simplePos x="0" y="0"/>
            <wp:positionH relativeFrom="column">
              <wp:posOffset>4247515</wp:posOffset>
            </wp:positionH>
            <wp:positionV relativeFrom="paragraph">
              <wp:posOffset>676910</wp:posOffset>
            </wp:positionV>
            <wp:extent cx="3006090" cy="1781810"/>
            <wp:effectExtent l="12700" t="12700" r="16510" b="8890"/>
            <wp:wrapTight wrapText="bothSides">
              <wp:wrapPolygon edited="0">
                <wp:start x="-91" y="-154"/>
                <wp:lineTo x="-91" y="21554"/>
                <wp:lineTo x="21627" y="21554"/>
                <wp:lineTo x="21627" y="-154"/>
                <wp:lineTo x="-91" y="-154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781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>growth of dividends or earnings (under a fixed payout rate)</w:t>
      </w:r>
      <w:r w:rsidR="00AB42BA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81D8B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Drawback</w:t>
      </w:r>
      <w:r w:rsidR="00AE2675" w:rsidRPr="0090114F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s</w:t>
      </w:r>
      <w:r w:rsidR="00A81D8B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of DDM</w:t>
      </w:r>
      <w:r w:rsidR="008C35EF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8C35E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Only applicable to the firms with (</w:t>
      </w:r>
      <w:r w:rsidR="008C35EF" w:rsidRPr="00C86679">
        <w:rPr>
          <w:rFonts w:ascii="Times New Roman" w:eastAsia="KaiTi" w:hAnsi="Times New Roman" w:cs="Times New Roman"/>
          <w:iCs/>
          <w:highlight w:val="yellow"/>
          <w:lang w:val="en-US"/>
        </w:rPr>
        <w:t>steady-growing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)</w:t>
      </w:r>
      <w:r w:rsidR="00A618F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dividend payments</w:t>
      </w:r>
      <w:r w:rsidR="00AE2675">
        <w:rPr>
          <w:rFonts w:ascii="Times New Roman" w:eastAsia="KaiTi" w:hAnsi="Times New Roman" w:cs="Times New Roman"/>
          <w:iCs/>
          <w:lang w:val="en-US"/>
        </w:rPr>
        <w:t>.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>
        <w:rPr>
          <w:rFonts w:ascii="Times New Roman" w:eastAsia="KaiTi" w:hAnsi="Times New Roman" w:cs="Times New Roman"/>
          <w:iCs/>
          <w:lang w:val="en-US"/>
        </w:rPr>
        <w:t>(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Some companies don’t pay dividends</w:t>
      </w:r>
      <w:r w:rsidR="00D25C9B">
        <w:rPr>
          <w:rFonts w:ascii="Times New Roman" w:eastAsia="KaiTi" w:hAnsi="Times New Roman" w:cs="Times New Roman"/>
          <w:iCs/>
          <w:lang w:val="en-US"/>
        </w:rPr>
        <w:t>.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Won’t apply to companies whose growth rate is not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constant</w:t>
      </w:r>
      <w:r w:rsidR="00DB2F92">
        <w:rPr>
          <w:rFonts w:ascii="Times New Roman" w:eastAsia="KaiTi" w:hAnsi="Times New Roman" w:cs="Times New Roman"/>
          <w:iCs/>
          <w:lang w:val="en-US"/>
        </w:rPr>
        <w:t>)</w:t>
      </w:r>
      <w:r w:rsidR="007C56A7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76A35" w:rsidRPr="00676A35">
        <w:rPr>
          <w:rFonts w:ascii="Times New Roman" w:eastAsia="KaiTi" w:hAnsi="Times New Roman" w:cs="Times New Roman"/>
          <w:iCs/>
          <w:lang w:val="en-US"/>
        </w:rPr>
        <w:t>The risk of cash flows is not explicitly spelled out</w:t>
      </w:r>
      <w:r w:rsidR="001C23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76A35" w:rsidRPr="00676A35">
        <w:rPr>
          <w:rFonts w:ascii="Times New Roman" w:eastAsia="KaiTi" w:hAnsi="Times New Roman" w:cs="Times New Roman"/>
          <w:iCs/>
          <w:lang w:val="en-US"/>
        </w:rPr>
        <w:t>– hard to link the risk to the formul</w:t>
      </w:r>
      <w:r w:rsidR="00A6131B">
        <w:rPr>
          <w:rFonts w:ascii="Times New Roman" w:eastAsia="KaiTi" w:hAnsi="Times New Roman" w:cs="Times New Roman"/>
          <w:iCs/>
          <w:lang w:val="en-US"/>
        </w:rPr>
        <w:t xml:space="preserve">a. </w:t>
      </w:r>
      <w:r w:rsidR="00A6131B" w:rsidRPr="00CB3CCD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(3) </w:t>
      </w:r>
      <w:r w:rsidR="007E02EA" w:rsidRPr="00CB3CCD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Relative valuation:</w:t>
      </w:r>
      <w:r w:rsidR="007E02E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A7AF2">
        <w:rPr>
          <w:rFonts w:ascii="Times New Roman" w:eastAsia="KaiTi" w:hAnsi="Times New Roman" w:cs="Times New Roman"/>
          <w:iCs/>
          <w:lang w:val="en-US"/>
        </w:rPr>
        <w:t xml:space="preserve">S1. </w:t>
      </w:r>
      <w:r w:rsidR="00D044D3" w:rsidRPr="00D044D3">
        <w:rPr>
          <w:rFonts w:ascii="Times New Roman" w:eastAsia="KaiTi" w:hAnsi="Times New Roman" w:cs="Times New Roman"/>
          <w:iCs/>
          <w:lang w:val="en-US"/>
        </w:rPr>
        <w:t>Identify comparable firms/assets</w:t>
      </w:r>
      <w:r w:rsidR="00905AC5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905AC5" w:rsidRPr="00905AC5">
        <w:rPr>
          <w:rFonts w:ascii="Times New Roman" w:eastAsia="KaiTi" w:hAnsi="Times New Roman" w:cs="Times New Roman"/>
          <w:iCs/>
          <w:lang w:val="en-US"/>
        </w:rPr>
        <w:t>Similar activity, industry, size, etc.</w:t>
      </w:r>
      <w:r w:rsidR="00062DE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5AC5" w:rsidRPr="00905AC5">
        <w:rPr>
          <w:rFonts w:ascii="Times New Roman" w:eastAsia="KaiTi" w:hAnsi="Times New Roman" w:cs="Times New Roman"/>
          <w:iCs/>
          <w:lang w:val="en-US"/>
        </w:rPr>
        <w:t>To make sure similar risk, growth, cash flow characteristics</w:t>
      </w:r>
      <w:r w:rsidR="00905AC5">
        <w:rPr>
          <w:rFonts w:ascii="Times New Roman" w:eastAsia="KaiTi" w:hAnsi="Times New Roman" w:cs="Times New Roman"/>
          <w:iCs/>
          <w:lang w:val="en-US"/>
        </w:rPr>
        <w:t>)</w:t>
      </w:r>
      <w:r w:rsidR="0063564A">
        <w:rPr>
          <w:rFonts w:ascii="Times New Roman" w:eastAsia="KaiTi" w:hAnsi="Times New Roman" w:cs="Times New Roman"/>
          <w:iCs/>
          <w:lang w:val="en-US"/>
        </w:rPr>
        <w:t>.</w:t>
      </w:r>
      <w:r w:rsidR="00305398">
        <w:rPr>
          <w:rFonts w:ascii="Times New Roman" w:eastAsia="KaiTi" w:hAnsi="Times New Roman" w:cs="Times New Roman"/>
          <w:iCs/>
          <w:lang w:val="en-US"/>
        </w:rPr>
        <w:t xml:space="preserve"> S2. </w:t>
      </w:r>
      <w:r w:rsidR="00C764F2" w:rsidRPr="00C764F2">
        <w:rPr>
          <w:rFonts w:ascii="Times New Roman" w:eastAsia="KaiTi" w:hAnsi="Times New Roman" w:cs="Times New Roman"/>
          <w:iCs/>
          <w:lang w:val="en-US"/>
        </w:rPr>
        <w:t>Convert market values to standardized values by</w:t>
      </w:r>
      <w:r w:rsidR="00D910A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64F2" w:rsidRPr="00C764F2">
        <w:rPr>
          <w:rFonts w:ascii="Times New Roman" w:eastAsia="KaiTi" w:hAnsi="Times New Roman" w:cs="Times New Roman"/>
          <w:iCs/>
          <w:lang w:val="en-US"/>
        </w:rPr>
        <w:t>constructing multiples</w:t>
      </w:r>
      <w:r w:rsidR="00756FBB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56FBB" w:rsidRPr="000658DD">
        <w:rPr>
          <w:rFonts w:ascii="Times New Roman" w:eastAsia="KaiTi" w:hAnsi="Times New Roman" w:cs="Times New Roman"/>
          <w:iCs/>
          <w:lang w:val="en-US"/>
        </w:rPr>
        <w:t>Absolute market prices cannot be directly compared)</w:t>
      </w:r>
      <w:r w:rsidR="0063564A" w:rsidRPr="000658DD">
        <w:rPr>
          <w:rFonts w:ascii="Times New Roman" w:eastAsia="KaiTi" w:hAnsi="Times New Roman" w:cs="Times New Roman"/>
          <w:iCs/>
          <w:lang w:val="en-US"/>
        </w:rPr>
        <w:t>.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S3. 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>Compare the multiple for the asset being analyzed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>Control for the differences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8569E2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Multiples.</w:t>
      </w:r>
      <w:r w:rsidR="008569E2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3350" w:rsidRPr="000658DD">
        <w:rPr>
          <w:rFonts w:ascii="Times New Roman" w:eastAsia="KaiTi" w:hAnsi="Times New Roman" w:cs="Times New Roman"/>
          <w:iCs/>
          <w:lang w:val="en-US"/>
        </w:rPr>
        <w:t>The commonly used multiples include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7320D9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Earnings multiples</w:t>
      </w:r>
      <w:r w:rsidR="00F02CE4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BD3516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PE 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市盈率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(Price/Earnings Ratio), PEG (PE / expected</w:t>
      </w:r>
      <w:r w:rsidR="00B40609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growth in earnings), Enterprise Value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/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EBITDA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Enterprise value 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企业价值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= Market capitalization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市值</w:t>
      </w:r>
      <w:r w:rsidR="001A4F99" w:rsidRPr="000658DD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+ Debt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–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Cash holding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CA3BF0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Revenues multiples</w:t>
      </w:r>
      <w:r w:rsidR="00F02CE4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9D0EE3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752D" w:rsidRPr="000658DD">
        <w:rPr>
          <w:rFonts w:ascii="Times New Roman" w:eastAsia="KaiTi" w:hAnsi="Times New Roman" w:cs="Times New Roman"/>
          <w:iCs/>
          <w:lang w:val="en-US"/>
        </w:rPr>
        <w:t>Enterprise Value/Sales, Enterprise Value/Customers</w:t>
      </w:r>
      <w:r w:rsidR="00C7667A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C4CAE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Book value multiples</w:t>
      </w:r>
      <w:r w:rsidR="00583626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583626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34EE0" w:rsidRPr="000658DD">
        <w:rPr>
          <w:rFonts w:ascii="Times New Roman" w:eastAsia="KaiTi" w:hAnsi="Times New Roman" w:cs="Times New Roman"/>
          <w:iCs/>
          <w:lang w:val="en-US"/>
        </w:rPr>
        <w:t>Market Value of Equity/Book Value of Equity, Enterprise Value/Book Value of Assets, Tobin’s Q</w:t>
      </w:r>
      <w:r w:rsidR="00A22427" w:rsidRPr="000658DD">
        <w:rPr>
          <w:rFonts w:ascii="Times New Roman" w:eastAsia="KaiTi" w:hAnsi="Times New Roman" w:cs="Times New Roman"/>
          <w:iCs/>
          <w:lang w:val="en-US"/>
        </w:rPr>
        <w:t xml:space="preserve"> (Tobin’s Q = Total market value / Total book value of the firm)</w:t>
      </w:r>
      <w:r w:rsidR="004B436B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118BC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Relative Valuation is Pervasive</w:t>
      </w:r>
      <w:r w:rsidR="00FC79DA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FC79DA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Although DCF is more common in consulting and corporate</w:t>
      </w:r>
      <w:r w:rsidR="0019720A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finance, multiple valuation can be good complement.</w:t>
      </w:r>
      <w:r w:rsidR="00457FF8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DCF may be used to back into a number obtained by multiple</w:t>
      </w:r>
      <w:r w:rsidR="00711707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DE1349" w:rsidRPr="000658DD">
        <w:rPr>
          <w:rFonts w:ascii="Times New Roman" w:eastAsia="KaiTi" w:hAnsi="Times New Roman" w:cs="Times New Roman"/>
          <w:iCs/>
          <w:highlight w:val="yellow"/>
          <w:lang w:val="en-US"/>
        </w:rPr>
        <w:t>terminal value for cash flow valuation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 xml:space="preserve"> may be estimated</w:t>
      </w:r>
      <w:r w:rsidR="00437C4B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using multiples.</w:t>
      </w:r>
      <w:r w:rsidR="006A6DD2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6B75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Why Pervasive</w:t>
      </w:r>
      <w:r w:rsidR="00A57FD7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?</w:t>
      </w:r>
      <w:r w:rsidR="007C3875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3966" w:rsidRPr="000658DD">
        <w:rPr>
          <w:rFonts w:ascii="Times New Roman" w:eastAsia="KaiTi" w:hAnsi="Times New Roman" w:cs="Times New Roman"/>
          <w:iCs/>
          <w:lang w:val="en-US"/>
        </w:rPr>
        <w:t>Relative valuation is likely reflecting the market perceptions.</w:t>
      </w:r>
      <w:r w:rsidR="00E67CBC" w:rsidRPr="000658DD">
        <w:rPr>
          <w:rFonts w:ascii="Times New Roman" w:eastAsia="KaiTi" w:hAnsi="Times New Roman" w:cs="Times New Roman"/>
          <w:iCs/>
          <w:lang w:val="en-US"/>
        </w:rPr>
        <w:t xml:space="preserve"> Important in IPO and acquisition markets (Since portfolio managers are judged by how they perform relative to other managers, relative valuation is more tailored to their needs</w:t>
      </w:r>
      <w:r w:rsidR="002758D2" w:rsidRPr="000658DD">
        <w:rPr>
          <w:rFonts w:ascii="Times New Roman" w:eastAsia="KaiTi" w:hAnsi="Times New Roman" w:cs="Times New Roman"/>
          <w:iCs/>
          <w:lang w:val="en-US"/>
        </w:rPr>
        <w:t>).</w:t>
      </w:r>
      <w:r w:rsidR="009D0D31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231B7" w:rsidRPr="000658DD">
        <w:rPr>
          <w:rFonts w:ascii="Times New Roman" w:eastAsia="KaiTi" w:hAnsi="Times New Roman" w:cs="Times New Roman"/>
          <w:iCs/>
          <w:lang w:val="en-US"/>
        </w:rPr>
        <w:t>Relative valuation generally requires less information than</w:t>
      </w:r>
      <w:r w:rsidR="00AA6E98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231B7" w:rsidRPr="000658DD">
        <w:rPr>
          <w:rFonts w:ascii="Times New Roman" w:eastAsia="KaiTi" w:hAnsi="Times New Roman" w:cs="Times New Roman"/>
          <w:iCs/>
          <w:lang w:val="en-US"/>
        </w:rPr>
        <w:t>discounted cash flow valuation. It could be applied as a screener.</w:t>
      </w:r>
      <w:r w:rsidR="008748D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640C" w:rsidRPr="00C41496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Practical</w:t>
      </w:r>
      <w:r w:rsidR="009C640C" w:rsidRPr="00C4149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9C640C" w:rsidRPr="00C41496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Is</w:t>
      </w:r>
      <w:r w:rsidR="009C640C" w:rsidRPr="00C4149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sues.</w:t>
      </w:r>
      <w:r w:rsidR="009C640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788B" w:rsidRPr="00C0788B">
        <w:rPr>
          <w:rFonts w:ascii="Times New Roman" w:eastAsia="KaiTi" w:hAnsi="Times New Roman" w:cs="Times New Roman"/>
          <w:iCs/>
          <w:lang w:val="en-US"/>
        </w:rPr>
        <w:t xml:space="preserve">Ideally, as many as possible </w:t>
      </w:r>
      <w:r w:rsidR="00C0788B" w:rsidRPr="00181657">
        <w:rPr>
          <w:rFonts w:ascii="Times New Roman" w:eastAsia="KaiTi" w:hAnsi="Times New Roman" w:cs="Times New Roman"/>
          <w:iCs/>
          <w:highlight w:val="magenta"/>
          <w:lang w:val="en-US"/>
        </w:rPr>
        <w:t>comparable publicly traded firms</w:t>
      </w:r>
      <w:r w:rsidR="00C0788B">
        <w:rPr>
          <w:rFonts w:ascii="Times New Roman" w:eastAsia="KaiTi" w:hAnsi="Times New Roman" w:cs="Times New Roman"/>
          <w:iCs/>
          <w:lang w:val="en-US"/>
        </w:rPr>
        <w:t>.</w:t>
      </w:r>
      <w:r w:rsidR="00953FC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 xml:space="preserve">In practice, it is </w:t>
      </w:r>
      <w:r w:rsidR="00953FCF" w:rsidRPr="005B2431">
        <w:rPr>
          <w:rFonts w:ascii="Times New Roman" w:eastAsia="KaiTi" w:hAnsi="Times New Roman" w:cs="Times New Roman"/>
          <w:iCs/>
          <w:lang w:val="en-US"/>
        </w:rPr>
        <w:t>very difficult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 xml:space="preserve"> (and perhaps impossible) to find</w:t>
      </w:r>
      <w:r w:rsidR="00A850D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>firms that share the same risk, growth, cash flow, capital</w:t>
      </w:r>
      <w:r w:rsidR="00EF1F9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>structure, payout policy, etc.</w:t>
      </w:r>
      <w:r w:rsidR="00634C3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34C37" w:rsidRPr="00D11489">
        <w:rPr>
          <w:rFonts w:ascii="Times New Roman" w:eastAsia="KaiTi" w:hAnsi="Times New Roman" w:cs="Times New Roman"/>
          <w:iCs/>
          <w:highlight w:val="magenta"/>
          <w:lang w:val="en-US"/>
        </w:rPr>
        <w:t>Consistency</w:t>
      </w:r>
      <w:r w:rsidR="00300C99" w:rsidRPr="00D11489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300C99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463E6" w:rsidRPr="008C567A">
        <w:rPr>
          <w:rFonts w:ascii="Times New Roman" w:eastAsia="KaiTi" w:hAnsi="Times New Roman" w:cs="Times New Roman"/>
          <w:iCs/>
          <w:highlight w:val="yellow"/>
          <w:lang w:val="en-US"/>
        </w:rPr>
        <w:t>Same methods to estimate inputs</w:t>
      </w:r>
      <w:r w:rsidR="008A7F03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Historical P/E, based on last fiscal year’s earnings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Trailing P/E, based on earnings of last four quarters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Forecasted P/E, based on consensus forecasted earnings for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the next fiscal year</w:t>
      </w:r>
      <w:r w:rsidR="008A7F03">
        <w:rPr>
          <w:rFonts w:ascii="Times New Roman" w:eastAsia="KaiTi" w:hAnsi="Times New Roman" w:cs="Times New Roman"/>
          <w:iCs/>
          <w:lang w:val="en-US"/>
        </w:rPr>
        <w:t>)</w:t>
      </w:r>
      <w:r w:rsidR="00B31E4A">
        <w:rPr>
          <w:rFonts w:ascii="Times New Roman" w:eastAsia="KaiTi" w:hAnsi="Times New Roman" w:cs="Times New Roman"/>
          <w:iCs/>
          <w:lang w:val="en-US"/>
        </w:rPr>
        <w:t>.</w:t>
      </w:r>
      <w:r w:rsidR="005D514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90E12" w:rsidRPr="009008DE">
        <w:rPr>
          <w:rFonts w:ascii="Times New Roman" w:eastAsia="KaiTi" w:hAnsi="Times New Roman" w:cs="Times New Roman"/>
          <w:iCs/>
          <w:highlight w:val="yellow"/>
          <w:lang w:val="en-US"/>
        </w:rPr>
        <w:t>Same accounting methods</w:t>
      </w:r>
      <w:r w:rsidR="00612A59" w:rsidRPr="009008DE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612A59" w:rsidRPr="009008D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2A59">
        <w:rPr>
          <w:rFonts w:ascii="Times New Roman" w:eastAsia="KaiTi" w:hAnsi="Times New Roman" w:cs="Times New Roman"/>
          <w:iCs/>
          <w:lang w:val="en-US"/>
        </w:rPr>
        <w:t>(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Diluted vs. non-diluted P/E</w:t>
      </w:r>
      <w:r w:rsidR="00612A59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Diluted EPS is based on the number of shares assuming all the</w:t>
      </w:r>
      <w:r w:rsidR="0027234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convertible securities and employee options have been exercised</w:t>
      </w:r>
      <w:r w:rsidR="005028F2">
        <w:rPr>
          <w:rFonts w:ascii="Times New Roman" w:eastAsia="KaiTi" w:hAnsi="Times New Roman" w:cs="Times New Roman"/>
          <w:iCs/>
          <w:lang w:val="en-US"/>
        </w:rPr>
        <w:t>).</w:t>
      </w:r>
      <w:r w:rsidR="00AC4C2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A57B8" w:rsidRPr="00B2053E">
        <w:rPr>
          <w:rFonts w:ascii="Times New Roman" w:eastAsia="KaiTi" w:hAnsi="Times New Roman" w:cs="Times New Roman"/>
          <w:iCs/>
          <w:highlight w:val="magenta"/>
          <w:lang w:val="en-US"/>
        </w:rPr>
        <w:t>Distribution.</w:t>
      </w:r>
      <w:r w:rsidR="00EA57B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Check the cross</w:t>
      </w:r>
      <w:r w:rsidR="00355F32">
        <w:rPr>
          <w:rFonts w:ascii="Times New Roman" w:eastAsia="KaiTi" w:hAnsi="Times New Roman" w:cs="Times New Roman"/>
          <w:iCs/>
          <w:lang w:val="en-US"/>
        </w:rPr>
        <w:t>-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sectional distribution of the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multiple to judge whether a particular value is too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high or low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E0422" w:rsidRPr="00275B53">
        <w:rPr>
          <w:rFonts w:ascii="Times New Roman" w:eastAsia="KaiTi" w:hAnsi="Times New Roman" w:cs="Times New Roman"/>
          <w:iCs/>
          <w:highlight w:val="magenta"/>
          <w:lang w:val="en-US"/>
        </w:rPr>
        <w:t>Private Firms – Adjustments</w:t>
      </w:r>
      <w:r w:rsidR="007D14BD" w:rsidRPr="00275B53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7D14BD" w:rsidRPr="00BE7C2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7263CA">
        <w:rPr>
          <w:rFonts w:ascii="Times New Roman" w:eastAsia="KaiTi" w:hAnsi="Times New Roman" w:cs="Times New Roman"/>
          <w:iCs/>
          <w:highlight w:val="yellow"/>
          <w:lang w:val="en-US"/>
        </w:rPr>
        <w:t>Control premium</w:t>
      </w:r>
      <w:r w:rsidR="00C130A5" w:rsidRPr="007263CA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D65D80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78FF">
        <w:rPr>
          <w:rFonts w:ascii="Times New Roman" w:eastAsia="KaiTi" w:hAnsi="Times New Roman" w:cs="Times New Roman"/>
          <w:iCs/>
          <w:lang w:val="en-US"/>
        </w:rPr>
        <w:t xml:space="preserve">(Might be </w:t>
      </w:r>
      <w:r w:rsidR="0012129F">
        <w:rPr>
          <w:rFonts w:ascii="Times New Roman" w:eastAsia="KaiTi" w:hAnsi="Times New Roman" w:cs="Times New Roman"/>
          <w:iCs/>
          <w:lang w:val="en-US"/>
        </w:rPr>
        <w:t>as high as</w:t>
      </w:r>
      <w:r w:rsidR="009E78F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02CF">
        <w:rPr>
          <w:rFonts w:ascii="Times New Roman" w:eastAsia="KaiTi" w:hAnsi="Times New Roman" w:cs="Times New Roman"/>
          <w:iCs/>
          <w:lang w:val="en-US"/>
        </w:rPr>
        <w:t>25</w:t>
      </w:r>
      <w:r w:rsidR="006F7E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4134D">
        <w:rPr>
          <w:rFonts w:ascii="Times New Roman" w:eastAsia="KaiTi" w:hAnsi="Times New Roman" w:cs="Times New Roman"/>
          <w:iCs/>
          <w:lang w:val="en-US"/>
        </w:rPr>
        <w:t>–</w:t>
      </w:r>
      <w:r w:rsidR="006F7E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02CF">
        <w:rPr>
          <w:rFonts w:ascii="Times New Roman" w:eastAsia="KaiTi" w:hAnsi="Times New Roman" w:cs="Times New Roman"/>
          <w:iCs/>
          <w:lang w:val="en-US"/>
        </w:rPr>
        <w:t>50</w:t>
      </w:r>
      <w:r w:rsidR="0024134D">
        <w:rPr>
          <w:rFonts w:ascii="Times New Roman" w:eastAsia="KaiTi" w:hAnsi="Times New Roman" w:cs="Times New Roman"/>
          <w:iCs/>
          <w:lang w:val="en-US"/>
        </w:rPr>
        <w:t>%</w:t>
      </w:r>
      <w:r w:rsidR="009E78FF">
        <w:rPr>
          <w:rFonts w:ascii="Times New Roman" w:eastAsia="KaiTi" w:hAnsi="Times New Roman" w:cs="Times New Roman"/>
          <w:iCs/>
          <w:lang w:val="en-US"/>
        </w:rPr>
        <w:t>)</w:t>
      </w:r>
      <w:r w:rsidR="0024134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Public firm stock is traded in small stakes, while private firm</w:t>
      </w:r>
      <w:r w:rsidR="0022448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transactions often involve a change in control.</w:t>
      </w:r>
      <w:r w:rsidR="002B614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Control allows changing managers, setting their pay, determining</w:t>
      </w:r>
      <w:r w:rsidR="0018043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firm’s payout policy, even its strategy.</w:t>
      </w:r>
      <w:r w:rsidR="0018043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E0F11" w:rsidRPr="00A6697B">
        <w:rPr>
          <w:rFonts w:ascii="Times New Roman" w:eastAsia="KaiTi" w:hAnsi="Times New Roman" w:cs="Times New Roman"/>
          <w:iCs/>
          <w:highlight w:val="yellow"/>
          <w:lang w:val="en-US"/>
        </w:rPr>
        <w:t>Marketability discount</w:t>
      </w:r>
      <w:r w:rsidR="00D3086E" w:rsidRPr="00A6697B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D3086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E0F11" w:rsidRPr="007E0F11">
        <w:rPr>
          <w:rFonts w:ascii="Times New Roman" w:eastAsia="KaiTi" w:hAnsi="Times New Roman" w:cs="Times New Roman"/>
          <w:iCs/>
          <w:lang w:val="en-US"/>
        </w:rPr>
        <w:t>Takes time to find potential buyers of shares.</w:t>
      </w:r>
      <w:r w:rsidR="00D3086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664C" w:rsidRPr="00865108">
        <w:rPr>
          <w:rFonts w:ascii="Times New Roman" w:eastAsia="KaiTi" w:hAnsi="Times New Roman" w:cs="Times New Roman"/>
          <w:iCs/>
          <w:highlight w:val="yellow"/>
          <w:lang w:val="en-US"/>
        </w:rPr>
        <w:t>Alternatively,</w:t>
      </w:r>
      <w:r w:rsidR="0019664C" w:rsidRPr="0019664C">
        <w:rPr>
          <w:rFonts w:ascii="Times New Roman" w:eastAsia="KaiTi" w:hAnsi="Times New Roman" w:cs="Times New Roman"/>
          <w:iCs/>
          <w:lang w:val="en-US"/>
        </w:rPr>
        <w:t xml:space="preserve"> you can use multiples </w:t>
      </w:r>
      <w:r w:rsidR="0019664C" w:rsidRPr="00F131DE">
        <w:rPr>
          <w:rFonts w:ascii="Times New Roman" w:eastAsia="KaiTi" w:hAnsi="Times New Roman" w:cs="Times New Roman"/>
          <w:iCs/>
          <w:lang w:val="en-US"/>
        </w:rPr>
        <w:t>from past deals</w:t>
      </w:r>
      <w:r w:rsidR="00A05AEC" w:rsidRPr="00F131DE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9664C" w:rsidRPr="00F131DE">
        <w:rPr>
          <w:rFonts w:ascii="Times New Roman" w:eastAsia="KaiTi" w:hAnsi="Times New Roman" w:cs="Times New Roman"/>
          <w:iCs/>
          <w:lang w:val="en-US"/>
        </w:rPr>
        <w:t>Recent transactions of the same type and similar firm</w:t>
      </w:r>
      <w:r w:rsidR="00B913E2" w:rsidRPr="00F131DE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162A3" w:rsidRPr="00F131DE">
        <w:rPr>
          <w:rFonts w:ascii="Times New Roman" w:eastAsia="KaiTi" w:hAnsi="Times New Roman" w:cs="Times New Roman"/>
          <w:iCs/>
          <w:lang w:val="en-US"/>
        </w:rPr>
        <w:t>But “no asset gets sold twice in the market, for it’s not</w:t>
      </w:r>
      <w:r w:rsidR="00C2058C" w:rsidRPr="00F131D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F131DE">
        <w:rPr>
          <w:rFonts w:ascii="Times New Roman" w:eastAsia="KaiTi" w:hAnsi="Times New Roman" w:cs="Times New Roman"/>
          <w:iCs/>
          <w:lang w:val="en-US"/>
        </w:rPr>
        <w:t>the same market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 xml:space="preserve"> and the asset is not the same asset”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Sometimes there is a long time between transaction and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valuation date, so be alert to the changing risks and growth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expectations.</w:t>
      </w:r>
      <w:r w:rsidR="00BC26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7684C" w:rsidRPr="002A5A5E">
        <w:rPr>
          <w:rFonts w:ascii="Times New Roman" w:eastAsia="KaiTi" w:hAnsi="Times New Roman" w:cs="Times New Roman"/>
          <w:iCs/>
          <w:highlight w:val="magenta"/>
          <w:lang w:val="en-US"/>
        </w:rPr>
        <w:t>Market May be Wrong</w:t>
      </w:r>
      <w:r w:rsidR="00D719A3" w:rsidRPr="002A5A5E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2A5A5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In a relative valuation, you are only concluding that the</w:t>
      </w:r>
      <w:r w:rsidR="0079566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 xml:space="preserve">stock is undervalued/overvalued </w:t>
      </w:r>
      <w:r w:rsidR="00230FBA" w:rsidRPr="00CF60F1">
        <w:rPr>
          <w:rFonts w:ascii="Times New Roman" w:eastAsia="KaiTi" w:hAnsi="Times New Roman" w:cs="Times New Roman"/>
          <w:iCs/>
          <w:highlight w:val="yellow"/>
          <w:lang w:val="en-US"/>
        </w:rPr>
        <w:t>compared to the marke</w:t>
      </w:r>
      <w:r w:rsidR="00795662" w:rsidRPr="00CF60F1">
        <w:rPr>
          <w:rFonts w:ascii="Times New Roman" w:eastAsia="KaiTi" w:hAnsi="Times New Roman" w:cs="Times New Roman"/>
          <w:iCs/>
          <w:highlight w:val="yellow"/>
          <w:lang w:val="en-US"/>
        </w:rPr>
        <w:t>t</w:t>
      </w:r>
      <w:r w:rsidR="00795662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Multiples are certainly useful if market perception is what</w:t>
      </w:r>
      <w:r w:rsidR="00C8579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you actually need.</w:t>
      </w:r>
      <w:r w:rsidR="00805C8D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60F81313" w14:textId="2800B6E4" w:rsidR="00737A11" w:rsidRPr="003766D9" w:rsidRDefault="00737A11" w:rsidP="00230FBA">
      <w:pPr>
        <w:jc w:val="both"/>
        <w:rPr>
          <w:rFonts w:ascii="Times New Roman" w:eastAsia="KaiTi" w:hAnsi="Times New Roman" w:cs="Times New Roman"/>
          <w:iCs/>
          <w:sz w:val="10"/>
          <w:szCs w:val="10"/>
          <w:lang w:val="en-US"/>
        </w:rPr>
      </w:pPr>
    </w:p>
    <w:p w14:paraId="0B748403" w14:textId="1B08E6F8" w:rsidR="00862EA8" w:rsidRDefault="00453CF4" w:rsidP="00803E96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D8689F">
        <w:rPr>
          <w:noProof/>
          <w:sz w:val="24"/>
          <w:szCs w:val="24"/>
          <w:lang w:val="en-US"/>
        </w:rPr>
        <w:drawing>
          <wp:anchor distT="0" distB="0" distL="114300" distR="114300" simplePos="0" relativeHeight="251683840" behindDoc="0" locked="0" layoutInCell="1" allowOverlap="1" wp14:anchorId="1DEE5457" wp14:editId="6F739BA4">
            <wp:simplePos x="0" y="0"/>
            <wp:positionH relativeFrom="column">
              <wp:posOffset>4450424</wp:posOffset>
            </wp:positionH>
            <wp:positionV relativeFrom="paragraph">
              <wp:posOffset>1707155</wp:posOffset>
            </wp:positionV>
            <wp:extent cx="2630170" cy="873760"/>
            <wp:effectExtent l="12700" t="12700" r="11430" b="15240"/>
            <wp:wrapThrough wrapText="bothSides">
              <wp:wrapPolygon edited="0">
                <wp:start x="-104" y="-314"/>
                <wp:lineTo x="-104" y="21663"/>
                <wp:lineTo x="21590" y="21663"/>
                <wp:lineTo x="21590" y="-314"/>
                <wp:lineTo x="-104" y="-314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873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0B9" w:rsidRPr="00D8689F">
        <w:rPr>
          <w:noProof/>
          <w:sz w:val="24"/>
          <w:szCs w:val="24"/>
          <w:lang w:val="en-US"/>
        </w:rPr>
        <w:drawing>
          <wp:anchor distT="0" distB="0" distL="114300" distR="114300" simplePos="0" relativeHeight="251682816" behindDoc="0" locked="0" layoutInCell="1" allowOverlap="1" wp14:anchorId="22EA8FCA" wp14:editId="182E54EA">
            <wp:simplePos x="0" y="0"/>
            <wp:positionH relativeFrom="column">
              <wp:posOffset>16510</wp:posOffset>
            </wp:positionH>
            <wp:positionV relativeFrom="paragraph">
              <wp:posOffset>473248</wp:posOffset>
            </wp:positionV>
            <wp:extent cx="2830830" cy="655320"/>
            <wp:effectExtent l="12700" t="12700" r="13970" b="17780"/>
            <wp:wrapThrough wrapText="bothSides">
              <wp:wrapPolygon edited="0">
                <wp:start x="-97" y="-419"/>
                <wp:lineTo x="-97" y="21767"/>
                <wp:lineTo x="21610" y="21767"/>
                <wp:lineTo x="21610" y="-419"/>
                <wp:lineTo x="-97" y="-419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5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7CF4" w:rsidRPr="00D8689F">
        <w:rPr>
          <w:rFonts w:eastAsia="KaiTi"/>
          <w:b/>
          <w:bCs/>
          <w:sz w:val="24"/>
          <w:szCs w:val="24"/>
          <w:highlight w:val="red"/>
          <w:lang w:val="en-US"/>
        </w:rPr>
        <w:t>7</w:t>
      </w:r>
      <w:r w:rsidR="00D31759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. </w:t>
      </w:r>
      <w:r w:rsidR="00B57CF4" w:rsidRPr="00D8689F">
        <w:rPr>
          <w:rFonts w:eastAsia="KaiTi"/>
          <w:b/>
          <w:bCs/>
          <w:sz w:val="24"/>
          <w:szCs w:val="24"/>
          <w:highlight w:val="red"/>
          <w:lang w:val="en-US"/>
        </w:rPr>
        <w:t>CAPM.</w:t>
      </w:r>
      <w:r w:rsidR="00B57CF4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Required</w:t>
      </w:r>
      <w:r w:rsidR="00D5382B" w:rsidRPr="00D8689F">
        <w:rPr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rate of return</w:t>
      </w:r>
      <w:r w:rsidR="00D5382B" w:rsidRPr="00D8689F">
        <w:rPr>
          <w:sz w:val="24"/>
          <w:szCs w:val="24"/>
          <w:lang w:val="en-US"/>
        </w:rPr>
        <w:t xml:space="preserve"> = </w:t>
      </w:r>
      <w:r w:rsidR="00D5382B" w:rsidRPr="00D8689F">
        <w:rPr>
          <w:sz w:val="24"/>
          <w:szCs w:val="24"/>
        </w:rPr>
        <w:t>Compensation for the</w:t>
      </w:r>
      <w:r w:rsidR="00D5382B" w:rsidRPr="00D8689F">
        <w:rPr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time value</w:t>
      </w:r>
      <w:r w:rsidR="005343C6" w:rsidRPr="00D8689F">
        <w:rPr>
          <w:sz w:val="24"/>
          <w:szCs w:val="24"/>
          <w:lang w:val="en-US"/>
        </w:rPr>
        <w:t xml:space="preserve"> (</w:t>
      </w:r>
      <w:r w:rsidR="001B1097" w:rsidRPr="00D8689F">
        <w:rPr>
          <w:sz w:val="24"/>
          <w:szCs w:val="24"/>
          <w:lang w:val="en-US"/>
        </w:rPr>
        <w:t>risk-free rate</w:t>
      </w:r>
      <w:r w:rsidR="005343C6" w:rsidRPr="00D8689F">
        <w:rPr>
          <w:sz w:val="24"/>
          <w:szCs w:val="24"/>
          <w:lang w:val="en-US"/>
        </w:rPr>
        <w:t>)</w:t>
      </w:r>
      <w:r w:rsidR="00D5382B" w:rsidRPr="00D8689F">
        <w:rPr>
          <w:sz w:val="24"/>
          <w:szCs w:val="24"/>
        </w:rPr>
        <w:t xml:space="preserve"> </w:t>
      </w:r>
      <w:r w:rsidR="00C57C7C" w:rsidRPr="00D8689F">
        <w:rPr>
          <w:sz w:val="24"/>
          <w:szCs w:val="24"/>
          <w:lang w:val="en-US"/>
        </w:rPr>
        <w:t xml:space="preserve">+ </w:t>
      </w:r>
      <w:r w:rsidR="00C164B1" w:rsidRPr="00D8689F">
        <w:rPr>
          <w:sz w:val="24"/>
          <w:szCs w:val="24"/>
        </w:rPr>
        <w:t xml:space="preserve">Compensation </w:t>
      </w:r>
      <w:r w:rsidR="007F5EFD" w:rsidRPr="00D8689F">
        <w:rPr>
          <w:sz w:val="24"/>
          <w:szCs w:val="24"/>
          <w:lang w:val="en-US"/>
        </w:rPr>
        <w:t>for risk</w:t>
      </w:r>
      <w:r w:rsidR="00C47418" w:rsidRPr="00D8689F">
        <w:rPr>
          <w:sz w:val="24"/>
          <w:szCs w:val="24"/>
          <w:lang w:val="en-US"/>
        </w:rPr>
        <w:t xml:space="preserve"> (</w:t>
      </w:r>
      <w:r w:rsidR="00607A51" w:rsidRPr="00D8689F">
        <w:rPr>
          <w:sz w:val="24"/>
          <w:szCs w:val="24"/>
          <w:lang w:val="en-US"/>
        </w:rPr>
        <w:t>risk pre</w:t>
      </w:r>
      <w:r w:rsidR="003D48D8" w:rsidRPr="00D8689F">
        <w:rPr>
          <w:sz w:val="24"/>
          <w:szCs w:val="24"/>
          <w:lang w:val="en-US"/>
        </w:rPr>
        <w:t>mium</w:t>
      </w:r>
      <w:r w:rsidR="00C47418" w:rsidRPr="00D8689F">
        <w:rPr>
          <w:sz w:val="24"/>
          <w:szCs w:val="24"/>
          <w:lang w:val="en-US"/>
        </w:rPr>
        <w:t>)</w:t>
      </w:r>
      <w:r w:rsidR="00134BC0" w:rsidRPr="00D8689F">
        <w:rPr>
          <w:sz w:val="24"/>
          <w:szCs w:val="24"/>
          <w:lang w:val="en-US"/>
        </w:rPr>
        <w:t>.</w:t>
      </w:r>
      <w:r w:rsidR="005F08AD" w:rsidRPr="00D8689F">
        <w:rPr>
          <w:sz w:val="24"/>
          <w:szCs w:val="24"/>
          <w:lang w:val="en-US"/>
        </w:rPr>
        <w:t xml:space="preserve"> </w:t>
      </w:r>
      <w:r w:rsidR="002111CF" w:rsidRPr="00D8689F">
        <w:rPr>
          <w:sz w:val="24"/>
          <w:szCs w:val="24"/>
          <w:lang w:val="en-US"/>
        </w:rPr>
        <w:t xml:space="preserve">Capital Asset Pricing Model (CAPM) </w:t>
      </w:r>
      <w:r w:rsidR="004D693A" w:rsidRPr="00D8689F">
        <w:rPr>
          <w:sz w:val="24"/>
          <w:szCs w:val="24"/>
          <w:lang w:val="en-US"/>
        </w:rPr>
        <w:t xml:space="preserve">computes </w:t>
      </w:r>
      <w:r w:rsidR="00496AF9" w:rsidRPr="00D8689F">
        <w:rPr>
          <w:sz w:val="24"/>
          <w:szCs w:val="24"/>
          <w:lang w:val="en-US"/>
        </w:rPr>
        <w:t xml:space="preserve">that </w:t>
      </w:r>
      <w:r w:rsidR="004D693A" w:rsidRPr="00D8689F">
        <w:rPr>
          <w:sz w:val="24"/>
          <w:szCs w:val="24"/>
          <w:lang w:val="en-US"/>
        </w:rPr>
        <w:t xml:space="preserve">the </w:t>
      </w:r>
      <w:r w:rsidR="00A902B1" w:rsidRPr="00D8689F">
        <w:rPr>
          <w:sz w:val="24"/>
          <w:szCs w:val="24"/>
          <w:lang w:val="en-US"/>
        </w:rPr>
        <w:t>risk</w:t>
      </w:r>
      <w:r w:rsidR="004917C4" w:rsidRPr="00D8689F">
        <w:rPr>
          <w:sz w:val="24"/>
          <w:szCs w:val="24"/>
          <w:lang w:val="en-US"/>
        </w:rPr>
        <w:t xml:space="preserve"> premium</w:t>
      </w:r>
      <w:r w:rsidR="00A902B1" w:rsidRPr="00D8689F">
        <w:rPr>
          <w:sz w:val="24"/>
          <w:szCs w:val="24"/>
          <w:lang w:val="en-US"/>
        </w:rPr>
        <w:t xml:space="preserve"> </w:t>
      </w:r>
      <w:r w:rsidR="00DA60B9" w:rsidRPr="00D8689F">
        <w:rPr>
          <w:sz w:val="24"/>
          <w:szCs w:val="24"/>
          <w:lang w:val="en-US"/>
        </w:rPr>
        <w:t>is equal to the multiplication of</w:t>
      </w:r>
      <w:r w:rsidR="00634031" w:rsidRPr="00D8689F">
        <w:rPr>
          <w:sz w:val="24"/>
          <w:szCs w:val="24"/>
          <w:lang w:val="en-US"/>
        </w:rPr>
        <w:t xml:space="preserve"> the level of risk </w:t>
      </w:r>
      <w:r w:rsidR="00634031" w:rsidRPr="00D8689F">
        <w:rPr>
          <w:rFonts w:ascii="Cambria Math" w:hAnsi="Cambria Math" w:cs="Cambria Math"/>
          <w:sz w:val="24"/>
          <w:szCs w:val="24"/>
          <w:lang w:val="en-US"/>
        </w:rPr>
        <w:t>𝜷</w:t>
      </w:r>
      <w:r w:rsidR="00634031" w:rsidRPr="00D8689F">
        <w:rPr>
          <w:rFonts w:ascii="Cambria Math" w:hAnsi="Cambria Math" w:cs="Cambria Math"/>
          <w:sz w:val="24"/>
          <w:szCs w:val="24"/>
          <w:vertAlign w:val="subscript"/>
          <w:lang w:val="en-US"/>
        </w:rPr>
        <w:t>𝒊</w:t>
      </w:r>
      <w:r w:rsidR="00096CDB" w:rsidRPr="00D8689F">
        <w:rPr>
          <w:sz w:val="24"/>
          <w:szCs w:val="24"/>
          <w:vertAlign w:val="subscript"/>
          <w:lang w:val="en-US"/>
        </w:rPr>
        <w:t xml:space="preserve"> </w:t>
      </w:r>
      <w:r w:rsidR="00092916" w:rsidRPr="00D8689F">
        <w:rPr>
          <w:sz w:val="24"/>
          <w:szCs w:val="24"/>
          <w:lang w:val="en-US"/>
        </w:rPr>
        <w:t>and</w:t>
      </w:r>
      <w:r w:rsidR="00092916" w:rsidRPr="00D8689F">
        <w:rPr>
          <w:sz w:val="24"/>
          <w:szCs w:val="24"/>
        </w:rPr>
        <w:t xml:space="preserve"> </w:t>
      </w:r>
      <w:r w:rsidR="00092916" w:rsidRPr="00D8689F">
        <w:rPr>
          <w:sz w:val="24"/>
          <w:szCs w:val="24"/>
          <w:lang w:val="en-US"/>
        </w:rPr>
        <w:t>the required return that is charged by the investor for each</w:t>
      </w:r>
      <w:r w:rsidR="002902E4" w:rsidRPr="00D8689F">
        <w:rPr>
          <w:sz w:val="24"/>
          <w:szCs w:val="24"/>
          <w:lang w:val="en-US"/>
        </w:rPr>
        <w:t xml:space="preserve"> </w:t>
      </w:r>
      <w:r w:rsidR="00092916" w:rsidRPr="00D8689F">
        <w:rPr>
          <w:sz w:val="24"/>
          <w:szCs w:val="24"/>
          <w:lang w:val="en-US"/>
        </w:rPr>
        <w:t>level of risk (</w:t>
      </w:r>
      <w:r w:rsidR="00984363" w:rsidRPr="00D8689F">
        <w:rPr>
          <w:b/>
          <w:bCs/>
          <w:sz w:val="24"/>
          <w:szCs w:val="24"/>
          <w:lang w:val="en-US"/>
        </w:rPr>
        <w:t>E</w:t>
      </w:r>
      <w:r w:rsidR="009E3C59" w:rsidRPr="00D8689F">
        <w:rPr>
          <w:b/>
          <w:bCs/>
          <w:sz w:val="24"/>
          <w:szCs w:val="24"/>
          <w:lang w:val="en-US"/>
        </w:rPr>
        <w:t>(r</w:t>
      </w:r>
      <w:r w:rsidR="009E3C59" w:rsidRPr="00D8689F">
        <w:rPr>
          <w:b/>
          <w:bCs/>
          <w:sz w:val="24"/>
          <w:szCs w:val="24"/>
          <w:vertAlign w:val="subscript"/>
          <w:lang w:val="en-US"/>
        </w:rPr>
        <w:t>m</w:t>
      </w:r>
      <w:r w:rsidR="009E3C59" w:rsidRPr="00D8689F">
        <w:rPr>
          <w:b/>
          <w:bCs/>
          <w:sz w:val="24"/>
          <w:szCs w:val="24"/>
          <w:lang w:val="en-US"/>
        </w:rPr>
        <w:t>)-r</w:t>
      </w:r>
      <w:r w:rsidR="009E3C59" w:rsidRPr="00D8689F">
        <w:rPr>
          <w:b/>
          <w:bCs/>
          <w:sz w:val="24"/>
          <w:szCs w:val="24"/>
          <w:vertAlign w:val="subscript"/>
          <w:lang w:val="en-US"/>
        </w:rPr>
        <w:t>f</w:t>
      </w:r>
      <w:r w:rsidR="00092916" w:rsidRPr="00D8689F">
        <w:rPr>
          <w:b/>
          <w:bCs/>
          <w:sz w:val="24"/>
          <w:szCs w:val="24"/>
          <w:lang w:val="en-US"/>
        </w:rPr>
        <w:t>)</w:t>
      </w:r>
      <w:r w:rsidR="00DE02F5" w:rsidRPr="00D8689F">
        <w:rPr>
          <w:sz w:val="24"/>
          <w:szCs w:val="24"/>
          <w:lang w:val="en-US"/>
        </w:rPr>
        <w:t xml:space="preserve">. </w:t>
      </w:r>
      <w:r w:rsidR="00177B2B" w:rsidRPr="00D8689F">
        <w:rPr>
          <w:b/>
          <w:bCs/>
          <w:sz w:val="24"/>
          <w:szCs w:val="24"/>
          <w:highlight w:val="green"/>
          <w:lang w:val="en-US"/>
        </w:rPr>
        <w:t xml:space="preserve">(1) </w:t>
      </w:r>
      <w:r w:rsidR="00406ABC" w:rsidRPr="00D8689F">
        <w:rPr>
          <w:b/>
          <w:bCs/>
          <w:sz w:val="24"/>
          <w:szCs w:val="24"/>
          <w:highlight w:val="green"/>
          <w:lang w:val="en-US"/>
        </w:rPr>
        <w:t>Risks.</w:t>
      </w:r>
      <w:r w:rsidR="00406ABC" w:rsidRPr="00D8689F">
        <w:rPr>
          <w:sz w:val="24"/>
          <w:szCs w:val="24"/>
          <w:lang w:val="en-US"/>
        </w:rPr>
        <w:t xml:space="preserve"> </w:t>
      </w:r>
      <w:r w:rsidR="005071D6" w:rsidRPr="00D8689F">
        <w:rPr>
          <w:sz w:val="24"/>
          <w:szCs w:val="24"/>
          <w:lang w:val="en-US"/>
        </w:rPr>
        <w:t xml:space="preserve">standard deviation of the return </w:t>
      </w:r>
      <w:r w:rsidR="005071D6" w:rsidRPr="00D8689F">
        <w:rPr>
          <w:rFonts w:ascii="Cambria Math" w:hAnsi="Cambria Math" w:cs="Cambria Math"/>
          <w:sz w:val="24"/>
          <w:szCs w:val="24"/>
          <w:lang w:val="en-US"/>
        </w:rPr>
        <w:t>𝜎</w:t>
      </w:r>
      <w:r w:rsidR="005071D6" w:rsidRPr="00D8689F">
        <w:rPr>
          <w:sz w:val="24"/>
          <w:szCs w:val="24"/>
          <w:lang w:val="en-US"/>
        </w:rPr>
        <w:t>(</w:t>
      </w:r>
      <w:r w:rsidR="005071D6" w:rsidRPr="00D8689F">
        <w:rPr>
          <w:rFonts w:ascii="Cambria Math" w:hAnsi="Cambria Math" w:cs="Cambria Math"/>
          <w:sz w:val="24"/>
          <w:szCs w:val="24"/>
          <w:lang w:val="en-US"/>
        </w:rPr>
        <w:t>𝑟</w:t>
      </w:r>
      <w:r w:rsidR="005071D6" w:rsidRPr="00D8689F">
        <w:rPr>
          <w:sz w:val="24"/>
          <w:szCs w:val="24"/>
          <w:lang w:val="en-US"/>
        </w:rPr>
        <w:t>)</w:t>
      </w:r>
      <w:r w:rsidR="00D969A8" w:rsidRPr="00D8689F">
        <w:rPr>
          <w:sz w:val="24"/>
          <w:szCs w:val="24"/>
          <w:lang w:val="en-US"/>
        </w:rPr>
        <w:t xml:space="preserve"> is the risk</w:t>
      </w:r>
      <w:r w:rsidR="005071D6" w:rsidRPr="00D8689F">
        <w:rPr>
          <w:sz w:val="24"/>
          <w:szCs w:val="24"/>
          <w:lang w:val="en-US"/>
        </w:rPr>
        <w:t>;</w:t>
      </w:r>
      <w:r w:rsidR="0003197B" w:rsidRPr="00D8689F">
        <w:rPr>
          <w:sz w:val="24"/>
          <w:szCs w:val="24"/>
          <w:lang w:val="en-US"/>
        </w:rPr>
        <w:t xml:space="preserve"> </w:t>
      </w:r>
      <w:r w:rsidR="000459F4" w:rsidRPr="00D8689F">
        <w:rPr>
          <w:sz w:val="24"/>
          <w:szCs w:val="24"/>
          <w:lang w:val="en-US"/>
        </w:rPr>
        <w:t>The returns of individual assets in a portfolio do not</w:t>
      </w:r>
      <w:r w:rsidR="00900989" w:rsidRPr="00D8689F">
        <w:rPr>
          <w:sz w:val="24"/>
          <w:szCs w:val="24"/>
          <w:lang w:val="en-US"/>
        </w:rPr>
        <w:t xml:space="preserve"> </w:t>
      </w:r>
      <w:r w:rsidR="000459F4" w:rsidRPr="00D8689F">
        <w:rPr>
          <w:sz w:val="24"/>
          <w:szCs w:val="24"/>
          <w:lang w:val="en-US"/>
        </w:rPr>
        <w:t xml:space="preserve">always move in the same direction, they </w:t>
      </w:r>
      <w:r w:rsidR="000459F4" w:rsidRPr="00D8689F">
        <w:rPr>
          <w:sz w:val="24"/>
          <w:szCs w:val="24"/>
          <w:highlight w:val="yellow"/>
          <w:lang w:val="en-US"/>
        </w:rPr>
        <w:t>cancel each</w:t>
      </w:r>
      <w:r w:rsidR="00900989" w:rsidRPr="00D8689F">
        <w:rPr>
          <w:sz w:val="24"/>
          <w:szCs w:val="24"/>
          <w:highlight w:val="yellow"/>
          <w:lang w:val="en-US"/>
        </w:rPr>
        <w:t xml:space="preserve"> </w:t>
      </w:r>
      <w:r w:rsidR="000459F4" w:rsidRPr="00D8689F">
        <w:rPr>
          <w:sz w:val="24"/>
          <w:szCs w:val="24"/>
          <w:highlight w:val="yellow"/>
          <w:lang w:val="en-US"/>
        </w:rPr>
        <w:t>other and reduce variability</w:t>
      </w:r>
      <w:r w:rsidR="000459F4" w:rsidRPr="00D8689F">
        <w:rPr>
          <w:sz w:val="24"/>
          <w:szCs w:val="24"/>
          <w:lang w:val="en-US"/>
        </w:rPr>
        <w:t xml:space="preserve"> of the portfolio</w:t>
      </w:r>
      <w:r w:rsidR="00A73AF3" w:rsidRPr="00D8689F">
        <w:rPr>
          <w:sz w:val="24"/>
          <w:szCs w:val="24"/>
          <w:lang w:val="en-US"/>
        </w:rPr>
        <w:t xml:space="preserve">. </w:t>
      </w:r>
      <w:r w:rsidR="00D14160" w:rsidRPr="00D8689F">
        <w:rPr>
          <w:sz w:val="24"/>
          <w:szCs w:val="24"/>
          <w:lang w:val="en-US"/>
        </w:rPr>
        <w:t xml:space="preserve">Any point on </w:t>
      </w:r>
      <w:r w:rsidR="00AA2DB4" w:rsidRPr="00D8689F">
        <w:rPr>
          <w:b/>
          <w:bCs/>
          <w:sz w:val="24"/>
          <w:szCs w:val="24"/>
          <w:lang w:val="en-US"/>
        </w:rPr>
        <w:t>tangent</w:t>
      </w:r>
      <w:r w:rsidR="00D14160" w:rsidRPr="00D8689F">
        <w:rPr>
          <w:sz w:val="24"/>
          <w:szCs w:val="24"/>
          <w:lang w:val="en-US"/>
        </w:rPr>
        <w:t xml:space="preserve"> line</w:t>
      </w:r>
      <w:r w:rsidR="004D64F0" w:rsidRPr="00D8689F">
        <w:rPr>
          <w:sz w:val="24"/>
          <w:szCs w:val="24"/>
          <w:lang w:val="en-US"/>
        </w:rPr>
        <w:t xml:space="preserve"> (Capital Market Line)</w:t>
      </w:r>
      <w:r w:rsidR="00D14160" w:rsidRPr="00D8689F">
        <w:rPr>
          <w:sz w:val="24"/>
          <w:szCs w:val="24"/>
          <w:lang w:val="en-US"/>
        </w:rPr>
        <w:t xml:space="preserve"> gives the same Sharpe Ratio, which is the</w:t>
      </w:r>
      <w:r w:rsidR="00E23E32" w:rsidRPr="00D8689F">
        <w:rPr>
          <w:sz w:val="24"/>
          <w:szCs w:val="24"/>
          <w:lang w:val="en-US"/>
        </w:rPr>
        <w:t xml:space="preserve"> </w:t>
      </w:r>
      <w:r w:rsidR="00D14160" w:rsidRPr="00D8689F">
        <w:rPr>
          <w:sz w:val="24"/>
          <w:szCs w:val="24"/>
          <w:lang w:val="en-US"/>
        </w:rPr>
        <w:t>highest possible Sharpe Ratio one can achieve in this capital</w:t>
      </w:r>
      <w:r w:rsidR="008E10B4" w:rsidRPr="00D8689F">
        <w:rPr>
          <w:sz w:val="24"/>
          <w:szCs w:val="24"/>
          <w:lang w:val="en-US"/>
        </w:rPr>
        <w:t xml:space="preserve"> </w:t>
      </w:r>
      <w:r w:rsidR="00D14160" w:rsidRPr="00D8689F">
        <w:rPr>
          <w:sz w:val="24"/>
          <w:szCs w:val="24"/>
          <w:lang w:val="en-US"/>
        </w:rPr>
        <w:t>market</w:t>
      </w:r>
      <w:r w:rsidR="00732FFB" w:rsidRPr="00D8689F">
        <w:rPr>
          <w:sz w:val="24"/>
          <w:szCs w:val="24"/>
          <w:lang w:val="en-US"/>
        </w:rPr>
        <w:t xml:space="preserve"> (</w:t>
      </w:r>
      <w:r w:rsidR="00732FFB" w:rsidRPr="00D8689F">
        <w:rPr>
          <w:rFonts w:eastAsia="KaiTi"/>
          <w:sz w:val="24"/>
          <w:szCs w:val="24"/>
          <w:lang w:val="en-US"/>
        </w:rPr>
        <w:t>在该线上进行</w:t>
      </w:r>
      <w:r w:rsidR="003D379D" w:rsidRPr="00D8689F">
        <w:rPr>
          <w:rFonts w:eastAsia="KaiTi"/>
          <w:sz w:val="24"/>
          <w:szCs w:val="24"/>
          <w:lang w:val="en-US"/>
        </w:rPr>
        <w:t>市场组合资产以及无风险资产的</w:t>
      </w:r>
      <w:r w:rsidR="00F74185" w:rsidRPr="00D8689F">
        <w:rPr>
          <w:rFonts w:eastAsia="KaiTi"/>
          <w:sz w:val="24"/>
          <w:szCs w:val="24"/>
          <w:lang w:val="en-US"/>
        </w:rPr>
        <w:t>组合</w:t>
      </w:r>
      <w:r w:rsidR="00732FFB" w:rsidRPr="00D8689F">
        <w:rPr>
          <w:sz w:val="24"/>
          <w:szCs w:val="24"/>
          <w:lang w:val="en-US"/>
        </w:rPr>
        <w:t>)</w:t>
      </w:r>
      <w:r w:rsidR="0037673D" w:rsidRPr="00D8689F">
        <w:rPr>
          <w:sz w:val="24"/>
          <w:szCs w:val="24"/>
          <w:lang w:val="en-US"/>
        </w:rPr>
        <w:t>.</w:t>
      </w:r>
      <w:r w:rsidR="00BD55C6" w:rsidRPr="00D8689F">
        <w:rPr>
          <w:sz w:val="24"/>
          <w:szCs w:val="24"/>
          <w:lang w:val="en-US"/>
        </w:rPr>
        <w:t xml:space="preserve"> </w:t>
      </w:r>
      <w:r w:rsidR="006D5159" w:rsidRPr="00D8689F">
        <w:rPr>
          <w:i/>
          <w:iCs/>
          <w:sz w:val="24"/>
          <w:szCs w:val="24"/>
          <w:highlight w:val="cyan"/>
          <w:u w:val="single"/>
          <w:lang w:val="en-US"/>
        </w:rPr>
        <w:t>D</w:t>
      </w:r>
      <w:r w:rsidR="00486C8A" w:rsidRPr="00D8689F">
        <w:rPr>
          <w:i/>
          <w:iCs/>
          <w:sz w:val="24"/>
          <w:szCs w:val="24"/>
          <w:highlight w:val="cyan"/>
          <w:u w:val="single"/>
          <w:lang w:val="en-US"/>
        </w:rPr>
        <w:t>iversifiable</w:t>
      </w:r>
      <w:r w:rsidR="006D5159" w:rsidRPr="00D8689F">
        <w:rPr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486C8A" w:rsidRPr="00D8689F">
        <w:rPr>
          <w:i/>
          <w:iCs/>
          <w:sz w:val="24"/>
          <w:szCs w:val="24"/>
          <w:highlight w:val="cyan"/>
          <w:u w:val="single"/>
          <w:lang w:val="en-US"/>
        </w:rPr>
        <w:t>(unsystematic) and non-diversifiable (systematic).</w:t>
      </w:r>
      <w:r w:rsidR="008D50ED" w:rsidRPr="00D8689F">
        <w:rPr>
          <w:sz w:val="24"/>
          <w:szCs w:val="24"/>
          <w:lang w:val="en-US"/>
        </w:rPr>
        <w:t xml:space="preserve"> </w:t>
      </w:r>
      <w:r w:rsidR="0049290A" w:rsidRPr="00D8689F">
        <w:rPr>
          <w:sz w:val="24"/>
          <w:szCs w:val="24"/>
          <w:highlight w:val="magenta"/>
          <w:lang w:val="en-US"/>
        </w:rPr>
        <w:t>Diversifiable risk:</w:t>
      </w:r>
      <w:r w:rsidR="0049290A" w:rsidRPr="00D8689F">
        <w:rPr>
          <w:sz w:val="24"/>
          <w:szCs w:val="24"/>
          <w:lang w:val="en-US"/>
        </w:rPr>
        <w:t xml:space="preserve"> risks that can be mitigated through</w:t>
      </w:r>
      <w:r w:rsidR="00CD6735" w:rsidRPr="00D8689F">
        <w:rPr>
          <w:sz w:val="24"/>
          <w:szCs w:val="24"/>
          <w:lang w:val="en-US"/>
        </w:rPr>
        <w:t xml:space="preserve"> </w:t>
      </w:r>
      <w:r w:rsidR="0049290A" w:rsidRPr="00D8689F">
        <w:rPr>
          <w:sz w:val="24"/>
          <w:szCs w:val="24"/>
          <w:lang w:val="en-US"/>
        </w:rPr>
        <w:t>investing in other financial assets/companies/countries</w:t>
      </w:r>
      <w:r w:rsidR="00E60493" w:rsidRPr="00D8689F">
        <w:rPr>
          <w:sz w:val="24"/>
          <w:szCs w:val="24"/>
          <w:lang w:val="en-US"/>
        </w:rPr>
        <w:t xml:space="preserve">. </w:t>
      </w:r>
      <w:r w:rsidR="00D14753" w:rsidRPr="00D8689F">
        <w:rPr>
          <w:b/>
          <w:bCs/>
          <w:sz w:val="24"/>
          <w:szCs w:val="24"/>
          <w:lang w:val="en-US"/>
        </w:rPr>
        <w:t>Diversifiable risk is not compensated.</w:t>
      </w:r>
      <w:r w:rsidR="00AF552A" w:rsidRPr="00D8689F">
        <w:rPr>
          <w:b/>
          <w:bCs/>
          <w:sz w:val="24"/>
          <w:szCs w:val="24"/>
          <w:lang w:val="en-US"/>
        </w:rPr>
        <w:t xml:space="preserve"> </w:t>
      </w:r>
      <w:r w:rsidR="009C4B04" w:rsidRPr="00D8689F">
        <w:rPr>
          <w:sz w:val="24"/>
          <w:szCs w:val="24"/>
          <w:highlight w:val="magenta"/>
          <w:lang w:val="en-US"/>
        </w:rPr>
        <w:t>Undiversifiable</w:t>
      </w:r>
      <w:r w:rsidR="006B7F79" w:rsidRPr="00D8689F">
        <w:rPr>
          <w:sz w:val="24"/>
          <w:szCs w:val="24"/>
          <w:highlight w:val="magenta"/>
          <w:lang w:val="en-US"/>
        </w:rPr>
        <w:t xml:space="preserve"> </w:t>
      </w:r>
      <w:r w:rsidR="009C4B04" w:rsidRPr="00D8689F">
        <w:rPr>
          <w:sz w:val="24"/>
          <w:szCs w:val="24"/>
          <w:highlight w:val="magenta"/>
          <w:lang w:val="en-US"/>
        </w:rPr>
        <w:t>risk:</w:t>
      </w:r>
      <w:r w:rsidR="009C4B04" w:rsidRPr="00D8689F">
        <w:rPr>
          <w:sz w:val="24"/>
          <w:szCs w:val="24"/>
          <w:lang w:val="en-US"/>
        </w:rPr>
        <w:t xml:space="preserve"> risk that cannot be eliminated through diversification</w:t>
      </w:r>
      <w:r w:rsidR="00554669" w:rsidRPr="00D8689F">
        <w:rPr>
          <w:sz w:val="24"/>
          <w:szCs w:val="24"/>
          <w:lang w:val="en-US"/>
        </w:rPr>
        <w:t xml:space="preserve"> (market risk, such as economic recession). </w:t>
      </w:r>
      <w:r w:rsidR="002E6086" w:rsidRPr="00D8689F">
        <w:rPr>
          <w:sz w:val="24"/>
          <w:szCs w:val="24"/>
          <w:lang w:val="en-US"/>
        </w:rPr>
        <w:t xml:space="preserve">Here in CAPM, we show that securities with undesirable features </w:t>
      </w:r>
      <w:r w:rsidR="002E6086" w:rsidRPr="00D8689F">
        <w:rPr>
          <w:sz w:val="24"/>
          <w:szCs w:val="24"/>
          <w:highlight w:val="yellow"/>
          <w:lang w:val="en-US"/>
        </w:rPr>
        <w:t>(high market risk) have a higher return</w:t>
      </w:r>
      <w:r w:rsidR="000C5E35" w:rsidRPr="00D8689F">
        <w:rPr>
          <w:sz w:val="24"/>
          <w:szCs w:val="24"/>
          <w:lang w:val="en-US"/>
        </w:rPr>
        <w:t xml:space="preserve">. </w:t>
      </w:r>
      <w:r w:rsidR="00407374" w:rsidRPr="00D8689F">
        <w:rPr>
          <w:i/>
          <w:iCs/>
          <w:sz w:val="24"/>
          <w:szCs w:val="24"/>
          <w:highlight w:val="cyan"/>
          <w:u w:val="single"/>
          <w:lang w:val="en-US"/>
        </w:rPr>
        <w:t>Measuring the undiversifiable risk: beta</w:t>
      </w:r>
      <w:r w:rsidR="00C86657" w:rsidRPr="00D8689F">
        <w:rPr>
          <w:i/>
          <w:iCs/>
          <w:sz w:val="24"/>
          <w:szCs w:val="24"/>
          <w:highlight w:val="cyan"/>
          <w:u w:val="single"/>
          <w:lang w:val="en-US"/>
        </w:rPr>
        <w:t>.</w:t>
      </w:r>
      <w:r w:rsidR="00C86657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A measure of firm’s systematic risk: its sensitivity to</w:t>
      </w:r>
      <w:r w:rsidR="002A3C45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market portfolio returns</w:t>
      </w:r>
      <w:r w:rsidR="002A3C45" w:rsidRPr="00D8689F">
        <w:rPr>
          <w:sz w:val="24"/>
          <w:szCs w:val="24"/>
          <w:lang w:val="en-US"/>
        </w:rPr>
        <w:t xml:space="preserve">. </w:t>
      </w:r>
      <w:r w:rsidR="00A55234" w:rsidRPr="00D8689F">
        <w:rPr>
          <w:sz w:val="24"/>
          <w:szCs w:val="24"/>
          <w:lang w:val="en-US"/>
        </w:rPr>
        <w:t xml:space="preserve">Beta essentially is the </w:t>
      </w:r>
      <w:r w:rsidR="00A55234" w:rsidRPr="00D8689F">
        <w:rPr>
          <w:sz w:val="24"/>
          <w:szCs w:val="24"/>
          <w:highlight w:val="yellow"/>
          <w:lang w:val="en-US"/>
        </w:rPr>
        <w:t>regression coefficient</w:t>
      </w:r>
      <w:r w:rsidR="00A55234" w:rsidRPr="00D8689F">
        <w:rPr>
          <w:sz w:val="24"/>
          <w:szCs w:val="24"/>
          <w:lang w:val="en-US"/>
        </w:rPr>
        <w:t xml:space="preserve"> of the</w:t>
      </w:r>
      <w:r w:rsidR="002A3C45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assets’ return on the market return</w:t>
      </w:r>
      <w:r w:rsidR="00A53E17" w:rsidRPr="00D8689F">
        <w:rPr>
          <w:sz w:val="24"/>
          <w:szCs w:val="24"/>
          <w:lang w:val="en-US"/>
        </w:rPr>
        <w:t xml:space="preserve"> (</w:t>
      </w:r>
      <w:r w:rsidR="00A173F0" w:rsidRPr="00D8689F">
        <w:rPr>
          <w:sz w:val="24"/>
          <w:szCs w:val="24"/>
          <w:lang w:val="en-US"/>
        </w:rPr>
        <w:t>can be positive, negative</w:t>
      </w:r>
      <w:r w:rsidR="00C3309E" w:rsidRPr="00D8689F">
        <w:rPr>
          <w:sz w:val="24"/>
          <w:szCs w:val="24"/>
          <w:lang w:val="en-US"/>
        </w:rPr>
        <w:t>,</w:t>
      </w:r>
      <w:r w:rsidR="00A173F0" w:rsidRPr="00D8689F">
        <w:rPr>
          <w:sz w:val="24"/>
          <w:szCs w:val="24"/>
          <w:lang w:val="en-US"/>
        </w:rPr>
        <w:t xml:space="preserve"> lager than 1</w:t>
      </w:r>
      <w:r w:rsidR="009F48E9" w:rsidRPr="00D8689F">
        <w:rPr>
          <w:sz w:val="24"/>
          <w:szCs w:val="24"/>
          <w:lang w:val="en-US"/>
        </w:rPr>
        <w:t xml:space="preserve"> </w:t>
      </w:r>
      <w:r w:rsidR="009F48E9" w:rsidRPr="00D8689F">
        <w:rPr>
          <w:rFonts w:ascii="KaiTi" w:eastAsia="KaiTi" w:hAnsi="KaiTi" w:cs="SimSun" w:hint="eastAsia"/>
          <w:sz w:val="24"/>
          <w:szCs w:val="24"/>
          <w:lang w:val="en-US"/>
        </w:rPr>
        <w:t>要会通过标准差相关性算协方差</w:t>
      </w:r>
      <w:r w:rsidR="00A53E17" w:rsidRPr="00D8689F">
        <w:rPr>
          <w:sz w:val="24"/>
          <w:szCs w:val="24"/>
          <w:lang w:val="en-US"/>
        </w:rPr>
        <w:t>)</w:t>
      </w:r>
      <w:r w:rsidR="00BE64DE" w:rsidRPr="00D8689F">
        <w:rPr>
          <w:rFonts w:ascii="KaiTi" w:eastAsia="KaiTi" w:hAnsi="KaiTi" w:cs="SimSun"/>
          <w:sz w:val="24"/>
          <w:szCs w:val="24"/>
          <w:lang w:val="en-US"/>
        </w:rPr>
        <w:t xml:space="preserve"> </w:t>
      </w:r>
      <w:r w:rsidR="004F1357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Explain for CAMP.</w:t>
      </w:r>
      <w:r w:rsidR="00CC4000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𝛽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𝑖</w:t>
      </w:r>
      <w:r w:rsidR="002967AF" w:rsidRPr="00D8689F">
        <w:rPr>
          <w:rFonts w:eastAsia="KaiTi"/>
          <w:sz w:val="24"/>
          <w:szCs w:val="24"/>
          <w:lang w:val="en-US"/>
        </w:rPr>
        <w:t xml:space="preserve"> reflects </w:t>
      </w:r>
      <w:r w:rsidR="002967AF" w:rsidRPr="00D8689F">
        <w:rPr>
          <w:rFonts w:eastAsia="KaiTi"/>
          <w:b/>
          <w:bCs/>
          <w:sz w:val="24"/>
          <w:szCs w:val="24"/>
          <w:lang w:val="en-US"/>
        </w:rPr>
        <w:t>asset i’s quantity of systematic risk</w:t>
      </w:r>
      <w:r w:rsidR="002967AF" w:rsidRPr="00D8689F">
        <w:rPr>
          <w:rFonts w:eastAsia="KaiTi"/>
          <w:sz w:val="24"/>
          <w:szCs w:val="24"/>
          <w:lang w:val="en-US"/>
        </w:rPr>
        <w:t>, i.e., the sensitivity of return to market return.</w:t>
      </w:r>
      <w:r w:rsidR="003362AC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𝐸</w:t>
      </w:r>
      <w:r w:rsidR="003362AC" w:rsidRPr="00D8689F">
        <w:rPr>
          <w:rFonts w:ascii="Cambria Math" w:eastAsia="KaiTi" w:hAnsi="Cambria Math" w:cs="Cambria Math"/>
          <w:sz w:val="24"/>
          <w:szCs w:val="24"/>
          <w:lang w:val="en-US"/>
        </w:rPr>
        <w:t>(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𝑚</w:t>
      </w:r>
      <w:r w:rsidR="003362AC" w:rsidRPr="00D8689F">
        <w:rPr>
          <w:rFonts w:eastAsia="KaiTi"/>
          <w:sz w:val="24"/>
          <w:szCs w:val="24"/>
          <w:lang w:val="en-US"/>
        </w:rPr>
        <w:t>-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𝑓</w:t>
      </w:r>
      <w:r w:rsidR="003362AC" w:rsidRPr="00D8689F">
        <w:rPr>
          <w:rFonts w:ascii="Cambria Math" w:eastAsia="KaiTi" w:hAnsi="Cambria Math" w:cs="Cambria Math"/>
          <w:sz w:val="24"/>
          <w:szCs w:val="24"/>
          <w:lang w:val="en-US"/>
        </w:rPr>
        <w:t>)</w:t>
      </w:r>
      <w:r w:rsidR="002967AF" w:rsidRPr="00D8689F">
        <w:rPr>
          <w:rFonts w:eastAsia="KaiTi"/>
          <w:sz w:val="24"/>
          <w:szCs w:val="24"/>
          <w:lang w:val="en-US"/>
        </w:rPr>
        <w:t xml:space="preserve"> is also called </w:t>
      </w:r>
      <w:r w:rsidR="002967AF" w:rsidRPr="00D8689F">
        <w:rPr>
          <w:rFonts w:eastAsia="KaiTi"/>
          <w:b/>
          <w:bCs/>
          <w:sz w:val="24"/>
          <w:szCs w:val="24"/>
          <w:lang w:val="en-US"/>
        </w:rPr>
        <w:t>Market risk premium</w:t>
      </w:r>
      <w:r w:rsidR="002967AF" w:rsidRPr="00D8689F">
        <w:rPr>
          <w:rFonts w:eastAsia="KaiTi"/>
          <w:sz w:val="24"/>
          <w:szCs w:val="24"/>
          <w:lang w:val="en-US"/>
        </w:rPr>
        <w:t>: the</w:t>
      </w:r>
      <w:r w:rsidR="003362AC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eastAsia="KaiTi"/>
          <w:sz w:val="24"/>
          <w:szCs w:val="24"/>
          <w:lang w:val="en-US"/>
        </w:rPr>
        <w:t xml:space="preserve">required return for bearing </w:t>
      </w:r>
      <w:r w:rsidR="002967AF" w:rsidRPr="00D8689F">
        <w:rPr>
          <w:rFonts w:eastAsia="KaiTi"/>
          <w:sz w:val="24"/>
          <w:szCs w:val="24"/>
          <w:lang w:val="en-US"/>
        </w:rPr>
        <w:lastRenderedPageBreak/>
        <w:t>one unit of market risk</w:t>
      </w:r>
      <w:r w:rsidR="00637E37" w:rsidRPr="00D8689F">
        <w:rPr>
          <w:rFonts w:eastAsia="KaiTi"/>
          <w:sz w:val="24"/>
          <w:szCs w:val="24"/>
          <w:lang w:val="en-US"/>
        </w:rPr>
        <w:t xml:space="preserve">. </w:t>
      </w:r>
      <w:r w:rsidR="00BE64DE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(2) In Practice</w:t>
      </w:r>
      <w:r w:rsidR="00CF046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CF046C" w:rsidRPr="00D8689F">
        <w:rPr>
          <w:rFonts w:eastAsia="KaiTi"/>
          <w:sz w:val="24"/>
          <w:szCs w:val="24"/>
          <w:lang w:val="en-US"/>
        </w:rPr>
        <w:t xml:space="preserve"> </w:t>
      </w:r>
      <w:r w:rsidR="00A51CC4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Risk Free Rat</w:t>
      </w:r>
      <w:r w:rsidR="00A51CC4" w:rsidRPr="00D8689F">
        <w:rPr>
          <w:rFonts w:eastAsia="KaiTi"/>
          <w:i/>
          <w:iCs/>
          <w:sz w:val="24"/>
          <w:szCs w:val="24"/>
          <w:highlight w:val="cyan"/>
          <w:lang w:val="en-US"/>
        </w:rPr>
        <w:t>e</w:t>
      </w:r>
      <w:r w:rsidR="00A553E6" w:rsidRPr="00D8689F">
        <w:rPr>
          <w:rFonts w:eastAsia="KaiTi"/>
          <w:i/>
          <w:iCs/>
          <w:sz w:val="24"/>
          <w:szCs w:val="24"/>
          <w:highlight w:val="cyan"/>
          <w:lang w:val="en-US"/>
        </w:rPr>
        <w:t>.</w:t>
      </w:r>
      <w:r w:rsidR="00762ECE" w:rsidRPr="00D8689F">
        <w:rPr>
          <w:rFonts w:eastAsia="KaiTi"/>
          <w:sz w:val="24"/>
          <w:szCs w:val="24"/>
          <w:lang w:val="en-US"/>
        </w:rPr>
        <w:t xml:space="preserve"> Use the current yield on the long</w:t>
      </w:r>
      <w:r w:rsidR="00340C52" w:rsidRPr="00D8689F">
        <w:rPr>
          <w:rFonts w:eastAsia="KaiTi"/>
          <w:sz w:val="24"/>
          <w:szCs w:val="24"/>
          <w:lang w:val="en-US"/>
        </w:rPr>
        <w:t>-</w:t>
      </w:r>
      <w:r w:rsidR="00762ECE" w:rsidRPr="00D8689F">
        <w:rPr>
          <w:rFonts w:eastAsia="KaiTi"/>
          <w:sz w:val="24"/>
          <w:szCs w:val="24"/>
          <w:lang w:val="en-US"/>
        </w:rPr>
        <w:t>term government</w:t>
      </w:r>
      <w:r w:rsidR="00B07990" w:rsidRPr="00D8689F">
        <w:rPr>
          <w:rFonts w:eastAsia="KaiTi"/>
          <w:sz w:val="24"/>
          <w:szCs w:val="24"/>
          <w:lang w:val="en-US"/>
        </w:rPr>
        <w:t xml:space="preserve"> </w:t>
      </w:r>
      <w:r w:rsidR="00762ECE" w:rsidRPr="00D8689F">
        <w:rPr>
          <w:rFonts w:eastAsia="KaiTi"/>
          <w:sz w:val="24"/>
          <w:szCs w:val="24"/>
          <w:lang w:val="en-US"/>
        </w:rPr>
        <w:t>bonds</w:t>
      </w:r>
      <w:r w:rsidR="00B07990" w:rsidRPr="00D8689F">
        <w:rPr>
          <w:rFonts w:eastAsia="KaiTi" w:hint="eastAsia"/>
          <w:sz w:val="24"/>
          <w:szCs w:val="24"/>
          <w:lang w:val="en-US"/>
        </w:rPr>
        <w:t>.</w:t>
      </w:r>
      <w:r w:rsidR="00340C52" w:rsidRPr="00D8689F">
        <w:rPr>
          <w:rFonts w:eastAsia="KaiTi"/>
          <w:sz w:val="24"/>
          <w:szCs w:val="24"/>
          <w:lang w:val="en-US"/>
        </w:rPr>
        <w:t xml:space="preserve"> </w:t>
      </w:r>
      <w:r w:rsidR="00592BD9" w:rsidRPr="007623DB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5584" behindDoc="1" locked="0" layoutInCell="1" allowOverlap="1" wp14:anchorId="4BE05B2B" wp14:editId="2B508950">
            <wp:simplePos x="0" y="0"/>
            <wp:positionH relativeFrom="column">
              <wp:posOffset>4770138</wp:posOffset>
            </wp:positionH>
            <wp:positionV relativeFrom="paragraph">
              <wp:posOffset>279584</wp:posOffset>
            </wp:positionV>
            <wp:extent cx="2403475" cy="1381125"/>
            <wp:effectExtent l="12700" t="12700" r="9525" b="15875"/>
            <wp:wrapTight wrapText="bothSides">
              <wp:wrapPolygon edited="0">
                <wp:start x="-114" y="-199"/>
                <wp:lineTo x="-114" y="21650"/>
                <wp:lineTo x="21571" y="21650"/>
                <wp:lineTo x="21571" y="-199"/>
                <wp:lineTo x="-114" y="-199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E7B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Market Risk Premium</w:t>
      </w:r>
      <w:r w:rsidR="006A19F5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A19F5" w:rsidRPr="00D8689F">
        <w:rPr>
          <w:rFonts w:eastAsia="KaiTi"/>
          <w:sz w:val="24"/>
          <w:szCs w:val="24"/>
          <w:lang w:val="en-US"/>
        </w:rPr>
        <w:t xml:space="preserve"> </w:t>
      </w:r>
      <w:r w:rsidR="007C70E1" w:rsidRPr="00D8689F">
        <w:rPr>
          <w:rFonts w:eastAsia="KaiTi"/>
          <w:sz w:val="24"/>
          <w:szCs w:val="24"/>
          <w:lang w:val="en-US"/>
        </w:rPr>
        <w:t>Portfolio of all risky assets (stocks, bonds, etc.) traded in capital markets</w:t>
      </w:r>
      <w:r w:rsidR="00532832" w:rsidRPr="00D8689F">
        <w:rPr>
          <w:rFonts w:eastAsia="KaiTi"/>
          <w:sz w:val="24"/>
          <w:szCs w:val="24"/>
          <w:lang w:val="en-US"/>
        </w:rPr>
        <w:t xml:space="preserve"> (S&amp;P 500, </w:t>
      </w:r>
      <w:r w:rsidR="007E43B2" w:rsidRPr="00D8689F">
        <w:rPr>
          <w:rFonts w:eastAsia="KaiTi"/>
          <w:sz w:val="24"/>
          <w:szCs w:val="24"/>
          <w:lang w:val="en-US"/>
        </w:rPr>
        <w:t>CSI 300</w:t>
      </w:r>
      <w:r w:rsidR="00532832" w:rsidRPr="00D8689F">
        <w:rPr>
          <w:rFonts w:eastAsia="KaiTi"/>
          <w:sz w:val="24"/>
          <w:szCs w:val="24"/>
          <w:lang w:val="en-US"/>
        </w:rPr>
        <w:t>)</w:t>
      </w:r>
      <w:r w:rsidR="004C1EC7" w:rsidRPr="00D8689F">
        <w:rPr>
          <w:rFonts w:eastAsia="KaiTi"/>
          <w:sz w:val="24"/>
          <w:szCs w:val="24"/>
          <w:lang w:val="en-US"/>
        </w:rPr>
        <w:t xml:space="preserve">. </w:t>
      </w:r>
      <w:r w:rsidR="00C95DBE" w:rsidRPr="00D8689F">
        <w:rPr>
          <w:rFonts w:eastAsia="KaiTi"/>
          <w:sz w:val="24"/>
          <w:szCs w:val="24"/>
          <w:highlight w:val="magenta"/>
          <w:lang w:val="en-US"/>
        </w:rPr>
        <w:t>Features</w:t>
      </w:r>
      <w:r w:rsidR="008A2C1A" w:rsidRPr="00D8689F">
        <w:rPr>
          <w:rFonts w:eastAsia="KaiTi"/>
          <w:sz w:val="24"/>
          <w:szCs w:val="24"/>
          <w:highlight w:val="magenta"/>
          <w:lang w:val="en-US"/>
        </w:rPr>
        <w:t>.</w:t>
      </w:r>
      <w:r w:rsidR="00C95DBE" w:rsidRPr="00D8689F">
        <w:rPr>
          <w:rFonts w:eastAsia="KaiTi"/>
          <w:sz w:val="24"/>
          <w:szCs w:val="24"/>
          <w:lang w:val="en-US"/>
        </w:rPr>
        <w:t xml:space="preserve"> </w:t>
      </w:r>
      <w:r w:rsidR="008126F2" w:rsidRPr="00D8689F">
        <w:rPr>
          <w:rFonts w:eastAsia="KaiTi"/>
          <w:sz w:val="24"/>
          <w:szCs w:val="24"/>
          <w:lang w:val="en-US"/>
        </w:rPr>
        <w:t>Hard to tell</w:t>
      </w:r>
      <w:r w:rsidR="00A31B59" w:rsidRPr="00D8689F">
        <w:rPr>
          <w:rFonts w:eastAsia="KaiTi" w:hint="eastAsia"/>
          <w:sz w:val="24"/>
          <w:szCs w:val="24"/>
          <w:lang w:val="en-US"/>
        </w:rPr>
        <w:t>;</w:t>
      </w:r>
      <w:r w:rsidR="00A31B59" w:rsidRPr="00D8689F">
        <w:rPr>
          <w:rFonts w:eastAsia="KaiTi"/>
          <w:sz w:val="24"/>
          <w:szCs w:val="24"/>
          <w:lang w:val="en-US"/>
        </w:rPr>
        <w:t xml:space="preserve"> </w:t>
      </w:r>
      <w:r w:rsidR="008E72E7" w:rsidRPr="00D8689F">
        <w:rPr>
          <w:rFonts w:eastAsia="KaiTi"/>
          <w:sz w:val="24"/>
          <w:szCs w:val="24"/>
          <w:lang w:val="en-US"/>
        </w:rPr>
        <w:t xml:space="preserve">Anything between 3% and 8% could be justified; </w:t>
      </w:r>
      <w:r w:rsidR="008C42D5" w:rsidRPr="00D8689F">
        <w:rPr>
          <w:rFonts w:eastAsia="KaiTi"/>
          <w:sz w:val="24"/>
          <w:szCs w:val="24"/>
          <w:lang w:val="en-US"/>
        </w:rPr>
        <w:t xml:space="preserve">May vary across countries; </w:t>
      </w:r>
      <w:r w:rsidR="00A94CE8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Betas.</w:t>
      </w:r>
      <w:r w:rsidR="00A94CE8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 xml:space="preserve">Get it from </w:t>
      </w:r>
      <w:r w:rsidR="00B42AE6" w:rsidRPr="00D8689F">
        <w:rPr>
          <w:rFonts w:eastAsia="KaiTi"/>
          <w:sz w:val="24"/>
          <w:szCs w:val="24"/>
          <w:highlight w:val="yellow"/>
          <w:lang w:val="en-US"/>
        </w:rPr>
        <w:t>somewhere</w:t>
      </w:r>
      <w:r w:rsidR="00B42AE6" w:rsidRPr="00D8689F">
        <w:rPr>
          <w:rFonts w:eastAsia="KaiTi"/>
          <w:sz w:val="24"/>
          <w:szCs w:val="24"/>
          <w:lang w:val="en-US"/>
        </w:rPr>
        <w:t xml:space="preserve"> like Bloomberg/Reuters/Yahoo Finance</w:t>
      </w:r>
      <w:r w:rsidR="00153B7D" w:rsidRPr="00D8689F">
        <w:rPr>
          <w:rFonts w:eastAsia="KaiTi"/>
          <w:sz w:val="24"/>
          <w:szCs w:val="24"/>
          <w:lang w:val="en-US"/>
        </w:rPr>
        <w:t xml:space="preserve">. </w:t>
      </w:r>
      <w:r w:rsidR="00B42AE6" w:rsidRPr="00D8689F">
        <w:rPr>
          <w:rFonts w:eastAsia="KaiTi"/>
          <w:sz w:val="24"/>
          <w:szCs w:val="24"/>
          <w:highlight w:val="yellow"/>
          <w:lang w:val="en-US"/>
        </w:rPr>
        <w:t>Compute yourself</w:t>
      </w:r>
      <w:r w:rsidR="00B42AE6" w:rsidRPr="00D8689F">
        <w:rPr>
          <w:rFonts w:eastAsia="KaiTi"/>
          <w:sz w:val="24"/>
          <w:szCs w:val="24"/>
          <w:lang w:val="en-US"/>
        </w:rPr>
        <w:t xml:space="preserve"> using past stock returns and market</w:t>
      </w:r>
      <w:r w:rsidR="00BE2628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>returns</w:t>
      </w:r>
      <w:r w:rsidR="00C212B0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 xml:space="preserve">Analysts typically use a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5-year time horizon</w:t>
      </w:r>
      <w:r w:rsidR="00B42AE6" w:rsidRPr="00D8689F">
        <w:rPr>
          <w:rFonts w:eastAsia="KaiTi"/>
          <w:sz w:val="24"/>
          <w:szCs w:val="24"/>
          <w:lang w:val="en-US"/>
        </w:rPr>
        <w:t xml:space="preserve">, and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monthly</w:t>
      </w:r>
      <w:r w:rsidR="00FF5EA8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returns</w:t>
      </w:r>
      <w:r w:rsidR="00B42AE6" w:rsidRPr="00D8689F">
        <w:rPr>
          <w:rFonts w:eastAsia="KaiTi"/>
          <w:sz w:val="24"/>
          <w:szCs w:val="24"/>
          <w:lang w:val="en-US"/>
        </w:rPr>
        <w:t xml:space="preserve"> to compute the betas</w:t>
      </w:r>
      <w:r w:rsidR="00FF5EA8" w:rsidRPr="00D8689F">
        <w:rPr>
          <w:rFonts w:eastAsia="KaiTi"/>
          <w:sz w:val="24"/>
          <w:szCs w:val="24"/>
          <w:lang w:val="en-US"/>
        </w:rPr>
        <w:t xml:space="preserve">. </w:t>
      </w:r>
      <w:r w:rsidR="00B42AE6" w:rsidRPr="00D8689F">
        <w:rPr>
          <w:rFonts w:eastAsia="KaiTi"/>
          <w:sz w:val="24"/>
          <w:szCs w:val="24"/>
          <w:lang w:val="en-US"/>
        </w:rPr>
        <w:t>Subject to statistical error</w:t>
      </w:r>
      <w:r w:rsidR="006F0BAB" w:rsidRPr="00D8689F">
        <w:rPr>
          <w:rFonts w:eastAsia="KaiTi"/>
          <w:sz w:val="24"/>
          <w:szCs w:val="24"/>
          <w:lang w:val="en-US"/>
        </w:rPr>
        <w:t xml:space="preserve">. </w:t>
      </w:r>
      <w:r w:rsidR="00AF6093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Caveat</w:t>
      </w:r>
      <w:r w:rsidR="00D45BE9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45BE9" w:rsidRPr="00D8689F">
        <w:rPr>
          <w:rFonts w:eastAsia="KaiTi"/>
          <w:sz w:val="24"/>
          <w:szCs w:val="24"/>
          <w:lang w:val="en-US"/>
        </w:rPr>
        <w:t xml:space="preserve"> </w:t>
      </w:r>
      <w:r w:rsidR="00911672" w:rsidRPr="00D8689F">
        <w:rPr>
          <w:rFonts w:eastAsia="KaiTi"/>
          <w:sz w:val="24"/>
          <w:szCs w:val="24"/>
          <w:lang w:val="en-US"/>
        </w:rPr>
        <w:t>CAPM relies on strong simplifying assumptions</w:t>
      </w:r>
      <w:r w:rsidR="00D0672E" w:rsidRPr="00D8689F">
        <w:rPr>
          <w:rFonts w:eastAsia="KaiTi"/>
          <w:sz w:val="24"/>
          <w:szCs w:val="24"/>
          <w:lang w:val="en-US"/>
        </w:rPr>
        <w:t xml:space="preserve"> (Diversified investors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Observability of market portfolio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Constant beta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No arbitrage condition)</w:t>
      </w:r>
      <w:r w:rsidR="0029243B" w:rsidRPr="00D8689F">
        <w:rPr>
          <w:rFonts w:eastAsia="KaiTi"/>
          <w:sz w:val="24"/>
          <w:szCs w:val="24"/>
          <w:lang w:val="en-US"/>
        </w:rPr>
        <w:t>.</w:t>
      </w:r>
      <w:r w:rsidR="00D841C7" w:rsidRPr="00D8689F">
        <w:rPr>
          <w:rFonts w:eastAsia="KaiTi"/>
          <w:sz w:val="24"/>
          <w:szCs w:val="24"/>
          <w:lang w:val="en-US"/>
        </w:rPr>
        <w:t xml:space="preserve"> </w:t>
      </w:r>
      <w:r w:rsidR="00FC0562" w:rsidRPr="00D8689F">
        <w:rPr>
          <w:rFonts w:eastAsia="KaiTi"/>
          <w:sz w:val="24"/>
          <w:szCs w:val="24"/>
          <w:highlight w:val="magenta"/>
          <w:lang w:val="en-US"/>
        </w:rPr>
        <w:t>Multi-factor model</w:t>
      </w:r>
      <w:r w:rsidR="006C1057" w:rsidRPr="00D8689F">
        <w:rPr>
          <w:rFonts w:eastAsia="KaiTi"/>
          <w:sz w:val="24"/>
          <w:szCs w:val="24"/>
          <w:lang w:val="en-US"/>
        </w:rPr>
        <w:t>, risk-factors other than market risk can also</w:t>
      </w:r>
      <w:r w:rsidR="00347938" w:rsidRPr="00D8689F">
        <w:rPr>
          <w:rFonts w:eastAsia="KaiTi"/>
          <w:sz w:val="24"/>
          <w:szCs w:val="24"/>
          <w:lang w:val="en-US"/>
        </w:rPr>
        <w:t xml:space="preserve"> </w:t>
      </w:r>
      <w:r w:rsidR="006C1057" w:rsidRPr="00D8689F">
        <w:rPr>
          <w:rFonts w:eastAsia="KaiTi"/>
          <w:sz w:val="24"/>
          <w:szCs w:val="24"/>
          <w:lang w:val="en-US"/>
        </w:rPr>
        <w:t>be non-diversifiable and thus are priced</w:t>
      </w:r>
      <w:r w:rsidR="00745895" w:rsidRPr="00D8689F">
        <w:rPr>
          <w:rFonts w:eastAsia="KaiTi"/>
          <w:sz w:val="24"/>
          <w:szCs w:val="24"/>
          <w:lang w:val="en-US"/>
        </w:rPr>
        <w:t>.</w:t>
      </w:r>
      <w:r w:rsidR="001865EE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Similar to CAPM, look at the covariance</w:t>
      </w:r>
      <w:r w:rsidR="00362D1C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between stock performance and some</w:t>
      </w:r>
      <w:r w:rsidR="00362D1C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portfolio’s performances</w:t>
      </w:r>
      <w:r w:rsidR="008E2B81" w:rsidRPr="00D8689F">
        <w:rPr>
          <w:rFonts w:eastAsia="KaiTi"/>
          <w:sz w:val="24"/>
          <w:szCs w:val="24"/>
          <w:lang w:val="en-US"/>
        </w:rPr>
        <w:t xml:space="preserve"> (</w:t>
      </w:r>
      <w:r w:rsidR="00F27226" w:rsidRPr="00D8689F">
        <w:rPr>
          <w:rFonts w:eastAsia="KaiTi"/>
          <w:sz w:val="24"/>
          <w:szCs w:val="24"/>
          <w:lang w:val="en-US"/>
        </w:rPr>
        <w:t xml:space="preserve">Long companies with high metrics, </w:t>
      </w:r>
      <w:r w:rsidR="00700BB5" w:rsidRPr="00D8689F">
        <w:rPr>
          <w:rFonts w:eastAsia="KaiTi"/>
          <w:sz w:val="24"/>
          <w:szCs w:val="24"/>
          <w:lang w:val="en-US"/>
        </w:rPr>
        <w:t>s</w:t>
      </w:r>
      <w:r w:rsidR="00F27226" w:rsidRPr="00D8689F">
        <w:rPr>
          <w:rFonts w:eastAsia="KaiTi"/>
          <w:sz w:val="24"/>
          <w:szCs w:val="24"/>
          <w:lang w:val="en-US"/>
        </w:rPr>
        <w:t>hort companies with low metrics</w:t>
      </w:r>
      <w:r w:rsidR="008E2B81" w:rsidRPr="00D8689F">
        <w:rPr>
          <w:rFonts w:eastAsia="KaiTi"/>
          <w:sz w:val="24"/>
          <w:szCs w:val="24"/>
          <w:lang w:val="en-US"/>
        </w:rPr>
        <w:t>).</w:t>
      </w:r>
      <w:r w:rsidR="00803E96" w:rsidRPr="00D8689F">
        <w:rPr>
          <w:rFonts w:eastAsia="KaiTi"/>
          <w:sz w:val="24"/>
          <w:szCs w:val="24"/>
          <w:lang w:val="en-US"/>
        </w:rPr>
        <w:t xml:space="preserve"> Debt-to-equity ratio. </w:t>
      </w:r>
      <w:r w:rsidR="00780228" w:rsidRPr="00D8689F">
        <w:rPr>
          <w:rFonts w:eastAsia="KaiTi"/>
          <w:sz w:val="24"/>
          <w:szCs w:val="24"/>
          <w:lang w:val="en-US"/>
        </w:rPr>
        <w:t>Beta is a function of capital structure</w:t>
      </w:r>
      <w:r w:rsidR="00874F79" w:rsidRPr="00D8689F">
        <w:rPr>
          <w:rFonts w:eastAsia="KaiTi"/>
          <w:sz w:val="24"/>
          <w:szCs w:val="24"/>
          <w:lang w:val="en-US"/>
        </w:rPr>
        <w:t xml:space="preserve">, </w:t>
      </w:r>
      <w:r w:rsidR="003202EC" w:rsidRPr="00D8689F">
        <w:rPr>
          <w:rFonts w:eastAsia="KaiTi"/>
          <w:sz w:val="24"/>
          <w:szCs w:val="24"/>
          <w:lang w:val="en-US"/>
        </w:rPr>
        <w:t>i</w:t>
      </w:r>
      <w:r w:rsidR="00874F79" w:rsidRPr="00D8689F">
        <w:rPr>
          <w:rFonts w:eastAsia="KaiTi"/>
          <w:sz w:val="24"/>
          <w:szCs w:val="24"/>
          <w:lang w:val="en-US"/>
        </w:rPr>
        <w:t>f the capital structure changes, beta changes</w:t>
      </w:r>
      <w:r w:rsidR="003202EC" w:rsidRPr="00D8689F">
        <w:rPr>
          <w:rFonts w:eastAsia="KaiTi"/>
          <w:sz w:val="24"/>
          <w:szCs w:val="24"/>
          <w:lang w:val="en-US"/>
        </w:rPr>
        <w:t>.</w:t>
      </w:r>
      <w:r w:rsidR="007623DB" w:rsidRPr="007623DB">
        <w:rPr>
          <w:noProof/>
        </w:rPr>
        <w:t xml:space="preserve"> </w:t>
      </w:r>
    </w:p>
    <w:p w14:paraId="23DBBA08" w14:textId="77777777" w:rsidR="00865E0D" w:rsidRPr="00865E0D" w:rsidRDefault="00865E0D" w:rsidP="00803E96">
      <w:pPr>
        <w:pStyle w:val="p1"/>
        <w:jc w:val="both"/>
        <w:rPr>
          <w:rFonts w:eastAsia="KaiTi"/>
          <w:sz w:val="10"/>
          <w:szCs w:val="10"/>
          <w:lang w:val="en-US"/>
        </w:rPr>
      </w:pPr>
    </w:p>
    <w:p w14:paraId="27396018" w14:textId="468F76F5" w:rsidR="00C106BD" w:rsidRPr="00D8689F" w:rsidRDefault="007C00D9" w:rsidP="00013578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8960" behindDoc="1" locked="0" layoutInCell="1" allowOverlap="1" wp14:anchorId="6664B58E" wp14:editId="7BF33B84">
            <wp:simplePos x="0" y="0"/>
            <wp:positionH relativeFrom="column">
              <wp:posOffset>5677535</wp:posOffset>
            </wp:positionH>
            <wp:positionV relativeFrom="paragraph">
              <wp:posOffset>4030345</wp:posOffset>
            </wp:positionV>
            <wp:extent cx="1511300" cy="859790"/>
            <wp:effectExtent l="12700" t="12700" r="12700" b="16510"/>
            <wp:wrapTight wrapText="bothSides">
              <wp:wrapPolygon edited="0">
                <wp:start x="-182" y="-319"/>
                <wp:lineTo x="-182" y="21696"/>
                <wp:lineTo x="21600" y="21696"/>
                <wp:lineTo x="21600" y="-319"/>
                <wp:lineTo x="-182" y="-319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859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7936" behindDoc="1" locked="0" layoutInCell="1" allowOverlap="1" wp14:anchorId="78E2976A" wp14:editId="7537259B">
            <wp:simplePos x="0" y="0"/>
            <wp:positionH relativeFrom="column">
              <wp:posOffset>5597219</wp:posOffset>
            </wp:positionH>
            <wp:positionV relativeFrom="paragraph">
              <wp:posOffset>3607764</wp:posOffset>
            </wp:positionV>
            <wp:extent cx="1590040" cy="385445"/>
            <wp:effectExtent l="12700" t="12700" r="10160" b="8255"/>
            <wp:wrapTight wrapText="bothSides">
              <wp:wrapPolygon edited="0">
                <wp:start x="-173" y="-712"/>
                <wp:lineTo x="-173" y="21351"/>
                <wp:lineTo x="21565" y="21351"/>
                <wp:lineTo x="21565" y="-712"/>
                <wp:lineTo x="-173" y="-712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040" cy="385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E0D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6912" behindDoc="1" locked="0" layoutInCell="1" allowOverlap="1" wp14:anchorId="0C2CE3D5" wp14:editId="179DE136">
            <wp:simplePos x="0" y="0"/>
            <wp:positionH relativeFrom="column">
              <wp:posOffset>2197735</wp:posOffset>
            </wp:positionH>
            <wp:positionV relativeFrom="paragraph">
              <wp:posOffset>1213485</wp:posOffset>
            </wp:positionV>
            <wp:extent cx="2395220" cy="1336040"/>
            <wp:effectExtent l="12700" t="12700" r="17780" b="10160"/>
            <wp:wrapTight wrapText="bothSides">
              <wp:wrapPolygon edited="0">
                <wp:start x="-115" y="-205"/>
                <wp:lineTo x="-115" y="21559"/>
                <wp:lineTo x="21646" y="21559"/>
                <wp:lineTo x="21646" y="-205"/>
                <wp:lineTo x="-115" y="-205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336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E0D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5888" behindDoc="1" locked="0" layoutInCell="1" allowOverlap="1" wp14:anchorId="380AAF90" wp14:editId="0745ADA5">
            <wp:simplePos x="0" y="0"/>
            <wp:positionH relativeFrom="column">
              <wp:posOffset>11430</wp:posOffset>
            </wp:positionH>
            <wp:positionV relativeFrom="paragraph">
              <wp:posOffset>1210310</wp:posOffset>
            </wp:positionV>
            <wp:extent cx="2184400" cy="1339850"/>
            <wp:effectExtent l="12700" t="12700" r="12700" b="19050"/>
            <wp:wrapTight wrapText="bothSides">
              <wp:wrapPolygon edited="0">
                <wp:start x="-126" y="-205"/>
                <wp:lineTo x="-126" y="21702"/>
                <wp:lineTo x="21600" y="21702"/>
                <wp:lineTo x="21600" y="-205"/>
                <wp:lineTo x="-126" y="-205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33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4B5" w:rsidRPr="00B754B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93056" behindDoc="1" locked="0" layoutInCell="1" allowOverlap="1" wp14:anchorId="59CA5243" wp14:editId="32F106AB">
            <wp:simplePos x="0" y="0"/>
            <wp:positionH relativeFrom="column">
              <wp:posOffset>5288915</wp:posOffset>
            </wp:positionH>
            <wp:positionV relativeFrom="paragraph">
              <wp:posOffset>45720</wp:posOffset>
            </wp:positionV>
            <wp:extent cx="1881505" cy="327660"/>
            <wp:effectExtent l="0" t="0" r="0" b="2540"/>
            <wp:wrapTight wrapText="bothSides">
              <wp:wrapPolygon edited="0">
                <wp:start x="0" y="0"/>
                <wp:lineTo x="0" y="20930"/>
                <wp:lineTo x="21432" y="20930"/>
                <wp:lineTo x="2143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EA8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8.1 </w:t>
      </w:r>
      <w:r w:rsidR="00C93B79" w:rsidRPr="00D8689F">
        <w:rPr>
          <w:rFonts w:eastAsia="KaiTi" w:hint="eastAsia"/>
          <w:b/>
          <w:bCs/>
          <w:sz w:val="24"/>
          <w:szCs w:val="24"/>
          <w:highlight w:val="red"/>
          <w:lang w:val="en-US"/>
        </w:rPr>
        <w:t>MM(</w:t>
      </w:r>
      <w:r w:rsidR="00333CE9" w:rsidRPr="00D8689F">
        <w:rPr>
          <w:rFonts w:eastAsia="KaiTi"/>
          <w:b/>
          <w:bCs/>
          <w:sz w:val="24"/>
          <w:szCs w:val="24"/>
          <w:highlight w:val="red"/>
          <w:lang w:val="en-US"/>
        </w:rPr>
        <w:t>w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i</w:t>
      </w:r>
      <w:r w:rsidR="00C93B79" w:rsidRPr="00D8689F">
        <w:rPr>
          <w:rFonts w:eastAsia="KaiTi" w:hint="eastAsia"/>
          <w:b/>
          <w:bCs/>
          <w:sz w:val="24"/>
          <w:szCs w:val="24"/>
          <w:highlight w:val="red"/>
          <w:lang w:val="en-US"/>
        </w:rPr>
        <w:t>thou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t</w:t>
      </w:r>
      <w:r w:rsidR="00333CE9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 tax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)</w:t>
      </w:r>
      <w:r w:rsidR="00862EA8" w:rsidRPr="00D8689F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 w:rsidR="005A2868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(1) Cost of Capital.</w:t>
      </w:r>
      <w:r w:rsidR="008F75B3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sz w:val="24"/>
          <w:szCs w:val="24"/>
          <w:lang w:val="en-US"/>
        </w:rPr>
        <w:t>A</w:t>
      </w:r>
      <w:r w:rsidR="0089260C" w:rsidRPr="00D8689F">
        <w:rPr>
          <w:rFonts w:eastAsia="KaiTi"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sz w:val="24"/>
          <w:szCs w:val="24"/>
          <w:lang w:val="en-US"/>
        </w:rPr>
        <w:t>weighted average of the cost of debt and equity.</w:t>
      </w:r>
      <w:r w:rsidR="00075C08" w:rsidRPr="00D8689F">
        <w:rPr>
          <w:rFonts w:eastAsia="KaiTi"/>
          <w:sz w:val="24"/>
          <w:szCs w:val="24"/>
          <w:lang w:val="en-US"/>
        </w:rPr>
        <w:t xml:space="preserve"> </w:t>
      </w:r>
      <w:r w:rsidR="00A174AF" w:rsidRPr="00D8689F">
        <w:rPr>
          <w:rFonts w:eastAsia="KaiTi"/>
          <w:sz w:val="24"/>
          <w:szCs w:val="24"/>
          <w:lang w:val="en-US"/>
        </w:rPr>
        <w:t xml:space="preserve">Equity is more risky than debt. </w:t>
      </w:r>
      <w:r w:rsidR="00A174AF" w:rsidRPr="00D8689F">
        <w:rPr>
          <w:rFonts w:eastAsia="KaiTi" w:hint="eastAsia"/>
          <w:sz w:val="24"/>
          <w:szCs w:val="24"/>
          <w:lang w:val="en-US"/>
        </w:rPr>
        <w:t>那是不是意味着全部用债更好</w:t>
      </w:r>
      <w:r w:rsidR="00506463" w:rsidRPr="00D8689F">
        <w:rPr>
          <w:rFonts w:eastAsia="KaiTi"/>
          <w:sz w:val="24"/>
          <w:szCs w:val="24"/>
          <w:lang w:val="en-US"/>
        </w:rPr>
        <w:t xml:space="preserve">, </w:t>
      </w:r>
      <w:r w:rsidR="00506463" w:rsidRPr="00D8689F">
        <w:rPr>
          <w:rFonts w:eastAsia="KaiTi" w:hint="eastAsia"/>
          <w:sz w:val="24"/>
          <w:szCs w:val="24"/>
          <w:lang w:val="en-US"/>
        </w:rPr>
        <w:t>成本更低</w:t>
      </w:r>
      <w:r w:rsidR="00506463" w:rsidRPr="00D8689F">
        <w:rPr>
          <w:rFonts w:eastAsia="KaiTi" w:hint="eastAsia"/>
          <w:sz w:val="24"/>
          <w:szCs w:val="24"/>
          <w:lang w:val="en-US"/>
        </w:rPr>
        <w:t>?</w:t>
      </w:r>
      <w:r w:rsidR="001F35E7" w:rsidRPr="00D8689F">
        <w:rPr>
          <w:rFonts w:eastAsia="KaiTi"/>
          <w:sz w:val="24"/>
          <w:szCs w:val="24"/>
          <w:lang w:val="en-US"/>
        </w:rPr>
        <w:t xml:space="preserve"> </w:t>
      </w:r>
      <w:r w:rsidR="00DD0DB6" w:rsidRPr="00D8689F">
        <w:rPr>
          <w:rFonts w:eastAsia="KaiTi"/>
          <w:sz w:val="24"/>
          <w:szCs w:val="24"/>
          <w:lang w:val="en-US"/>
        </w:rPr>
        <w:t xml:space="preserve">Not Necessarily! </w:t>
      </w:r>
      <w:r w:rsidR="00C258DB" w:rsidRPr="00D8689F">
        <w:rPr>
          <w:rFonts w:eastAsia="KaiTi"/>
          <w:sz w:val="24"/>
          <w:szCs w:val="24"/>
          <w:lang w:val="en-US"/>
        </w:rPr>
        <w:t>Equity is riskier than Debt. This is why the return on equity should be higher than on debt</w:t>
      </w:r>
      <w:r w:rsidR="000E6F98" w:rsidRPr="00D8689F">
        <w:rPr>
          <w:rFonts w:eastAsia="KaiTi"/>
          <w:sz w:val="24"/>
          <w:szCs w:val="24"/>
          <w:lang w:val="en-US"/>
        </w:rPr>
        <w:t xml:space="preserve">. </w:t>
      </w:r>
      <w:r w:rsidR="00457EE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(2) M&amp;M Theorem</w:t>
      </w:r>
      <w:r w:rsidR="00DD7CB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</w:t>
      </w:r>
      <w:r w:rsidR="00EC521F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Proposition I.</w:t>
      </w:r>
      <w:r w:rsidR="00EC521F" w:rsidRPr="00D8689F">
        <w:rPr>
          <w:rFonts w:eastAsia="KaiTi"/>
          <w:sz w:val="24"/>
          <w:szCs w:val="24"/>
          <w:lang w:val="en-US"/>
        </w:rPr>
        <w:t xml:space="preserve"> Without frictions, the Value of the Firm does NOT</w:t>
      </w:r>
      <w:r w:rsidR="00F974E2" w:rsidRPr="00D8689F">
        <w:rPr>
          <w:rFonts w:eastAsia="KaiTi"/>
          <w:sz w:val="24"/>
          <w:szCs w:val="24"/>
          <w:lang w:val="en-US"/>
        </w:rPr>
        <w:t xml:space="preserve"> </w:t>
      </w:r>
      <w:r w:rsidR="00EC521F" w:rsidRPr="00D8689F">
        <w:rPr>
          <w:rFonts w:eastAsia="KaiTi"/>
          <w:sz w:val="24"/>
          <w:szCs w:val="24"/>
          <w:lang w:val="en-US"/>
        </w:rPr>
        <w:t>depend on its Capital Structure.</w:t>
      </w:r>
      <w:r w:rsidR="00F919D1" w:rsidRPr="00D8689F">
        <w:rPr>
          <w:sz w:val="24"/>
          <w:szCs w:val="24"/>
        </w:rPr>
        <w:t xml:space="preserve"> </w:t>
      </w:r>
      <w:r w:rsidR="00F919D1" w:rsidRPr="00D8689F">
        <w:rPr>
          <w:rFonts w:eastAsia="KaiTi"/>
          <w:sz w:val="24"/>
          <w:szCs w:val="24"/>
        </w:rPr>
        <w:t>Firm value is like a pie (</w:t>
      </w:r>
      <w:r w:rsidR="00AC2C81" w:rsidRPr="00D8689F">
        <w:rPr>
          <w:rFonts w:eastAsia="KaiTi"/>
          <w:sz w:val="24"/>
          <w:szCs w:val="24"/>
        </w:rPr>
        <w:t>s</w:t>
      </w:r>
      <w:r w:rsidR="00F919D1" w:rsidRPr="00D8689F">
        <w:rPr>
          <w:rFonts w:eastAsia="KaiTi"/>
          <w:sz w:val="24"/>
          <w:szCs w:val="24"/>
        </w:rPr>
        <w:t>tems from cash flows assets generate;</w:t>
      </w:r>
      <w:r w:rsidR="007542D7" w:rsidRPr="00D8689F">
        <w:rPr>
          <w:rFonts w:eastAsia="KaiTi"/>
          <w:sz w:val="24"/>
          <w:szCs w:val="24"/>
        </w:rPr>
        <w:t xml:space="preserve"> then split between debt-holders and stockholders</w:t>
      </w:r>
      <w:r w:rsidR="00F919D1" w:rsidRPr="00D8689F">
        <w:rPr>
          <w:rFonts w:eastAsia="KaiTi"/>
          <w:sz w:val="24"/>
          <w:szCs w:val="24"/>
        </w:rPr>
        <w:t>)</w:t>
      </w:r>
      <w:r w:rsidR="007542D7" w:rsidRPr="00D8689F">
        <w:rPr>
          <w:rFonts w:eastAsia="KaiTi"/>
          <w:sz w:val="24"/>
          <w:szCs w:val="24"/>
        </w:rPr>
        <w:t xml:space="preserve"> </w:t>
      </w:r>
      <w:r w:rsidR="007542D7" w:rsidRPr="00D8689F">
        <w:rPr>
          <w:rFonts w:eastAsia="KaiTi" w:hint="eastAsia"/>
          <w:sz w:val="24"/>
          <w:szCs w:val="24"/>
        </w:rPr>
        <w:t>不管怎么分</w:t>
      </w:r>
      <w:r w:rsidR="007542D7" w:rsidRPr="00D8689F">
        <w:rPr>
          <w:rFonts w:eastAsia="KaiTi" w:hint="eastAsia"/>
          <w:sz w:val="24"/>
          <w:szCs w:val="24"/>
        </w:rPr>
        <w:t>,</w:t>
      </w:r>
      <w:r w:rsidR="007542D7" w:rsidRPr="00D8689F">
        <w:rPr>
          <w:rFonts w:eastAsia="KaiTi"/>
          <w:sz w:val="24"/>
          <w:szCs w:val="24"/>
        </w:rPr>
        <w:t xml:space="preserve"> </w:t>
      </w:r>
      <w:r w:rsidR="007542D7" w:rsidRPr="00D8689F">
        <w:rPr>
          <w:rFonts w:eastAsia="KaiTi" w:hint="eastAsia"/>
          <w:sz w:val="24"/>
          <w:szCs w:val="24"/>
        </w:rPr>
        <w:t>大小不变</w:t>
      </w:r>
      <w:r w:rsidR="007F0D35" w:rsidRPr="00D8689F">
        <w:rPr>
          <w:rFonts w:eastAsia="KaiTi" w:hint="eastAsia"/>
          <w:sz w:val="24"/>
          <w:szCs w:val="24"/>
        </w:rPr>
        <w:t>,</w:t>
      </w:r>
      <w:r w:rsidR="007F0D35" w:rsidRPr="00D8689F">
        <w:rPr>
          <w:rFonts w:eastAsia="KaiTi"/>
          <w:sz w:val="24"/>
          <w:szCs w:val="24"/>
        </w:rPr>
        <w:t xml:space="preserve"> </w:t>
      </w:r>
      <w:r w:rsidR="007F0D35" w:rsidRPr="00D8689F">
        <w:rPr>
          <w:rFonts w:eastAsia="KaiTi" w:hint="eastAsia"/>
          <w:sz w:val="24"/>
          <w:szCs w:val="24"/>
        </w:rPr>
        <w:t>调整资本结构无法影响大小</w:t>
      </w:r>
      <w:r w:rsidR="007F0D35" w:rsidRPr="00D8689F">
        <w:rPr>
          <w:rFonts w:eastAsia="KaiTi" w:hint="eastAsia"/>
          <w:sz w:val="24"/>
          <w:szCs w:val="24"/>
        </w:rPr>
        <w:t>.</w:t>
      </w:r>
      <w:r w:rsidR="002C56F2" w:rsidRPr="00D8689F">
        <w:rPr>
          <w:rFonts w:eastAsia="KaiTi" w:hint="eastAsia"/>
          <w:sz w:val="24"/>
          <w:szCs w:val="24"/>
        </w:rPr>
        <w:t xml:space="preserve"> </w:t>
      </w:r>
      <w:r w:rsidR="002C56F2" w:rsidRPr="00D8689F">
        <w:rPr>
          <w:rFonts w:eastAsia="KaiTi"/>
          <w:i/>
          <w:iCs/>
          <w:sz w:val="24"/>
          <w:szCs w:val="24"/>
          <w:highlight w:val="cyan"/>
          <w:u w:val="single"/>
        </w:rPr>
        <w:t>What does No Frictions mean?</w:t>
      </w:r>
      <w:r w:rsidR="002C56F2" w:rsidRPr="00D8689F">
        <w:rPr>
          <w:rFonts w:eastAsia="KaiTi"/>
          <w:sz w:val="24"/>
          <w:szCs w:val="24"/>
        </w:rPr>
        <w:t xml:space="preserve"> </w:t>
      </w:r>
      <w:r w:rsidR="00FB6E21" w:rsidRPr="00D8689F">
        <w:rPr>
          <w:rFonts w:eastAsia="KaiTi"/>
          <w:sz w:val="24"/>
          <w:szCs w:val="24"/>
        </w:rPr>
        <w:t xml:space="preserve">No </w:t>
      </w:r>
      <w:r w:rsidR="00FB6E21" w:rsidRPr="00D8689F">
        <w:rPr>
          <w:rFonts w:eastAsia="KaiTi"/>
          <w:sz w:val="24"/>
          <w:szCs w:val="24"/>
          <w:highlight w:val="yellow"/>
        </w:rPr>
        <w:t>tax shield</w:t>
      </w:r>
      <w:r w:rsidR="00FB6E21" w:rsidRPr="00D8689F">
        <w:rPr>
          <w:rFonts w:eastAsia="KaiTi"/>
          <w:sz w:val="24"/>
          <w:szCs w:val="24"/>
        </w:rPr>
        <w:t xml:space="preserve"> (no taxes, or interest is paid after tax); </w:t>
      </w:r>
      <w:r w:rsidR="00680EAB" w:rsidRPr="00D8689F">
        <w:rPr>
          <w:rFonts w:eastAsia="KaiTi"/>
          <w:sz w:val="24"/>
          <w:szCs w:val="24"/>
        </w:rPr>
        <w:t>No consequences of finan</w:t>
      </w:r>
      <w:r w:rsidR="0066131C" w:rsidRPr="00D8689F">
        <w:rPr>
          <w:rFonts w:eastAsia="KaiTi"/>
          <w:sz w:val="24"/>
          <w:szCs w:val="24"/>
        </w:rPr>
        <w:t>-</w:t>
      </w:r>
      <w:r w:rsidR="00680EAB" w:rsidRPr="00D8689F">
        <w:rPr>
          <w:rFonts w:eastAsia="KaiTi"/>
          <w:sz w:val="24"/>
          <w:szCs w:val="24"/>
        </w:rPr>
        <w:t xml:space="preserve">cial </w:t>
      </w:r>
      <w:r w:rsidR="00680EAB" w:rsidRPr="00D8689F">
        <w:rPr>
          <w:rFonts w:eastAsia="KaiTi"/>
          <w:sz w:val="24"/>
          <w:szCs w:val="24"/>
          <w:highlight w:val="yellow"/>
        </w:rPr>
        <w:t>distress for assets</w:t>
      </w:r>
      <w:r w:rsidR="009F2CC9" w:rsidRPr="00D8689F">
        <w:rPr>
          <w:rFonts w:eastAsia="KaiTi"/>
          <w:sz w:val="24"/>
          <w:szCs w:val="24"/>
        </w:rPr>
        <w:t xml:space="preserve"> (</w:t>
      </w:r>
      <w:r w:rsidR="009F2CC9" w:rsidRPr="00D8689F">
        <w:rPr>
          <w:rFonts w:eastAsia="KaiTi" w:hint="eastAsia"/>
          <w:sz w:val="24"/>
          <w:szCs w:val="24"/>
        </w:rPr>
        <w:t>破产没影响</w:t>
      </w:r>
      <w:r w:rsidR="009F2CC9" w:rsidRPr="00D8689F">
        <w:rPr>
          <w:rFonts w:eastAsia="KaiTi"/>
          <w:sz w:val="24"/>
          <w:szCs w:val="24"/>
        </w:rPr>
        <w:t>)</w:t>
      </w:r>
      <w:r w:rsidR="00D6017F" w:rsidRPr="00D8689F">
        <w:rPr>
          <w:rFonts w:eastAsia="KaiTi"/>
          <w:sz w:val="24"/>
          <w:szCs w:val="24"/>
        </w:rPr>
        <w:t>;</w:t>
      </w:r>
      <w:r w:rsidR="00E4661B" w:rsidRPr="00D8689F">
        <w:rPr>
          <w:rFonts w:eastAsia="KaiTi"/>
          <w:sz w:val="24"/>
          <w:szCs w:val="24"/>
        </w:rPr>
        <w:t xml:space="preserve"> </w:t>
      </w:r>
      <w:r w:rsidR="00E4661B" w:rsidRPr="00D8689F">
        <w:rPr>
          <w:rFonts w:eastAsia="KaiTi"/>
          <w:sz w:val="24"/>
          <w:szCs w:val="24"/>
          <w:highlight w:val="yellow"/>
        </w:rPr>
        <w:t>Well functioning</w:t>
      </w:r>
      <w:r w:rsidR="00E4661B" w:rsidRPr="00D8689F">
        <w:rPr>
          <w:rFonts w:eastAsia="KaiTi"/>
          <w:sz w:val="24"/>
          <w:szCs w:val="24"/>
        </w:rPr>
        <w:t xml:space="preserve"> financial markets</w:t>
      </w:r>
      <w:r w:rsidR="00B4243A" w:rsidRPr="00D8689F">
        <w:rPr>
          <w:rFonts w:eastAsia="KaiTi"/>
          <w:sz w:val="24"/>
          <w:szCs w:val="24"/>
        </w:rPr>
        <w:t xml:space="preserve"> (Individuals can borrow and lend at the same rate as corporations</w:t>
      </w:r>
      <w:r w:rsidR="007B00A2" w:rsidRPr="00D8689F">
        <w:rPr>
          <w:rFonts w:eastAsia="KaiTi" w:hint="eastAsia"/>
          <w:sz w:val="24"/>
          <w:szCs w:val="24"/>
        </w:rPr>
        <w:t>,</w:t>
      </w:r>
      <w:r w:rsidR="007B00A2" w:rsidRPr="00D8689F">
        <w:rPr>
          <w:rFonts w:eastAsia="KaiTi"/>
          <w:sz w:val="24"/>
          <w:szCs w:val="24"/>
        </w:rPr>
        <w:t xml:space="preserve"> no </w:t>
      </w:r>
      <w:r w:rsidR="005C4F38" w:rsidRPr="005C4F38">
        <w:rPr>
          <w:rFonts w:eastAsia="KaiTi"/>
          <w:sz w:val="24"/>
          <w:szCs w:val="24"/>
        </w:rPr>
        <w:t>info</w:t>
      </w:r>
      <w:r w:rsidR="007B00A2" w:rsidRPr="00D8689F">
        <w:rPr>
          <w:rFonts w:eastAsia="KaiTi"/>
          <w:sz w:val="24"/>
          <w:szCs w:val="24"/>
        </w:rPr>
        <w:t xml:space="preserve"> asymmetry and agency frictions</w:t>
      </w:r>
      <w:r w:rsidR="00B4243A" w:rsidRPr="00D8689F">
        <w:rPr>
          <w:rFonts w:eastAsia="KaiTi"/>
          <w:sz w:val="24"/>
          <w:szCs w:val="24"/>
        </w:rPr>
        <w:t>)</w:t>
      </w:r>
      <w:r w:rsidR="00E4661B" w:rsidRPr="00D8689F">
        <w:rPr>
          <w:rFonts w:eastAsia="KaiTi" w:hint="eastAsia"/>
          <w:sz w:val="24"/>
          <w:szCs w:val="24"/>
        </w:rPr>
        <w:t>.</w:t>
      </w:r>
      <w:r w:rsidR="00ED28F8" w:rsidRPr="00D8689F">
        <w:rPr>
          <w:rFonts w:eastAsia="KaiTi"/>
          <w:sz w:val="24"/>
          <w:szCs w:val="24"/>
        </w:rPr>
        <w:t xml:space="preserve"> </w:t>
      </w:r>
      <w:r w:rsidR="001633DE" w:rsidRPr="00D8689F">
        <w:rPr>
          <w:rFonts w:eastAsia="KaiTi" w:hint="eastAsia"/>
          <w:i/>
          <w:iCs/>
          <w:sz w:val="24"/>
          <w:szCs w:val="24"/>
          <w:highlight w:val="cyan"/>
          <w:u w:val="single"/>
        </w:rPr>
        <w:t>Logic</w:t>
      </w:r>
      <w:r w:rsidR="001633DE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807111" w:rsidRPr="00D8689F">
        <w:rPr>
          <w:rFonts w:eastAsia="KaiTi"/>
          <w:sz w:val="24"/>
          <w:szCs w:val="24"/>
          <w:lang w:val="en-US"/>
        </w:rPr>
        <w:t xml:space="preserve"> </w:t>
      </w:r>
      <w:r w:rsidR="00DD78C0" w:rsidRPr="00D8689F">
        <w:rPr>
          <w:rFonts w:eastAsia="KaiTi" w:hint="eastAsia"/>
          <w:sz w:val="24"/>
          <w:szCs w:val="24"/>
          <w:lang w:val="en-US"/>
        </w:rPr>
        <w:t>在资本结构改变的情况下</w:t>
      </w:r>
      <w:r w:rsidR="00DD78C0" w:rsidRPr="00D8689F">
        <w:rPr>
          <w:rFonts w:eastAsia="KaiTi" w:hint="eastAsia"/>
          <w:sz w:val="24"/>
          <w:szCs w:val="24"/>
          <w:lang w:val="en-US"/>
        </w:rPr>
        <w:t>Debt</w:t>
      </w:r>
      <w:r w:rsidR="00DD78C0" w:rsidRPr="00D8689F">
        <w:rPr>
          <w:rFonts w:eastAsia="KaiTi" w:hint="eastAsia"/>
          <w:sz w:val="24"/>
          <w:szCs w:val="24"/>
          <w:lang w:val="en-US"/>
        </w:rPr>
        <w:t>的成本不变</w:t>
      </w:r>
      <w:r w:rsidR="00DD78C0" w:rsidRPr="00D8689F">
        <w:rPr>
          <w:rFonts w:eastAsia="KaiTi" w:hint="eastAsia"/>
          <w:sz w:val="24"/>
          <w:szCs w:val="24"/>
          <w:lang w:val="en-US"/>
        </w:rPr>
        <w:t>,</w:t>
      </w:r>
      <w:r w:rsidR="00DD78C0" w:rsidRPr="00D8689F">
        <w:rPr>
          <w:rFonts w:eastAsia="KaiTi"/>
          <w:sz w:val="24"/>
          <w:szCs w:val="24"/>
          <w:lang w:val="en-US"/>
        </w:rPr>
        <w:t xml:space="preserve"> </w:t>
      </w:r>
      <w:r w:rsidR="00DD78C0" w:rsidRPr="00D8689F">
        <w:rPr>
          <w:rFonts w:eastAsia="KaiTi" w:hint="eastAsia"/>
          <w:sz w:val="24"/>
          <w:szCs w:val="24"/>
          <w:lang w:val="en-US"/>
        </w:rPr>
        <w:t>但是</w:t>
      </w:r>
      <w:r w:rsidR="00DD78C0" w:rsidRPr="00D8689F">
        <w:rPr>
          <w:rFonts w:eastAsia="KaiTi" w:hint="eastAsia"/>
          <w:sz w:val="24"/>
          <w:szCs w:val="24"/>
          <w:lang w:val="en-US"/>
        </w:rPr>
        <w:t>Equity</w:t>
      </w:r>
      <w:r w:rsidR="00DD78C0" w:rsidRPr="00D8689F">
        <w:rPr>
          <w:rFonts w:eastAsia="KaiTi" w:hint="eastAsia"/>
          <w:sz w:val="24"/>
          <w:szCs w:val="24"/>
          <w:lang w:val="en-US"/>
        </w:rPr>
        <w:t>的成本会随着</w:t>
      </w:r>
      <w:r w:rsidR="00DD78C0" w:rsidRPr="00D8689F">
        <w:rPr>
          <w:rFonts w:eastAsia="KaiTi" w:hint="eastAsia"/>
          <w:sz w:val="24"/>
          <w:szCs w:val="24"/>
          <w:lang w:val="en-US"/>
        </w:rPr>
        <w:t>Debt</w:t>
      </w:r>
      <w:r w:rsidR="00DD78C0" w:rsidRPr="00D8689F">
        <w:rPr>
          <w:rFonts w:eastAsia="KaiTi" w:hint="eastAsia"/>
          <w:sz w:val="24"/>
          <w:szCs w:val="24"/>
          <w:lang w:val="en-US"/>
        </w:rPr>
        <w:t>的增加而增加</w:t>
      </w:r>
      <w:r w:rsidR="00463A3C" w:rsidRPr="00D8689F">
        <w:rPr>
          <w:rFonts w:eastAsia="KaiTi"/>
          <w:sz w:val="24"/>
          <w:szCs w:val="24"/>
          <w:lang w:val="en-US"/>
        </w:rPr>
        <w:t xml:space="preserve">, </w:t>
      </w:r>
      <w:r w:rsidR="00463A3C" w:rsidRPr="00D8689F">
        <w:rPr>
          <w:rFonts w:eastAsia="KaiTi" w:hint="eastAsia"/>
          <w:sz w:val="24"/>
          <w:szCs w:val="24"/>
          <w:lang w:val="en-US"/>
        </w:rPr>
        <w:t>最终导致</w:t>
      </w:r>
      <w:r w:rsidR="00D83BCE" w:rsidRPr="00D8689F">
        <w:rPr>
          <w:rFonts w:eastAsia="KaiTi" w:hint="eastAsia"/>
          <w:sz w:val="24"/>
          <w:szCs w:val="24"/>
          <w:lang w:val="en-US"/>
        </w:rPr>
        <w:t>资金成本不变</w:t>
      </w:r>
      <w:r w:rsidR="00C51CC8" w:rsidRPr="00D8689F">
        <w:rPr>
          <w:rFonts w:eastAsia="KaiTi" w:hint="eastAsia"/>
          <w:sz w:val="24"/>
          <w:szCs w:val="24"/>
          <w:lang w:val="en-US"/>
        </w:rPr>
        <w:t>.</w:t>
      </w:r>
      <w:r w:rsidR="008C26D0" w:rsidRPr="00D8689F">
        <w:rPr>
          <w:rFonts w:eastAsia="KaiTi"/>
          <w:sz w:val="24"/>
          <w:szCs w:val="24"/>
          <w:lang w:val="en-US"/>
        </w:rPr>
        <w:t xml:space="preserve"> </w:t>
      </w:r>
      <w:r w:rsidR="00C51CC8" w:rsidRPr="00D8689F">
        <w:rPr>
          <w:rFonts w:eastAsia="KaiTi" w:hint="eastAsia"/>
          <w:sz w:val="24"/>
          <w:szCs w:val="24"/>
          <w:lang w:val="en-US"/>
        </w:rPr>
        <w:t>上课推导的逻辑</w:t>
      </w:r>
      <w:r w:rsidR="008C26D0" w:rsidRPr="00D8689F">
        <w:rPr>
          <w:rFonts w:eastAsia="KaiTi" w:hint="eastAsia"/>
          <w:sz w:val="24"/>
          <w:szCs w:val="24"/>
          <w:lang w:val="en-US"/>
        </w:rPr>
        <w:t>是先假设资金成本不变</w:t>
      </w:r>
      <w:r w:rsidR="0028361B" w:rsidRPr="00D8689F">
        <w:rPr>
          <w:rFonts w:eastAsia="KaiTi" w:hint="eastAsia"/>
          <w:sz w:val="24"/>
          <w:szCs w:val="24"/>
          <w:lang w:val="en-US"/>
        </w:rPr>
        <w:t>（因为资金成本只</w:t>
      </w:r>
      <w:r w:rsidR="00EB4A2D" w:rsidRPr="00D8689F">
        <w:rPr>
          <w:rFonts w:eastAsia="KaiTi" w:hint="eastAsia"/>
          <w:sz w:val="24"/>
          <w:szCs w:val="24"/>
          <w:lang w:val="en-US"/>
        </w:rPr>
        <w:t>和现金流产生的风险相关</w:t>
      </w:r>
      <w:r w:rsidR="0028361B" w:rsidRPr="00D8689F">
        <w:rPr>
          <w:rFonts w:eastAsia="KaiTi" w:hint="eastAsia"/>
          <w:sz w:val="24"/>
          <w:szCs w:val="24"/>
          <w:lang w:val="en-US"/>
        </w:rPr>
        <w:t>）</w:t>
      </w:r>
      <w:r w:rsidR="00B9116D" w:rsidRPr="00D8689F">
        <w:rPr>
          <w:rFonts w:eastAsia="KaiTi" w:hint="eastAsia"/>
          <w:sz w:val="24"/>
          <w:szCs w:val="24"/>
          <w:lang w:val="en-US"/>
        </w:rPr>
        <w:t>,</w:t>
      </w:r>
      <w:r w:rsidR="00B9116D" w:rsidRPr="00D8689F">
        <w:rPr>
          <w:rFonts w:eastAsia="KaiTi"/>
          <w:sz w:val="24"/>
          <w:szCs w:val="24"/>
          <w:lang w:val="en-US"/>
        </w:rPr>
        <w:t xml:space="preserve"> </w:t>
      </w:r>
      <w:r w:rsidR="00B9116D" w:rsidRPr="00D8689F">
        <w:rPr>
          <w:rFonts w:eastAsia="KaiTi" w:hint="eastAsia"/>
          <w:sz w:val="24"/>
          <w:szCs w:val="24"/>
          <w:lang w:val="en-US"/>
        </w:rPr>
        <w:t>会发现</w:t>
      </w:r>
      <w:r w:rsidR="0008107C" w:rsidRPr="00D8689F">
        <w:rPr>
          <w:rFonts w:eastAsia="KaiTi" w:hint="eastAsia"/>
          <w:sz w:val="24"/>
          <w:szCs w:val="24"/>
          <w:lang w:val="en-US"/>
        </w:rPr>
        <w:t>Equity</w:t>
      </w:r>
      <w:r w:rsidR="0008107C" w:rsidRPr="00D8689F">
        <w:rPr>
          <w:rFonts w:eastAsia="KaiTi" w:hint="eastAsia"/>
          <w:sz w:val="24"/>
          <w:szCs w:val="24"/>
          <w:lang w:val="en-US"/>
        </w:rPr>
        <w:t>成本改变</w:t>
      </w:r>
      <w:r w:rsidR="00B54919" w:rsidRPr="00D8689F">
        <w:rPr>
          <w:rFonts w:eastAsia="KaiTi" w:hint="eastAsia"/>
          <w:sz w:val="24"/>
          <w:szCs w:val="24"/>
          <w:lang w:val="en-US"/>
        </w:rPr>
        <w:t>.</w:t>
      </w:r>
      <w:r w:rsidR="00657A36" w:rsidRPr="00D8689F">
        <w:rPr>
          <w:noProof/>
          <w:sz w:val="24"/>
          <w:szCs w:val="24"/>
        </w:rPr>
        <w:t xml:space="preserve"> </w:t>
      </w:r>
      <w:r w:rsidR="00AC421B" w:rsidRPr="00D8689F">
        <w:rPr>
          <w:i/>
          <w:iCs/>
          <w:noProof/>
          <w:sz w:val="24"/>
          <w:szCs w:val="24"/>
          <w:highlight w:val="cyan"/>
          <w:u w:val="single"/>
        </w:rPr>
        <w:t>Punchline</w:t>
      </w:r>
      <w:r w:rsidR="00AC421B" w:rsidRPr="00D8689F">
        <w:rPr>
          <w:rFonts w:eastAsia="SimSun"/>
          <w:i/>
          <w:iCs/>
          <w:noProof/>
          <w:sz w:val="24"/>
          <w:szCs w:val="24"/>
          <w:highlight w:val="cyan"/>
          <w:u w:val="single"/>
        </w:rPr>
        <w:t>.</w:t>
      </w:r>
      <w:r w:rsidR="00AC421B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BC71C1" w:rsidRPr="00D8689F">
        <w:rPr>
          <w:rFonts w:eastAsia="SimSun"/>
          <w:noProof/>
          <w:sz w:val="24"/>
          <w:szCs w:val="24"/>
          <w:lang w:val="en-US"/>
        </w:rPr>
        <w:t xml:space="preserve">Capital structure is irrelevant as long as </w:t>
      </w:r>
      <w:r w:rsidR="00BC71C1" w:rsidRPr="00D8689F">
        <w:rPr>
          <w:rFonts w:eastAsia="SimSun"/>
          <w:noProof/>
          <w:sz w:val="24"/>
          <w:szCs w:val="24"/>
          <w:highlight w:val="yellow"/>
          <w:lang w:val="en-US"/>
        </w:rPr>
        <w:t>it does not affect the total cash flows</w:t>
      </w:r>
      <w:r w:rsidR="00BC71C1" w:rsidRPr="00D8689F">
        <w:rPr>
          <w:rFonts w:eastAsia="SimSun"/>
          <w:noProof/>
          <w:sz w:val="24"/>
          <w:szCs w:val="24"/>
          <w:lang w:val="en-US"/>
        </w:rPr>
        <w:t xml:space="preserve"> generated by the assets.</w:t>
      </w:r>
      <w:r w:rsidR="00107C7A" w:rsidRPr="00D8689F">
        <w:rPr>
          <w:rFonts w:eastAsia="SimSun"/>
          <w:noProof/>
          <w:sz w:val="24"/>
          <w:szCs w:val="24"/>
          <w:lang w:val="en-US"/>
        </w:rPr>
        <w:t xml:space="preserve"> Investors can achieve the payoff from their desired capital structure using homemade leverage.</w:t>
      </w:r>
      <w:r w:rsidR="00E17B97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E17B97" w:rsidRPr="00D8689F">
        <w:rPr>
          <w:rFonts w:eastAsia="SimSun"/>
          <w:i/>
          <w:iCs/>
          <w:noProof/>
          <w:sz w:val="24"/>
          <w:szCs w:val="24"/>
          <w:highlight w:val="cyan"/>
          <w:u w:val="single"/>
          <w:lang w:val="en-US"/>
        </w:rPr>
        <w:t>More Intuition</w:t>
      </w:r>
      <w:r w:rsidR="00E17B97" w:rsidRPr="00D8689F">
        <w:rPr>
          <w:rFonts w:eastAsia="SimSun" w:hint="eastAsia"/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E17B97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8374AE" w:rsidRPr="00D8689F">
        <w:rPr>
          <w:rFonts w:eastAsia="SimSun"/>
          <w:noProof/>
          <w:sz w:val="24"/>
          <w:szCs w:val="24"/>
          <w:lang w:val="en-US"/>
        </w:rPr>
        <w:t xml:space="preserve">In the Jellybean Inc. example, leverage goes up and the equity becomes </w:t>
      </w:r>
      <w:r w:rsidR="008374AE" w:rsidRPr="00D8689F">
        <w:rPr>
          <w:rFonts w:eastAsia="SimSun"/>
          <w:noProof/>
          <w:sz w:val="24"/>
          <w:szCs w:val="24"/>
          <w:highlight w:val="yellow"/>
          <w:lang w:val="en-US"/>
        </w:rPr>
        <w:t>more risky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AB59A4" w:rsidRPr="00D8689F">
        <w:rPr>
          <w:rFonts w:eastAsia="SimSun" w:hint="eastAsia"/>
          <w:noProof/>
          <w:sz w:val="24"/>
          <w:szCs w:val="24"/>
          <w:lang w:val="en-US"/>
        </w:rPr>
        <w:t>and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AB59A4" w:rsidRPr="00D8689F">
        <w:rPr>
          <w:rFonts w:eastAsia="SimSun" w:hint="eastAsia"/>
          <w:noProof/>
          <w:sz w:val="24"/>
          <w:szCs w:val="24"/>
          <w:lang w:val="en-US"/>
        </w:rPr>
        <w:t>t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he </w:t>
      </w:r>
      <w:r w:rsidR="00AB59A4" w:rsidRPr="00D8689F">
        <w:rPr>
          <w:rFonts w:eastAsia="SimSun"/>
          <w:noProof/>
          <w:sz w:val="24"/>
          <w:szCs w:val="24"/>
          <w:highlight w:val="yellow"/>
          <w:lang w:val="en-US"/>
        </w:rPr>
        <w:t>return on equity increases</w:t>
      </w:r>
      <w:r w:rsidR="00D71080" w:rsidRPr="00D8689F">
        <w:rPr>
          <w:rFonts w:eastAsia="SimSun"/>
          <w:noProof/>
          <w:sz w:val="24"/>
          <w:szCs w:val="24"/>
          <w:lang w:val="en-US"/>
        </w:rPr>
        <w:t xml:space="preserve">, </w:t>
      </w:r>
      <w:r w:rsidR="00D7108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 also</w:t>
      </w:r>
      <w:r w:rsidR="00D71080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increases</w:t>
      </w:r>
      <w:r w:rsidR="00034AB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D32C2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𝜷</w:t>
      </w:r>
      <w:r w:rsidR="00D32C2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𝑬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D32C20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=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+ 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𝐷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/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𝐸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(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−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𝐷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)</w:t>
      </w:r>
      <w:r w:rsidR="006B6E86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.</w:t>
      </w:r>
      <w:r w:rsidR="00F5490E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DD7CBC" w:rsidRPr="00D8689F">
        <w:rPr>
          <w:rFonts w:eastAsia="SimSun"/>
          <w:noProof/>
          <w:sz w:val="24"/>
          <w:szCs w:val="24"/>
          <w:lang w:val="en-US"/>
        </w:rPr>
        <w:t>(</w:t>
      </w:r>
      <w:r w:rsidR="00F5490E" w:rsidRPr="00D8689F">
        <w:rPr>
          <w:rFonts w:eastAsia="SimSun"/>
          <w:noProof/>
          <w:sz w:val="24"/>
          <w:szCs w:val="24"/>
          <w:lang w:val="en-US"/>
        </w:rPr>
        <w:t xml:space="preserve">Beta of the firm’s assets depends on the risk of firm’s cash flows. In absence of frictions, cash flows </w:t>
      </w:r>
      <w:r w:rsidR="00F5490E" w:rsidRPr="00D8689F">
        <w:rPr>
          <w:rFonts w:eastAsia="SimSun"/>
          <w:noProof/>
          <w:sz w:val="24"/>
          <w:szCs w:val="24"/>
          <w:highlight w:val="yellow"/>
          <w:lang w:val="en-US"/>
        </w:rPr>
        <w:t>do not change with leverage level</w:t>
      </w:r>
      <w:r w:rsidR="00DD7CBC" w:rsidRPr="00D8689F">
        <w:rPr>
          <w:rFonts w:eastAsia="SimSun"/>
          <w:noProof/>
          <w:sz w:val="24"/>
          <w:szCs w:val="24"/>
          <w:lang w:val="en-US"/>
        </w:rPr>
        <w:t>).</w:t>
      </w:r>
      <w:r w:rsidR="00A57D87" w:rsidRPr="00D8689F">
        <w:rPr>
          <w:rFonts w:eastAsia="SimSun"/>
          <w:noProof/>
          <w:sz w:val="24"/>
          <w:szCs w:val="24"/>
          <w:lang w:val="en-US"/>
        </w:rPr>
        <w:t xml:space="preserve"> The Beta of firm’s cash flows is the firm’s Asset Beta</w:t>
      </w:r>
      <w:r w:rsidR="002F4D5F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2F4D5F" w:rsidRPr="00D8689F">
        <w:rPr>
          <w:rFonts w:eastAsia="SimSun" w:hint="eastAsia"/>
          <w:noProof/>
          <w:sz w:val="24"/>
          <w:szCs w:val="24"/>
          <w:lang w:val="en-US"/>
        </w:rPr>
        <w:t>(</w:t>
      </w:r>
      <w:r w:rsidR="002F4D5F" w:rsidRPr="00D8689F">
        <w:rPr>
          <w:rFonts w:eastAsia="SimSun"/>
          <w:noProof/>
          <w:sz w:val="24"/>
          <w:szCs w:val="24"/>
          <w:highlight w:val="yellow"/>
          <w:lang w:val="en-US"/>
        </w:rPr>
        <w:t>It is also the beta of the Equity of a firm with No Debt</w:t>
      </w:r>
      <w:r w:rsidR="002F4D5F" w:rsidRPr="00D8689F">
        <w:rPr>
          <w:rFonts w:eastAsia="SimSun"/>
          <w:noProof/>
          <w:sz w:val="24"/>
          <w:szCs w:val="24"/>
          <w:lang w:val="en-US"/>
        </w:rPr>
        <w:t>, since Asset=Equity if the firm had no debt. Thus, it is also often called the Unlevered Equity Beta.)</w:t>
      </w:r>
      <w:r w:rsidR="00BD1A42" w:rsidRPr="00D8689F">
        <w:rPr>
          <w:rFonts w:eastAsia="SimSun"/>
          <w:noProof/>
          <w:sz w:val="24"/>
          <w:szCs w:val="24"/>
          <w:lang w:val="en-US"/>
        </w:rPr>
        <w:t xml:space="preserve">. </w:t>
      </w:r>
      <w:r w:rsidR="0020553F" w:rsidRPr="00D8689F">
        <w:rPr>
          <w:rFonts w:eastAsia="SimSun"/>
          <w:b/>
          <w:bCs/>
          <w:noProof/>
          <w:sz w:val="24"/>
          <w:szCs w:val="24"/>
          <w:highlight w:val="green"/>
          <w:lang w:val="en-US"/>
        </w:rPr>
        <w:t xml:space="preserve">(3) </w:t>
      </w:r>
      <w:r w:rsidR="00CC0205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M&amp;M Theorem Proposition II.</w:t>
      </w:r>
      <w:r w:rsidR="00FB1B66" w:rsidRPr="00D8689F">
        <w:rPr>
          <w:rFonts w:eastAsia="KaiTi"/>
          <w:sz w:val="24"/>
          <w:szCs w:val="24"/>
          <w:lang w:val="en-US"/>
        </w:rPr>
        <w:t xml:space="preserve"> </w:t>
      </w:r>
      <w:r w:rsidR="00873C2F" w:rsidRPr="00D8689F">
        <w:rPr>
          <w:rFonts w:eastAsia="KaiTi"/>
          <w:sz w:val="24"/>
          <w:szCs w:val="24"/>
          <w:lang w:val="en-US"/>
        </w:rPr>
        <w:t xml:space="preserve">The expected return on equity of a levered firm </w:t>
      </w:r>
      <w:r w:rsidR="00873C2F" w:rsidRPr="00D8689F">
        <w:rPr>
          <w:rFonts w:eastAsia="KaiTi"/>
          <w:b/>
          <w:bCs/>
          <w:sz w:val="24"/>
          <w:szCs w:val="24"/>
          <w:lang w:val="en-US"/>
        </w:rPr>
        <w:t>increases</w:t>
      </w:r>
      <w:r w:rsidR="00873C2F" w:rsidRPr="00D8689F">
        <w:rPr>
          <w:rFonts w:eastAsia="KaiTi"/>
          <w:sz w:val="24"/>
          <w:szCs w:val="24"/>
          <w:lang w:val="en-US"/>
        </w:rPr>
        <w:t xml:space="preserve"> in proportion to leverage</w:t>
      </w:r>
      <w:r w:rsidR="00030287" w:rsidRPr="00D8689F">
        <w:rPr>
          <w:rFonts w:eastAsia="KaiTi" w:hint="eastAsia"/>
          <w:sz w:val="24"/>
          <w:szCs w:val="24"/>
          <w:lang w:val="en-US"/>
        </w:rPr>
        <w:t>.</w:t>
      </w:r>
      <w:r w:rsidR="006F32D8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013578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013578" w:rsidRPr="00D8689F">
        <w:rPr>
          <w:rFonts w:eastAsia="KaiTi"/>
          <w:sz w:val="24"/>
          <w:szCs w:val="24"/>
          <w:lang w:val="en-US"/>
        </w:rPr>
        <w:t xml:space="preserve"> the return on assets if the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firm had no debt</w:t>
      </w:r>
      <w:r w:rsidR="00013578" w:rsidRPr="00D8689F">
        <w:rPr>
          <w:rFonts w:eastAsia="KaiTi"/>
          <w:sz w:val="24"/>
          <w:szCs w:val="24"/>
          <w:lang w:val="en-US"/>
        </w:rPr>
        <w:t xml:space="preserve">. Any increase in expected return is exactly offset by an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increase in</w:t>
      </w:r>
      <w:r w:rsidR="000C3DA9" w:rsidRPr="00D8689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risk</w:t>
      </w:r>
      <w:r w:rsidR="00013578" w:rsidRPr="00D8689F">
        <w:rPr>
          <w:rFonts w:eastAsia="KaiTi"/>
          <w:sz w:val="24"/>
          <w:szCs w:val="24"/>
          <w:lang w:val="en-US"/>
        </w:rPr>
        <w:t>.</w:t>
      </w:r>
      <w:r w:rsidR="00915687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lang w:val="en-US"/>
        </w:rPr>
        <w:t xml:space="preserve">Firm value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does not change</w:t>
      </w:r>
      <w:r w:rsidR="00013578" w:rsidRPr="00D8689F">
        <w:rPr>
          <w:rFonts w:eastAsia="KaiTi"/>
          <w:sz w:val="24"/>
          <w:szCs w:val="24"/>
          <w:lang w:val="en-US"/>
        </w:rPr>
        <w:t xml:space="preserve"> with leverage in absence of taxes and</w:t>
      </w:r>
      <w:r w:rsidR="00C927B6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lang w:val="en-US"/>
        </w:rPr>
        <w:t>other frictions.</w:t>
      </w:r>
      <w:r w:rsidR="00E33B14" w:rsidRPr="00D8689F">
        <w:rPr>
          <w:rFonts w:eastAsia="KaiTi"/>
          <w:sz w:val="24"/>
          <w:szCs w:val="24"/>
          <w:lang w:val="en-US"/>
        </w:rPr>
        <w:t xml:space="preserve"> </w:t>
      </w:r>
      <w:r w:rsidR="004C11E0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WACC is the discount rate for firm’s cash flows</w:t>
      </w:r>
      <w:r w:rsidR="00185914" w:rsidRPr="00D8689F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185914" w:rsidRPr="00D8689F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185914" w:rsidRPr="00D8689F">
        <w:rPr>
          <w:rFonts w:eastAsia="KaiTi"/>
          <w:i/>
          <w:iCs/>
          <w:sz w:val="24"/>
          <w:szCs w:val="24"/>
          <w:lang w:val="en-US"/>
        </w:rPr>
        <w:t>WACC=</w:t>
      </w:r>
      <w:proofErr w:type="spellStart"/>
      <w:r w:rsidR="00185914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185914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A</w:t>
      </w:r>
      <w:r w:rsidR="00185914" w:rsidRPr="00D8689F">
        <w:rPr>
          <w:rFonts w:eastAsia="KaiTi"/>
          <w:i/>
          <w:iCs/>
          <w:sz w:val="24"/>
          <w:szCs w:val="24"/>
          <w:lang w:val="en-US"/>
        </w:rPr>
        <w:t>.</w:t>
      </w:r>
      <w:proofErr w:type="spellEnd"/>
      <w:r w:rsidR="00185914" w:rsidRPr="00D8689F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A</w:t>
      </w:r>
      <w:r w:rsidR="008A56BC" w:rsidRPr="00D8689F">
        <w:rPr>
          <w:rFonts w:eastAsia="KaiTi"/>
          <w:sz w:val="24"/>
          <w:szCs w:val="24"/>
          <w:lang w:val="en-US"/>
        </w:rPr>
        <w:t xml:space="preserve">,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D</w:t>
      </w:r>
      <w:r w:rsidR="008A56BC" w:rsidRPr="00D8689F">
        <w:rPr>
          <w:rFonts w:eastAsia="KaiTi"/>
          <w:sz w:val="24"/>
          <w:szCs w:val="24"/>
          <w:lang w:val="en-US"/>
        </w:rPr>
        <w:t xml:space="preserve">,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 xml:space="preserve">E </w:t>
      </w:r>
      <w:r w:rsidR="008A56BC" w:rsidRPr="00D8689F">
        <w:rPr>
          <w:rFonts w:eastAsia="KaiTi" w:hint="eastAsia"/>
          <w:sz w:val="24"/>
          <w:szCs w:val="24"/>
          <w:lang w:val="en-US"/>
        </w:rPr>
        <w:t>关系如</w:t>
      </w:r>
      <w:r w:rsidR="000D2688">
        <w:rPr>
          <w:rFonts w:eastAsia="KaiTi" w:hint="eastAsia"/>
          <w:sz w:val="24"/>
          <w:szCs w:val="24"/>
          <w:lang w:val="en-US"/>
        </w:rPr>
        <w:t>右</w:t>
      </w:r>
      <w:r w:rsidR="008A56BC" w:rsidRPr="00D8689F">
        <w:rPr>
          <w:rFonts w:eastAsia="KaiTi" w:hint="eastAsia"/>
          <w:sz w:val="24"/>
          <w:szCs w:val="24"/>
          <w:lang w:val="en-US"/>
        </w:rPr>
        <w:t>.</w:t>
      </w:r>
    </w:p>
    <w:p w14:paraId="10A1B793" w14:textId="36EE24D3" w:rsidR="007D6CE9" w:rsidRPr="007C00D9" w:rsidRDefault="007D6CE9" w:rsidP="00013578">
      <w:pPr>
        <w:pStyle w:val="p1"/>
        <w:jc w:val="both"/>
        <w:rPr>
          <w:rFonts w:eastAsia="KaiTi"/>
          <w:sz w:val="10"/>
          <w:szCs w:val="10"/>
          <w:lang w:val="en-US"/>
        </w:rPr>
      </w:pPr>
    </w:p>
    <w:p w14:paraId="29486B8A" w14:textId="7F872DFC" w:rsidR="009E4246" w:rsidRDefault="001F380A" w:rsidP="00D13756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F018D0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1" locked="0" layoutInCell="1" allowOverlap="1" wp14:anchorId="7C291074" wp14:editId="74301991">
            <wp:simplePos x="0" y="0"/>
            <wp:positionH relativeFrom="column">
              <wp:posOffset>5373370</wp:posOffset>
            </wp:positionH>
            <wp:positionV relativeFrom="paragraph">
              <wp:posOffset>1954530</wp:posOffset>
            </wp:positionV>
            <wp:extent cx="1801495" cy="461010"/>
            <wp:effectExtent l="0" t="0" r="1905" b="0"/>
            <wp:wrapTight wrapText="bothSides">
              <wp:wrapPolygon edited="0">
                <wp:start x="0" y="0"/>
                <wp:lineTo x="0" y="20826"/>
                <wp:lineTo x="21471" y="20826"/>
                <wp:lineTo x="2147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1FC">
        <w:rPr>
          <w:noProof/>
          <w:sz w:val="24"/>
          <w:szCs w:val="24"/>
          <w:lang w:val="en-US"/>
        </w:rPr>
        <w:drawing>
          <wp:anchor distT="0" distB="0" distL="114300" distR="114300" simplePos="0" relativeHeight="251691008" behindDoc="1" locked="0" layoutInCell="1" allowOverlap="1" wp14:anchorId="182F5A75" wp14:editId="5CC45CFC">
            <wp:simplePos x="0" y="0"/>
            <wp:positionH relativeFrom="column">
              <wp:posOffset>5371465</wp:posOffset>
            </wp:positionH>
            <wp:positionV relativeFrom="paragraph">
              <wp:posOffset>1240790</wp:posOffset>
            </wp:positionV>
            <wp:extent cx="1783715" cy="354330"/>
            <wp:effectExtent l="12700" t="12700" r="6985" b="13970"/>
            <wp:wrapTight wrapText="bothSides">
              <wp:wrapPolygon edited="0">
                <wp:start x="-154" y="-774"/>
                <wp:lineTo x="-154" y="21677"/>
                <wp:lineTo x="21531" y="21677"/>
                <wp:lineTo x="21531" y="-774"/>
                <wp:lineTo x="-154" y="-774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354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2038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1" locked="0" layoutInCell="1" allowOverlap="1" wp14:anchorId="58F4E65E" wp14:editId="6E6666FE">
            <wp:simplePos x="0" y="0"/>
            <wp:positionH relativeFrom="column">
              <wp:posOffset>5363916</wp:posOffset>
            </wp:positionH>
            <wp:positionV relativeFrom="paragraph">
              <wp:posOffset>1595915</wp:posOffset>
            </wp:positionV>
            <wp:extent cx="1787525" cy="358140"/>
            <wp:effectExtent l="0" t="0" r="3175" b="0"/>
            <wp:wrapTight wrapText="bothSides">
              <wp:wrapPolygon edited="0">
                <wp:start x="0" y="0"/>
                <wp:lineTo x="0" y="20681"/>
                <wp:lineTo x="21485" y="20681"/>
                <wp:lineTo x="21485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08A6" w:rsidRPr="009308A6">
        <w:rPr>
          <w:rFonts w:ascii="Cambria Math" w:eastAsia="KaiTi" w:hAnsi="Cambria Math" w:cs="Cambria Math"/>
          <w:noProof/>
          <w:sz w:val="24"/>
          <w:szCs w:val="24"/>
          <w:lang w:val="en-US"/>
        </w:rPr>
        <w:drawing>
          <wp:anchor distT="0" distB="0" distL="114300" distR="114300" simplePos="0" relativeHeight="251689984" behindDoc="1" locked="0" layoutInCell="1" allowOverlap="1" wp14:anchorId="365E62FB" wp14:editId="3211E140">
            <wp:simplePos x="0" y="0"/>
            <wp:positionH relativeFrom="column">
              <wp:posOffset>5063303</wp:posOffset>
            </wp:positionH>
            <wp:positionV relativeFrom="paragraph">
              <wp:posOffset>249518</wp:posOffset>
            </wp:positionV>
            <wp:extent cx="2106930" cy="918845"/>
            <wp:effectExtent l="0" t="0" r="1270" b="0"/>
            <wp:wrapTight wrapText="bothSides">
              <wp:wrapPolygon edited="0">
                <wp:start x="0" y="0"/>
                <wp:lineTo x="0" y="21197"/>
                <wp:lineTo x="21483" y="21197"/>
                <wp:lineTo x="2148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2D8" w:rsidRPr="00D8689F">
        <w:rPr>
          <w:rFonts w:eastAsia="KaiTi"/>
          <w:b/>
          <w:bCs/>
          <w:sz w:val="24"/>
          <w:szCs w:val="24"/>
          <w:highlight w:val="red"/>
          <w:lang w:val="en-US"/>
        </w:rPr>
        <w:t>8</w:t>
      </w:r>
      <w:r w:rsidR="007232D8" w:rsidRPr="00A43568">
        <w:rPr>
          <w:rFonts w:eastAsia="KaiTi"/>
          <w:b/>
          <w:bCs/>
          <w:sz w:val="24"/>
          <w:szCs w:val="24"/>
          <w:highlight w:val="red"/>
          <w:lang w:val="en-US"/>
        </w:rPr>
        <w:t xml:space="preserve">.2 </w:t>
      </w:r>
      <w:r w:rsidR="007232D8" w:rsidRPr="00A43568">
        <w:rPr>
          <w:rFonts w:eastAsia="KaiTi" w:hint="eastAsia"/>
          <w:b/>
          <w:bCs/>
          <w:sz w:val="24"/>
          <w:szCs w:val="24"/>
          <w:highlight w:val="red"/>
          <w:lang w:val="en-US"/>
        </w:rPr>
        <w:t>MM(</w:t>
      </w:r>
      <w:r w:rsidR="007232D8" w:rsidRPr="00A43568">
        <w:rPr>
          <w:rFonts w:eastAsia="KaiTi"/>
          <w:b/>
          <w:bCs/>
          <w:sz w:val="24"/>
          <w:szCs w:val="24"/>
          <w:highlight w:val="red"/>
          <w:lang w:val="en-US"/>
        </w:rPr>
        <w:t>with tax).</w:t>
      </w:r>
      <w:r w:rsidR="007232D8" w:rsidRPr="00A43568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37692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(1) Tax</w:t>
      </w:r>
      <w:r w:rsidR="00F35160" w:rsidRPr="00A43568">
        <w:rPr>
          <w:rFonts w:eastAsia="KaiTi" w:hint="eastAsia"/>
          <w:b/>
          <w:bCs/>
          <w:sz w:val="24"/>
          <w:szCs w:val="24"/>
          <w:highlight w:val="green"/>
          <w:lang w:val="en-US"/>
        </w:rPr>
        <w:t>es</w:t>
      </w:r>
      <w:r w:rsidR="00937692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937692" w:rsidRPr="00A43568">
        <w:rPr>
          <w:rFonts w:eastAsia="KaiTi" w:hint="eastAsia"/>
          <w:sz w:val="24"/>
          <w:szCs w:val="24"/>
          <w:lang w:val="en-US"/>
        </w:rPr>
        <w:t xml:space="preserve"> </w:t>
      </w:r>
      <w:r w:rsidR="004D00CB" w:rsidRPr="00A43568">
        <w:rPr>
          <w:rFonts w:eastAsia="KaiTi" w:hint="eastAsia"/>
          <w:sz w:val="24"/>
          <w:szCs w:val="24"/>
          <w:lang w:val="en-US"/>
        </w:rPr>
        <w:t>开始抹除</w:t>
      </w:r>
      <w:r w:rsidR="000428B7" w:rsidRPr="00A43568">
        <w:rPr>
          <w:rFonts w:eastAsia="KaiTi" w:hint="eastAsia"/>
          <w:sz w:val="24"/>
          <w:szCs w:val="24"/>
          <w:lang w:val="en-US"/>
        </w:rPr>
        <w:t>第一个假设</w:t>
      </w:r>
      <w:r w:rsidR="007811FC" w:rsidRPr="00A43568">
        <w:rPr>
          <w:rFonts w:eastAsia="KaiTi"/>
          <w:sz w:val="24"/>
          <w:szCs w:val="24"/>
          <w:lang w:val="en-US"/>
        </w:rPr>
        <w:t xml:space="preserve">, </w:t>
      </w:r>
      <w:r w:rsidR="007811FC" w:rsidRPr="00A43568">
        <w:rPr>
          <w:rFonts w:eastAsia="KaiTi" w:hint="eastAsia"/>
          <w:sz w:val="24"/>
          <w:szCs w:val="24"/>
          <w:lang w:val="en-US"/>
        </w:rPr>
        <w:t>引入</w:t>
      </w:r>
      <w:r w:rsidR="004252DC" w:rsidRPr="00A43568">
        <w:rPr>
          <w:rFonts w:eastAsia="KaiTi" w:hint="eastAsia"/>
          <w:sz w:val="24"/>
          <w:szCs w:val="24"/>
          <w:lang w:val="en-US"/>
        </w:rPr>
        <w:t>税收</w:t>
      </w:r>
      <w:r w:rsidR="004252DC" w:rsidRPr="00A43568">
        <w:rPr>
          <w:rFonts w:eastAsia="KaiTi" w:hint="eastAsia"/>
          <w:sz w:val="24"/>
          <w:szCs w:val="24"/>
          <w:lang w:val="en-US"/>
        </w:rPr>
        <w:t>.</w:t>
      </w:r>
      <w:r w:rsidR="004252DC" w:rsidRPr="00A43568">
        <w:rPr>
          <w:rFonts w:eastAsia="KaiTi"/>
          <w:sz w:val="24"/>
          <w:szCs w:val="24"/>
          <w:lang w:val="en-US"/>
        </w:rPr>
        <w:t xml:space="preserve"> </w:t>
      </w:r>
      <w:r w:rsidR="00CD0FDF" w:rsidRPr="00A43568">
        <w:rPr>
          <w:rFonts w:eastAsia="KaiTi"/>
          <w:sz w:val="24"/>
          <w:szCs w:val="24"/>
          <w:lang w:val="en-US"/>
        </w:rPr>
        <w:t xml:space="preserve">By replacing some equity with debt, a firm would pay more in interest (less in dividend), but </w:t>
      </w:r>
      <w:r w:rsidR="00CD0FDF" w:rsidRPr="00A43568">
        <w:rPr>
          <w:rFonts w:eastAsia="KaiTi"/>
          <w:sz w:val="24"/>
          <w:szCs w:val="24"/>
          <w:highlight w:val="yellow"/>
          <w:lang w:val="en-US"/>
        </w:rPr>
        <w:t>less in tax payments</w:t>
      </w:r>
      <w:r w:rsidR="00CD0FDF" w:rsidRPr="00A43568">
        <w:rPr>
          <w:rFonts w:eastAsia="KaiTi"/>
          <w:sz w:val="24"/>
          <w:szCs w:val="24"/>
          <w:lang w:val="en-US"/>
        </w:rPr>
        <w:t>.</w:t>
      </w:r>
      <w:r w:rsidR="00E2488C" w:rsidRPr="00A43568">
        <w:rPr>
          <w:rFonts w:eastAsia="KaiTi"/>
          <w:sz w:val="24"/>
          <w:szCs w:val="24"/>
          <w:lang w:val="en-US"/>
        </w:rPr>
        <w:t xml:space="preserve"> </w:t>
      </w:r>
      <w:r w:rsidR="0078684C" w:rsidRPr="00A43568">
        <w:rPr>
          <w:rFonts w:eastAsia="KaiTi"/>
          <w:sz w:val="24"/>
          <w:szCs w:val="24"/>
          <w:lang w:val="en-US"/>
        </w:rPr>
        <w:t>The total cash flows to equity and debt holders are larger by the amount of tax saving.</w:t>
      </w:r>
      <w:r w:rsidR="00FD60EA" w:rsidRPr="00A43568">
        <w:rPr>
          <w:rFonts w:eastAsia="KaiTi"/>
          <w:sz w:val="24"/>
          <w:szCs w:val="24"/>
          <w:lang w:val="en-US"/>
        </w:rPr>
        <w:t xml:space="preserve"> So, the value of a levered company is </w:t>
      </w:r>
      <w:r w:rsidR="00FD60EA" w:rsidRPr="00A43568">
        <w:rPr>
          <w:rFonts w:eastAsia="KaiTi"/>
          <w:sz w:val="24"/>
          <w:szCs w:val="24"/>
          <w:highlight w:val="yellow"/>
          <w:lang w:val="en-US"/>
        </w:rPr>
        <w:t>greater than that of a unlevered</w:t>
      </w:r>
      <w:r w:rsidR="00FD60EA" w:rsidRPr="00A43568">
        <w:rPr>
          <w:rFonts w:eastAsia="KaiTi"/>
          <w:sz w:val="24"/>
          <w:szCs w:val="24"/>
          <w:lang w:val="en-US"/>
        </w:rPr>
        <w:t xml:space="preserve"> firm.</w:t>
      </w:r>
      <w:r w:rsidR="00E95F71" w:rsidRPr="00A43568">
        <w:rPr>
          <w:rFonts w:eastAsia="KaiTi"/>
          <w:sz w:val="24"/>
          <w:szCs w:val="24"/>
          <w:lang w:val="en-US"/>
        </w:rPr>
        <w:t xml:space="preserve"> Notice that we are assuming taxes only affect the</w:t>
      </w:r>
      <w:r w:rsidR="005249F9" w:rsidRPr="00A43568">
        <w:rPr>
          <w:rFonts w:eastAsia="KaiTi"/>
          <w:sz w:val="24"/>
          <w:szCs w:val="24"/>
          <w:lang w:val="en-US"/>
        </w:rPr>
        <w:t xml:space="preserve"> </w:t>
      </w:r>
      <w:r w:rsidR="00E95F71" w:rsidRPr="00A43568">
        <w:rPr>
          <w:rFonts w:eastAsia="KaiTi"/>
          <w:sz w:val="24"/>
          <w:szCs w:val="24"/>
          <w:highlight w:val="yellow"/>
          <w:lang w:val="en-US"/>
        </w:rPr>
        <w:t>distribution of cash flows</w:t>
      </w:r>
      <w:r w:rsidR="00E95F71" w:rsidRPr="00A43568">
        <w:rPr>
          <w:rFonts w:eastAsia="KaiTi"/>
          <w:sz w:val="24"/>
          <w:szCs w:val="24"/>
          <w:lang w:val="en-US"/>
        </w:rPr>
        <w:t>, but not</w:t>
      </w:r>
      <w:r w:rsidR="009722BA" w:rsidRPr="009722BA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E95F71" w:rsidRPr="00A43568">
        <w:rPr>
          <w:rFonts w:eastAsia="KaiTi"/>
          <w:sz w:val="24"/>
          <w:szCs w:val="24"/>
          <w:lang w:val="en-US"/>
        </w:rPr>
        <w:t>the FCF generated from the firm’s continuing operations.</w:t>
      </w:r>
      <w:r w:rsidR="00767FA1" w:rsidRPr="00A43568">
        <w:rPr>
          <w:rFonts w:eastAsia="KaiTi"/>
          <w:sz w:val="24"/>
          <w:szCs w:val="24"/>
          <w:lang w:val="en-US"/>
        </w:rPr>
        <w:t xml:space="preserve"> </w:t>
      </w:r>
      <w:r w:rsidR="00A04648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(2) Proposition I.</w:t>
      </w:r>
      <w:r w:rsidR="00A04648" w:rsidRPr="00A43568">
        <w:rPr>
          <w:rFonts w:eastAsia="KaiTi"/>
          <w:sz w:val="24"/>
          <w:szCs w:val="24"/>
          <w:lang w:val="en-US"/>
        </w:rPr>
        <w:t xml:space="preserve"> </w:t>
      </w:r>
      <w:r w:rsidR="00131068" w:rsidRPr="00A43568">
        <w:rPr>
          <w:rFonts w:eastAsia="KaiTi"/>
          <w:sz w:val="24"/>
          <w:szCs w:val="24"/>
          <w:lang w:val="en-US"/>
        </w:rPr>
        <w:t>Firm value increases with leverages.</w:t>
      </w:r>
      <w:r w:rsidR="008928A8" w:rsidRPr="00A43568">
        <w:rPr>
          <w:rFonts w:eastAsia="KaiTi"/>
          <w:sz w:val="24"/>
          <w:szCs w:val="24"/>
          <w:lang w:val="en-US"/>
        </w:rPr>
        <w:t xml:space="preserve"> 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961D82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𝐿</w:t>
      </w:r>
      <w:r w:rsidR="00961D82" w:rsidRPr="00A43568">
        <w:rPr>
          <w:rFonts w:eastAsia="KaiTi"/>
          <w:sz w:val="24"/>
          <w:szCs w:val="24"/>
          <w:lang w:val="en-US"/>
        </w:rPr>
        <w:t>=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961D82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961D82" w:rsidRPr="00A43568">
        <w:rPr>
          <w:rFonts w:eastAsia="KaiTi"/>
          <w:sz w:val="24"/>
          <w:szCs w:val="24"/>
          <w:lang w:val="en-US"/>
        </w:rPr>
        <w:t>+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t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(where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𝐿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firm value with debt (levered firm value),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firm value without debt (unlevered firm value),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𝑡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present value of all future tax shields of interest payments.)</w:t>
      </w:r>
      <w:r w:rsidR="009308A6" w:rsidRPr="00A43568">
        <w:rPr>
          <w:noProof/>
          <w:sz w:val="24"/>
          <w:szCs w:val="24"/>
        </w:rPr>
        <w:t xml:space="preserve"> </w:t>
      </w:r>
      <w:r w:rsidR="00092808" w:rsidRPr="00A43568">
        <w:rPr>
          <w:i/>
          <w:iCs/>
          <w:noProof/>
          <w:sz w:val="24"/>
          <w:szCs w:val="24"/>
          <w:highlight w:val="cyan"/>
          <w:u w:val="single"/>
        </w:rPr>
        <w:t>Tax shield</w:t>
      </w:r>
      <w:r w:rsidR="00092808" w:rsidRPr="00A43568">
        <w:rPr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092808" w:rsidRPr="00A43568">
        <w:rPr>
          <w:noProof/>
          <w:sz w:val="24"/>
          <w:szCs w:val="24"/>
          <w:lang w:val="en-US"/>
        </w:rPr>
        <w:t xml:space="preserve"> 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𝜏*Interest</w:t>
      </w:r>
      <w:r w:rsidR="00092808" w:rsidRPr="00A43568">
        <w:rPr>
          <w:noProof/>
          <w:sz w:val="24"/>
          <w:szCs w:val="24"/>
          <w:lang w:val="en-US"/>
        </w:rPr>
        <w:t>=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</w:t>
      </w:r>
      <w:r w:rsidR="00092808" w:rsidRPr="00A43568">
        <w:rPr>
          <w:noProof/>
          <w:sz w:val="24"/>
          <w:szCs w:val="24"/>
          <w:lang w:val="en-US"/>
        </w:rPr>
        <w:t>(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𝑅</w:t>
      </w:r>
      <w:r w:rsidR="00092808" w:rsidRPr="00A43568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𝐷</w:t>
      </w:r>
      <w:r w:rsidR="00092808" w:rsidRPr="00A43568">
        <w:rPr>
          <w:noProof/>
          <w:sz w:val="24"/>
          <w:szCs w:val="24"/>
          <w:lang w:val="en-US"/>
        </w:rPr>
        <w:t>*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𝐷</w:t>
      </w:r>
      <w:r w:rsidR="00092808" w:rsidRPr="00A43568">
        <w:rPr>
          <w:noProof/>
          <w:sz w:val="24"/>
          <w:szCs w:val="24"/>
          <w:lang w:val="en-US"/>
        </w:rPr>
        <w:t>). PV</w:t>
      </w:r>
      <w:r w:rsidR="009A497B" w:rsidRPr="00A43568">
        <w:rPr>
          <w:noProof/>
          <w:sz w:val="24"/>
          <w:szCs w:val="24"/>
          <w:lang w:val="en-US"/>
        </w:rPr>
        <w:t xml:space="preserve"> </w:t>
      </w:r>
      <w:r w:rsidR="009A497B" w:rsidRPr="00A43568">
        <w:rPr>
          <w:rFonts w:hint="eastAsia"/>
          <w:noProof/>
          <w:sz w:val="24"/>
          <w:szCs w:val="24"/>
          <w:lang w:val="en-US"/>
        </w:rPr>
        <w:t>of</w:t>
      </w:r>
      <w:r w:rsidR="009A497B" w:rsidRPr="00A43568">
        <w:rPr>
          <w:noProof/>
          <w:sz w:val="24"/>
          <w:szCs w:val="24"/>
          <w:lang w:val="en-US"/>
        </w:rPr>
        <w:t xml:space="preserve"> tax shield</w:t>
      </w:r>
      <w:r w:rsidR="00092808" w:rsidRPr="00A43568">
        <w:rPr>
          <w:noProof/>
          <w:sz w:val="24"/>
          <w:szCs w:val="24"/>
          <w:lang w:val="en-US"/>
        </w:rPr>
        <w:t>=</w:t>
      </w:r>
      <w:r w:rsidR="00363D69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</w:t>
      </w:r>
      <w:r w:rsidR="00363D69" w:rsidRPr="00A43568">
        <w:rPr>
          <w:noProof/>
          <w:sz w:val="24"/>
          <w:szCs w:val="24"/>
          <w:lang w:val="en-US"/>
        </w:rPr>
        <w:t>D</w:t>
      </w:r>
      <w:r w:rsidR="000A70B5" w:rsidRPr="00A43568">
        <w:rPr>
          <w:noProof/>
          <w:sz w:val="24"/>
          <w:szCs w:val="24"/>
          <w:lang w:val="en-US"/>
        </w:rPr>
        <w:t xml:space="preserve">. </w:t>
      </w:r>
      <w:r w:rsidR="00A43568" w:rsidRPr="00A43568">
        <w:rPr>
          <w:noProof/>
          <w:sz w:val="24"/>
          <w:szCs w:val="24"/>
          <w:lang w:val="en-US"/>
        </w:rPr>
        <w:t>Discount rate for tax shield is the expected return on debt</w:t>
      </w:r>
      <w:r w:rsidR="00BB0BF0">
        <w:rPr>
          <w:noProof/>
          <w:sz w:val="24"/>
          <w:szCs w:val="24"/>
          <w:lang w:val="en-US"/>
        </w:rPr>
        <w:t xml:space="preserve"> (</w:t>
      </w:r>
      <w:r w:rsidR="00BB0BF0" w:rsidRPr="00BB0BF0">
        <w:rPr>
          <w:noProof/>
          <w:sz w:val="24"/>
          <w:szCs w:val="24"/>
          <w:lang w:val="en-US"/>
        </w:rPr>
        <w:t xml:space="preserve">The risk of the tax saving on interest has the </w:t>
      </w:r>
      <w:r w:rsidR="00BB0BF0" w:rsidRPr="00913D79">
        <w:rPr>
          <w:noProof/>
          <w:sz w:val="24"/>
          <w:szCs w:val="24"/>
          <w:highlight w:val="yellow"/>
          <w:lang w:val="en-US"/>
        </w:rPr>
        <w:t>same risk as</w:t>
      </w:r>
      <w:r w:rsidR="00BB0BF0" w:rsidRPr="00BB0BF0">
        <w:rPr>
          <w:noProof/>
          <w:sz w:val="24"/>
          <w:szCs w:val="24"/>
          <w:lang w:val="en-US"/>
        </w:rPr>
        <w:t xml:space="preserve"> the interest on</w:t>
      </w:r>
      <w:r w:rsidR="00BB0BF0">
        <w:rPr>
          <w:noProof/>
          <w:sz w:val="24"/>
          <w:szCs w:val="24"/>
          <w:lang w:val="en-US"/>
        </w:rPr>
        <w:t xml:space="preserve"> </w:t>
      </w:r>
      <w:r w:rsidR="00BB0BF0" w:rsidRPr="00BB0BF0">
        <w:rPr>
          <w:noProof/>
          <w:sz w:val="24"/>
          <w:szCs w:val="24"/>
          <w:lang w:val="en-US"/>
        </w:rPr>
        <w:t>debt itself</w:t>
      </w:r>
      <w:r w:rsidR="00BB0BF0">
        <w:rPr>
          <w:noProof/>
          <w:sz w:val="24"/>
          <w:szCs w:val="24"/>
          <w:lang w:val="en-US"/>
        </w:rPr>
        <w:t>)</w:t>
      </w:r>
      <w:r w:rsidR="00A43568" w:rsidRPr="00A43568">
        <w:rPr>
          <w:noProof/>
          <w:sz w:val="24"/>
          <w:szCs w:val="24"/>
          <w:lang w:val="en-US"/>
        </w:rPr>
        <w:t>.</w:t>
      </w:r>
      <w:r w:rsidR="00CE57BE">
        <w:rPr>
          <w:noProof/>
          <w:sz w:val="24"/>
          <w:szCs w:val="24"/>
          <w:lang w:val="en-US"/>
        </w:rPr>
        <w:t xml:space="preserve"> </w:t>
      </w:r>
      <w:r w:rsidR="00456CE1" w:rsidRPr="00D1232A">
        <w:rPr>
          <w:i/>
          <w:iCs/>
          <w:noProof/>
          <w:sz w:val="24"/>
          <w:szCs w:val="24"/>
          <w:highlight w:val="cyan"/>
          <w:u w:val="single"/>
          <w:lang w:val="en-US"/>
        </w:rPr>
        <w:t>Considering Taxes</w:t>
      </w:r>
      <w:r w:rsidR="00D1232A" w:rsidRPr="00D1232A">
        <w:rPr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D1232A">
        <w:rPr>
          <w:i/>
          <w:iCs/>
          <w:noProof/>
          <w:sz w:val="24"/>
          <w:szCs w:val="24"/>
          <w:u w:val="single"/>
          <w:lang w:val="en-US"/>
        </w:rPr>
        <w:t xml:space="preserve"> 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vertAlign w:val="subscript"/>
          <w:lang w:val="en-US"/>
        </w:rPr>
        <w:t>𝐿</w:t>
      </w:r>
      <w:r w:rsidR="00FC592A" w:rsidRPr="00233E00">
        <w:rPr>
          <w:noProof/>
          <w:sz w:val="24"/>
          <w:szCs w:val="24"/>
          <w:highlight w:val="magenta"/>
          <w:lang w:val="en-US"/>
        </w:rPr>
        <w:t xml:space="preserve"> = 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FC592A" w:rsidRPr="00233E00">
        <w:rPr>
          <w:rFonts w:eastAsia="KaiTi"/>
          <w:sz w:val="24"/>
          <w:szCs w:val="24"/>
          <w:highlight w:val="magenta"/>
          <w:lang w:val="en-US"/>
        </w:rPr>
        <w:t>+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t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 xml:space="preserve"> </w:t>
      </w:r>
      <w:r w:rsidR="00FC592A" w:rsidRPr="00233E00">
        <w:rPr>
          <w:noProof/>
          <w:sz w:val="24"/>
          <w:szCs w:val="24"/>
          <w:highlight w:val="magenta"/>
          <w:lang w:val="en-US"/>
        </w:rPr>
        <w:t xml:space="preserve">= 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FC592A" w:rsidRPr="00233E00">
        <w:rPr>
          <w:rFonts w:eastAsia="KaiTi"/>
          <w:sz w:val="24"/>
          <w:szCs w:val="24"/>
          <w:highlight w:val="magenta"/>
          <w:lang w:val="en-US"/>
        </w:rPr>
        <w:t>+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𝜏</w:t>
      </w:r>
      <w:r w:rsidR="00FC592A" w:rsidRPr="00233E00">
        <w:rPr>
          <w:noProof/>
          <w:sz w:val="24"/>
          <w:szCs w:val="24"/>
          <w:highlight w:val="magenta"/>
          <w:lang w:val="en-US"/>
        </w:rPr>
        <w:t>×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𝐷</w:t>
      </w:r>
      <w:r w:rsidR="00FC592A" w:rsidRPr="00233E00">
        <w:rPr>
          <w:noProof/>
          <w:sz w:val="24"/>
          <w:szCs w:val="24"/>
          <w:highlight w:val="magenta"/>
          <w:lang w:val="en-US"/>
        </w:rPr>
        <w:t>.</w:t>
      </w:r>
      <w:r w:rsidR="00A46649">
        <w:rPr>
          <w:noProof/>
          <w:sz w:val="24"/>
          <w:szCs w:val="24"/>
          <w:lang w:val="en-US"/>
        </w:rPr>
        <w:t xml:space="preserve"> </w:t>
      </w:r>
      <w:r w:rsidR="003510BE" w:rsidRPr="003510BE">
        <w:rPr>
          <w:noProof/>
          <w:sz w:val="24"/>
          <w:szCs w:val="24"/>
          <w:lang w:val="en-US"/>
        </w:rPr>
        <w:t xml:space="preserve">Value of tax shield </w:t>
      </w:r>
      <w:r w:rsidR="003510BE" w:rsidRPr="004F5216">
        <w:rPr>
          <w:noProof/>
          <w:sz w:val="24"/>
          <w:szCs w:val="24"/>
          <w:highlight w:val="yellow"/>
          <w:lang w:val="en-US"/>
        </w:rPr>
        <w:t>is increasing in debt level</w:t>
      </w:r>
      <w:r w:rsidR="003510BE" w:rsidRPr="003510BE">
        <w:rPr>
          <w:noProof/>
          <w:sz w:val="24"/>
          <w:szCs w:val="24"/>
          <w:lang w:val="en-US"/>
        </w:rPr>
        <w:t>, so is the</w:t>
      </w:r>
      <w:r w:rsidR="003510BE">
        <w:rPr>
          <w:noProof/>
          <w:sz w:val="24"/>
          <w:szCs w:val="24"/>
          <w:lang w:val="en-US"/>
        </w:rPr>
        <w:t xml:space="preserve"> </w:t>
      </w:r>
      <w:r w:rsidR="003510BE" w:rsidRPr="003510BE">
        <w:rPr>
          <w:noProof/>
          <w:sz w:val="24"/>
          <w:szCs w:val="24"/>
          <w:lang w:val="en-US"/>
        </w:rPr>
        <w:t>(levered) firm value.</w:t>
      </w:r>
      <w:r w:rsidR="0027451C">
        <w:rPr>
          <w:noProof/>
          <w:sz w:val="24"/>
          <w:szCs w:val="24"/>
          <w:lang w:val="en-US"/>
        </w:rPr>
        <w:t xml:space="preserve"> </w:t>
      </w:r>
      <w:r w:rsidR="008137AF" w:rsidRPr="00E42C23">
        <w:rPr>
          <w:noProof/>
          <w:sz w:val="24"/>
          <w:szCs w:val="24"/>
          <w:highlight w:val="magenta"/>
          <w:lang w:val="en-US"/>
        </w:rPr>
        <w:t>F</w:t>
      </w:r>
      <w:r w:rsidR="00D46674" w:rsidRPr="00E42C23">
        <w:rPr>
          <w:noProof/>
          <w:sz w:val="24"/>
          <w:szCs w:val="24"/>
          <w:highlight w:val="magenta"/>
          <w:lang w:val="en-US"/>
        </w:rPr>
        <w:t xml:space="preserve">ind the unlevered firm value, </w:t>
      </w:r>
      <w:r w:rsidR="00D46674" w:rsidRPr="00E42C23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D46674" w:rsidRPr="00E42C23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D46674" w:rsidRPr="00E42C23">
        <w:rPr>
          <w:noProof/>
          <w:sz w:val="24"/>
          <w:szCs w:val="24"/>
          <w:highlight w:val="magenta"/>
          <w:lang w:val="en-US"/>
        </w:rPr>
        <w:t>, first.</w:t>
      </w:r>
      <w:r w:rsidR="008137AF">
        <w:rPr>
          <w:noProof/>
          <w:sz w:val="24"/>
          <w:szCs w:val="24"/>
          <w:lang w:val="en-US"/>
        </w:rPr>
        <w:t xml:space="preserve"> </w:t>
      </w:r>
      <w:r w:rsidR="008D408E" w:rsidRPr="008D408E">
        <w:rPr>
          <w:noProof/>
          <w:sz w:val="24"/>
          <w:szCs w:val="24"/>
          <w:lang w:val="en-US"/>
        </w:rPr>
        <w:t>Free cash flow is the after-tax cash flow a firm would</w:t>
      </w:r>
      <w:r w:rsidR="008D408E">
        <w:rPr>
          <w:noProof/>
          <w:sz w:val="24"/>
          <w:szCs w:val="24"/>
          <w:lang w:val="en-US"/>
        </w:rPr>
        <w:t xml:space="preserve"> </w:t>
      </w:r>
      <w:r w:rsidR="008D408E" w:rsidRPr="008D408E">
        <w:rPr>
          <w:noProof/>
          <w:sz w:val="24"/>
          <w:szCs w:val="24"/>
          <w:lang w:val="en-US"/>
        </w:rPr>
        <w:t xml:space="preserve">generate if had no debt. So, FCF is the unlevered cash flow for </w:t>
      </w:r>
      <w:r w:rsidR="00666690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666690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8D408E" w:rsidRPr="008D408E">
        <w:rPr>
          <w:noProof/>
          <w:sz w:val="24"/>
          <w:szCs w:val="24"/>
          <w:lang w:val="en-US"/>
        </w:rPr>
        <w:t>.</w:t>
      </w:r>
      <w:r w:rsidR="00666690">
        <w:rPr>
          <w:noProof/>
          <w:sz w:val="24"/>
          <w:szCs w:val="24"/>
          <w:lang w:val="en-US"/>
        </w:rPr>
        <w:t xml:space="preserve"> </w:t>
      </w:r>
      <w:r w:rsidR="009D523F" w:rsidRPr="009D523F">
        <w:rPr>
          <w:noProof/>
          <w:sz w:val="24"/>
          <w:szCs w:val="24"/>
          <w:lang w:val="en-US"/>
        </w:rPr>
        <w:t>Return on asset of full-equity firm</w:t>
      </w:r>
      <w:r w:rsidR="00CD2A57">
        <w:rPr>
          <w:noProof/>
          <w:sz w:val="24"/>
          <w:szCs w:val="24"/>
          <w:lang w:val="en-US"/>
        </w:rPr>
        <w:t xml:space="preserve"> (</w:t>
      </w:r>
      <w:r w:rsidR="00CD2A57" w:rsidRPr="00CD2A57">
        <w:rPr>
          <w:rFonts w:ascii="Cambria Math" w:hAnsi="Cambria Math" w:cs="Cambria Math"/>
          <w:noProof/>
          <w:sz w:val="24"/>
          <w:szCs w:val="24"/>
          <w:lang w:val="en-US"/>
        </w:rPr>
        <w:t>𝒓</w:t>
      </w:r>
      <w:r w:rsidR="00CD2A57" w:rsidRPr="00CD2A57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𝑨</w:t>
      </w:r>
      <w:r w:rsidR="00CD2A57">
        <w:rPr>
          <w:noProof/>
          <w:sz w:val="24"/>
          <w:szCs w:val="24"/>
          <w:lang w:val="en-US"/>
        </w:rPr>
        <w:t>)</w:t>
      </w:r>
      <w:r w:rsidR="009D523F">
        <w:rPr>
          <w:noProof/>
          <w:sz w:val="24"/>
          <w:szCs w:val="24"/>
          <w:lang w:val="en-US"/>
        </w:rPr>
        <w:t xml:space="preserve"> is the </w:t>
      </w:r>
      <w:r w:rsidR="005B530B">
        <w:rPr>
          <w:noProof/>
          <w:sz w:val="24"/>
          <w:szCs w:val="24"/>
          <w:lang w:val="en-US"/>
        </w:rPr>
        <w:t>discount rate.</w:t>
      </w:r>
      <w:r w:rsidR="009C1316">
        <w:rPr>
          <w:noProof/>
          <w:sz w:val="24"/>
          <w:szCs w:val="24"/>
          <w:lang w:val="en-US"/>
        </w:rPr>
        <w:t xml:space="preserve"> </w:t>
      </w:r>
      <w:r w:rsidR="003768DA" w:rsidRPr="00CD2A57">
        <w:rPr>
          <w:rFonts w:ascii="Cambria Math" w:hAnsi="Cambria Math" w:cs="Cambria Math"/>
          <w:noProof/>
          <w:sz w:val="24"/>
          <w:szCs w:val="24"/>
          <w:lang w:val="en-US"/>
        </w:rPr>
        <w:t>𝒓</w:t>
      </w:r>
      <w:r w:rsidR="003768DA" w:rsidRPr="00CD2A57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𝑨</w:t>
      </w:r>
      <w:r w:rsidR="003768DA">
        <w:rPr>
          <w:noProof/>
          <w:sz w:val="24"/>
          <w:szCs w:val="24"/>
          <w:lang w:val="en-US"/>
        </w:rPr>
        <w:t xml:space="preserve"> </w:t>
      </w:r>
      <w:r w:rsidR="009C1316" w:rsidRPr="009C1316">
        <w:rPr>
          <w:noProof/>
          <w:sz w:val="24"/>
          <w:szCs w:val="24"/>
          <w:lang w:val="en-US"/>
        </w:rPr>
        <w:t>is independent to leverage</w:t>
      </w:r>
      <w:r w:rsidR="006026B9">
        <w:rPr>
          <w:noProof/>
          <w:sz w:val="24"/>
          <w:szCs w:val="24"/>
          <w:lang w:val="en-US"/>
        </w:rPr>
        <w:t xml:space="preserve">. </w:t>
      </w:r>
      <w:r w:rsidR="00113EDA" w:rsidRPr="00A43568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(2) Proposition </w:t>
      </w:r>
      <w:r w:rsidR="00113EDA" w:rsidRPr="00113EDA">
        <w:rPr>
          <w:rFonts w:eastAsia="KaiTi"/>
          <w:b/>
          <w:bCs/>
          <w:sz w:val="24"/>
          <w:szCs w:val="24"/>
          <w:highlight w:val="green"/>
          <w:lang w:val="en-US"/>
        </w:rPr>
        <w:t>II.</w:t>
      </w:r>
      <w:r w:rsidR="00113EDA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2C3FD0" w:rsidRPr="000E77C2">
        <w:rPr>
          <w:rFonts w:eastAsia="KaiTi"/>
          <w:sz w:val="24"/>
          <w:szCs w:val="24"/>
          <w:lang w:val="en-US"/>
        </w:rPr>
        <w:t xml:space="preserve">The expected return on equity of a levered firm </w:t>
      </w:r>
      <w:r w:rsidR="002C3FD0" w:rsidRPr="00777100">
        <w:rPr>
          <w:rFonts w:eastAsia="KaiTi"/>
          <w:b/>
          <w:bCs/>
          <w:sz w:val="24"/>
          <w:szCs w:val="24"/>
          <w:lang w:val="en-US"/>
        </w:rPr>
        <w:t>increases</w:t>
      </w:r>
      <w:r w:rsidR="002C3FD0" w:rsidRPr="000E77C2">
        <w:rPr>
          <w:rFonts w:eastAsia="KaiTi"/>
          <w:sz w:val="24"/>
          <w:szCs w:val="24"/>
          <w:lang w:val="en-US"/>
        </w:rPr>
        <w:t xml:space="preserve"> in proportion to leverage (D/E)</w:t>
      </w:r>
      <w:r w:rsidR="00777100">
        <w:rPr>
          <w:rFonts w:eastAsia="KaiTi"/>
          <w:sz w:val="24"/>
          <w:szCs w:val="24"/>
          <w:lang w:val="en-US"/>
        </w:rPr>
        <w:t xml:space="preserve">. </w:t>
      </w:r>
      <w:r w:rsidR="00EF31FC">
        <w:rPr>
          <w:rFonts w:eastAsia="KaiTi" w:hint="eastAsia"/>
          <w:sz w:val="24"/>
          <w:szCs w:val="24"/>
          <w:lang w:val="en-US"/>
        </w:rPr>
        <w:t>这个地方很</w:t>
      </w:r>
      <w:r w:rsidR="00EF31FC">
        <w:rPr>
          <w:rFonts w:eastAsia="KaiTi" w:hint="eastAsia"/>
          <w:sz w:val="24"/>
          <w:szCs w:val="24"/>
          <w:lang w:val="en-US"/>
        </w:rPr>
        <w:t>make</w:t>
      </w:r>
      <w:r w:rsidR="00EF31FC">
        <w:rPr>
          <w:rFonts w:eastAsia="KaiTi"/>
          <w:sz w:val="24"/>
          <w:szCs w:val="24"/>
          <w:lang w:val="en-US"/>
        </w:rPr>
        <w:t xml:space="preserve"> </w:t>
      </w:r>
      <w:r w:rsidR="00EF31FC">
        <w:rPr>
          <w:rFonts w:eastAsia="KaiTi" w:hint="eastAsia"/>
          <w:sz w:val="24"/>
          <w:szCs w:val="24"/>
          <w:lang w:val="en-US"/>
        </w:rPr>
        <w:t>sense</w:t>
      </w:r>
      <w:r w:rsidR="00EF31FC">
        <w:rPr>
          <w:rFonts w:eastAsia="KaiTi"/>
          <w:sz w:val="24"/>
          <w:szCs w:val="24"/>
          <w:lang w:val="en-US"/>
        </w:rPr>
        <w:t xml:space="preserve">: </w:t>
      </w:r>
      <w:r w:rsidR="00EF31FC">
        <w:rPr>
          <w:rFonts w:eastAsia="KaiTi" w:hint="eastAsia"/>
          <w:sz w:val="24"/>
          <w:szCs w:val="24"/>
          <w:lang w:val="en-US"/>
        </w:rPr>
        <w:t>因为有税盾</w:t>
      </w:r>
      <w:r w:rsidR="0028723E">
        <w:rPr>
          <w:rFonts w:eastAsia="KaiTi" w:hint="eastAsia"/>
          <w:sz w:val="24"/>
          <w:szCs w:val="24"/>
          <w:lang w:val="en-US"/>
        </w:rPr>
        <w:t>D</w:t>
      </w:r>
      <w:r w:rsidR="0028723E">
        <w:rPr>
          <w:rFonts w:eastAsia="KaiTi" w:hint="eastAsia"/>
          <w:sz w:val="24"/>
          <w:szCs w:val="24"/>
          <w:lang w:val="en-US"/>
        </w:rPr>
        <w:t>增加带来的风险没那么大了</w:t>
      </w:r>
      <w:r w:rsidR="001D376F">
        <w:rPr>
          <w:rFonts w:eastAsia="KaiTi" w:hint="eastAsia"/>
          <w:sz w:val="24"/>
          <w:szCs w:val="24"/>
          <w:lang w:val="en-US"/>
        </w:rPr>
        <w:t>.</w:t>
      </w:r>
      <w:r w:rsidR="0012156A">
        <w:rPr>
          <w:rFonts w:eastAsia="KaiTi"/>
          <w:sz w:val="24"/>
          <w:szCs w:val="24"/>
          <w:lang w:val="en-US"/>
        </w:rPr>
        <w:t xml:space="preserve"> Discussion: </w:t>
      </w:r>
      <w:r w:rsidR="000F20E0" w:rsidRPr="000F20E0">
        <w:rPr>
          <w:rFonts w:eastAsia="KaiTi"/>
          <w:sz w:val="24"/>
          <w:szCs w:val="24"/>
          <w:lang w:val="en-US"/>
        </w:rPr>
        <w:t xml:space="preserve">As debt increases, the risk </w:t>
      </w:r>
      <w:r w:rsidR="000F20E0" w:rsidRPr="000F20E0">
        <w:rPr>
          <w:rFonts w:eastAsia="KaiTi"/>
          <w:sz w:val="24"/>
          <w:szCs w:val="24"/>
          <w:lang w:val="en-US"/>
        </w:rPr>
        <w:lastRenderedPageBreak/>
        <w:t>of cash flows remains the same (</w:t>
      </w:r>
      <w:r w:rsidR="000F20E0" w:rsidRPr="000F20E0">
        <w:rPr>
          <w:rFonts w:ascii="Cambria Math" w:eastAsia="KaiTi" w:hAnsi="Cambria Math" w:cs="Cambria Math"/>
          <w:sz w:val="24"/>
          <w:szCs w:val="24"/>
          <w:lang w:val="en-US"/>
        </w:rPr>
        <w:t>𝑅</w:t>
      </w:r>
      <w:r w:rsidR="000F20E0" w:rsidRPr="00C12A4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0F20E0" w:rsidRPr="000F20E0">
        <w:rPr>
          <w:rFonts w:eastAsia="KaiTi"/>
          <w:sz w:val="24"/>
          <w:szCs w:val="24"/>
          <w:lang w:val="en-US"/>
        </w:rPr>
        <w:t xml:space="preserve"> is a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constant), but the risk of equity (</w:t>
      </w:r>
      <w:r w:rsidR="000F20E0" w:rsidRPr="000F20E0">
        <w:rPr>
          <w:rFonts w:ascii="Cambria Math" w:eastAsia="KaiTi" w:hAnsi="Cambria Math" w:cs="Cambria Math"/>
          <w:sz w:val="24"/>
          <w:szCs w:val="24"/>
          <w:lang w:val="en-US"/>
        </w:rPr>
        <w:t>𝑅</w:t>
      </w:r>
      <w:r w:rsidR="000F20E0" w:rsidRPr="00C12A4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0F20E0" w:rsidRPr="000F20E0">
        <w:rPr>
          <w:rFonts w:eastAsia="KaiTi"/>
          <w:sz w:val="24"/>
          <w:szCs w:val="24"/>
          <w:lang w:val="en-US"/>
        </w:rPr>
        <w:t>):</w:t>
      </w:r>
      <w:r w:rsidR="00C12A4A">
        <w:rPr>
          <w:rFonts w:eastAsia="KaiTi"/>
          <w:sz w:val="24"/>
          <w:szCs w:val="24"/>
          <w:lang w:val="en-US"/>
        </w:rPr>
        <w:t xml:space="preserve"> I</w:t>
      </w:r>
      <w:r w:rsidR="000F20E0" w:rsidRPr="000F20E0">
        <w:rPr>
          <w:rFonts w:eastAsia="KaiTi"/>
          <w:sz w:val="24"/>
          <w:szCs w:val="24"/>
          <w:lang w:val="en-US"/>
        </w:rPr>
        <w:t>ncreases because a higher fraction of fixed cash flows to the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debt holder;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Decreases because tax shield</w:t>
      </w:r>
    </w:p>
    <w:p w14:paraId="0E7078F6" w14:textId="77777777" w:rsidR="009E4246" w:rsidRDefault="009E4246" w:rsidP="009E4246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693483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1F538E2A" wp14:editId="1EBBE475">
            <wp:extent cx="1991638" cy="1388781"/>
            <wp:effectExtent l="12700" t="12700" r="152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163" cy="1402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8203A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201433FD" wp14:editId="2B0A8385">
            <wp:extent cx="2445155" cy="1408643"/>
            <wp:effectExtent l="12700" t="12700" r="19050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587" cy="1416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E4246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47CBDAA7" wp14:editId="74FBBC53">
            <wp:extent cx="2628697" cy="1367156"/>
            <wp:effectExtent l="12700" t="12700" r="1333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320" cy="1386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CFF3C" w14:textId="4B15A4E3" w:rsidR="007D6CE9" w:rsidRDefault="00B80A2A" w:rsidP="009E4246">
      <w:pPr>
        <w:pStyle w:val="p1"/>
        <w:jc w:val="both"/>
        <w:rPr>
          <w:noProof/>
        </w:rPr>
      </w:pPr>
      <w:r w:rsidRPr="00903E0F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9200" behindDoc="1" locked="0" layoutInCell="1" allowOverlap="1" wp14:anchorId="687780EE" wp14:editId="187438BC">
            <wp:simplePos x="0" y="0"/>
            <wp:positionH relativeFrom="column">
              <wp:posOffset>2667000</wp:posOffset>
            </wp:positionH>
            <wp:positionV relativeFrom="paragraph">
              <wp:posOffset>114700</wp:posOffset>
            </wp:positionV>
            <wp:extent cx="884555" cy="398780"/>
            <wp:effectExtent l="12700" t="12700" r="17145" b="7620"/>
            <wp:wrapTight wrapText="bothSides">
              <wp:wrapPolygon edited="0">
                <wp:start x="-310" y="-688"/>
                <wp:lineTo x="-310" y="21325"/>
                <wp:lineTo x="21709" y="21325"/>
                <wp:lineTo x="21709" y="-688"/>
                <wp:lineTo x="-310" y="-688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398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2205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8176" behindDoc="1" locked="0" layoutInCell="1" allowOverlap="1" wp14:anchorId="30DAE3A4" wp14:editId="134ED699">
            <wp:simplePos x="0" y="0"/>
            <wp:positionH relativeFrom="column">
              <wp:posOffset>78105</wp:posOffset>
            </wp:positionH>
            <wp:positionV relativeFrom="paragraph">
              <wp:posOffset>116083</wp:posOffset>
            </wp:positionV>
            <wp:extent cx="2486025" cy="1303020"/>
            <wp:effectExtent l="12700" t="12700" r="15875" b="17780"/>
            <wp:wrapTight wrapText="bothSides">
              <wp:wrapPolygon edited="0">
                <wp:start x="-110" y="-211"/>
                <wp:lineTo x="-110" y="21684"/>
                <wp:lineTo x="21628" y="21684"/>
                <wp:lineTo x="21628" y="-211"/>
                <wp:lineTo x="-110" y="-211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30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0E0" w:rsidRPr="000F20E0">
        <w:rPr>
          <w:rFonts w:eastAsia="KaiTi"/>
          <w:sz w:val="24"/>
          <w:szCs w:val="24"/>
          <w:lang w:val="en-US"/>
        </w:rPr>
        <w:t>goes to the equity holders and tax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shield is less risky than the general cash flows.</w:t>
      </w:r>
      <w:r w:rsidR="00266937">
        <w:rPr>
          <w:rFonts w:eastAsia="KaiTi"/>
          <w:sz w:val="24"/>
          <w:szCs w:val="24"/>
          <w:lang w:val="en-US"/>
        </w:rPr>
        <w:t xml:space="preserve"> </w:t>
      </w:r>
      <w:r w:rsidR="008B0294" w:rsidRPr="008B0294">
        <w:rPr>
          <w:rFonts w:eastAsia="KaiTi"/>
          <w:sz w:val="24"/>
          <w:szCs w:val="24"/>
          <w:lang w:val="en-US"/>
        </w:rPr>
        <w:t>The net effect of leverage on equity risk is (</w:t>
      </w:r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8B0294" w:rsidRPr="00BC2BE4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8B0294" w:rsidRPr="008B0294">
        <w:rPr>
          <w:rFonts w:eastAsia="KaiTi"/>
          <w:sz w:val="24"/>
          <w:szCs w:val="24"/>
          <w:lang w:val="en-US"/>
        </w:rPr>
        <w:t xml:space="preserve">− </w:t>
      </w:r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8B0294" w:rsidRPr="00BC2BE4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𝐷</w:t>
      </w:r>
      <w:r w:rsidR="008B0294" w:rsidRPr="008B0294">
        <w:rPr>
          <w:rFonts w:eastAsia="KaiTi"/>
          <w:sz w:val="24"/>
          <w:szCs w:val="24"/>
          <w:lang w:val="en-US"/>
        </w:rPr>
        <w:t>)(1−</w:t>
      </w:r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𝜏</w:t>
      </w:r>
      <w:r w:rsidR="008B0294" w:rsidRPr="008B0294">
        <w:rPr>
          <w:rFonts w:eastAsia="KaiTi"/>
          <w:sz w:val="24"/>
          <w:szCs w:val="24"/>
          <w:lang w:val="en-US"/>
        </w:rPr>
        <w:t>).</w:t>
      </w:r>
      <w:r w:rsidR="00BC2BE4">
        <w:rPr>
          <w:rFonts w:eastAsia="KaiTi"/>
          <w:sz w:val="24"/>
          <w:szCs w:val="24"/>
          <w:lang w:val="en-US"/>
        </w:rPr>
        <w:t xml:space="preserve">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𝜷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𝑬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=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+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𝐷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/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𝐸</w:t>
      </w:r>
      <w:r w:rsid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(1</w:t>
      </w:r>
      <w:r w:rsidR="00F26262" w:rsidRP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-𝜏</w:t>
      </w:r>
      <w:r w:rsid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)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(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−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𝐷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).</w:t>
      </w:r>
      <w:r w:rsidR="00F26262" w:rsidRPr="000634EB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Tax shield</w:t>
      </w:r>
      <w:r w:rsidR="00693483" w:rsidRPr="00693483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r</w:t>
      </w:r>
      <w:r w:rsidR="009E4246" w:rsidRPr="009E4246">
        <w:rPr>
          <w:noProof/>
        </w:rPr>
        <w:t xml:space="preserve"> </w:t>
      </w:r>
      <w:r w:rsidR="009E4246" w:rsidRPr="009E4246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educes the effective cost of debt by a fraction of</w:t>
      </w:r>
      <w:r w:rsidR="0014106D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the marginal tax rate</w:t>
      </w:r>
      <w:r w:rsidR="006F2A69">
        <w:rPr>
          <w:rFonts w:eastAsia="SimSun"/>
          <w:noProof/>
          <w:sz w:val="24"/>
          <w:szCs w:val="24"/>
          <w:lang w:val="en-US"/>
        </w:rPr>
        <w:t>.</w:t>
      </w:r>
      <w:r w:rsidR="00242038">
        <w:rPr>
          <w:rFonts w:eastAsia="SimSun"/>
          <w:noProof/>
          <w:sz w:val="24"/>
          <w:szCs w:val="24"/>
          <w:lang w:val="en-US"/>
        </w:rPr>
        <w:t xml:space="preserve"> </w:t>
      </w:r>
      <w:r w:rsidR="0093196C">
        <w:rPr>
          <w:rFonts w:eastAsia="SimSun"/>
          <w:noProof/>
          <w:sz w:val="24"/>
          <w:szCs w:val="24"/>
          <w:lang w:val="en-US"/>
        </w:rPr>
        <w:t>WACC&lt;r</w:t>
      </w:r>
      <w:r w:rsidR="0093196C" w:rsidRPr="0093196C">
        <w:rPr>
          <w:rFonts w:eastAsia="SimSun"/>
          <w:noProof/>
          <w:sz w:val="24"/>
          <w:szCs w:val="24"/>
          <w:vertAlign w:val="subscript"/>
          <w:lang w:val="en-US"/>
        </w:rPr>
        <w:t>A</w:t>
      </w:r>
      <w:r w:rsidR="0093196C" w:rsidRPr="0093196C">
        <w:rPr>
          <w:rFonts w:eastAsia="SimSun"/>
          <w:noProof/>
          <w:sz w:val="24"/>
          <w:szCs w:val="24"/>
          <w:lang w:val="en-US"/>
        </w:rPr>
        <w:t>.</w:t>
      </w:r>
      <w:r w:rsidR="0093196C">
        <w:rPr>
          <w:rFonts w:eastAsia="SimSun"/>
          <w:noProof/>
          <w:sz w:val="24"/>
          <w:szCs w:val="24"/>
          <w:lang w:val="en-US"/>
        </w:rPr>
        <w:t xml:space="preserve"> </w:t>
      </w:r>
      <w:r w:rsidR="008E5C6A" w:rsidRPr="002A39AC">
        <w:rPr>
          <w:rFonts w:eastAsia="SimSun"/>
          <w:noProof/>
          <w:sz w:val="24"/>
          <w:szCs w:val="24"/>
          <w:highlight w:val="magenta"/>
          <w:lang w:val="en-US"/>
        </w:rPr>
        <w:t>WACC and Firm Value</w:t>
      </w:r>
      <w:r w:rsidR="002A39AC" w:rsidRPr="002A39AC">
        <w:rPr>
          <w:rFonts w:eastAsia="SimSun"/>
          <w:noProof/>
          <w:sz w:val="24"/>
          <w:szCs w:val="24"/>
          <w:highlight w:val="magenta"/>
          <w:lang w:val="en-US"/>
        </w:rPr>
        <w:t>.</w:t>
      </w:r>
      <w:r w:rsidR="002A39AC">
        <w:rPr>
          <w:rFonts w:eastAsia="SimSun"/>
          <w:noProof/>
          <w:sz w:val="24"/>
          <w:szCs w:val="24"/>
          <w:lang w:val="en-US"/>
        </w:rPr>
        <w:t xml:space="preserve"> </w:t>
      </w:r>
      <w:r w:rsidR="00B91C1E" w:rsidRPr="00B91C1E">
        <w:rPr>
          <w:rFonts w:eastAsia="SimSun"/>
          <w:noProof/>
          <w:sz w:val="24"/>
          <w:szCs w:val="24"/>
          <w:lang w:val="en-US"/>
        </w:rPr>
        <w:t>Firm value is the total unlevered cash flows discounted</w:t>
      </w:r>
      <w:r w:rsidR="00B91C1E">
        <w:rPr>
          <w:rFonts w:eastAsia="SimSun"/>
          <w:noProof/>
          <w:sz w:val="24"/>
          <w:szCs w:val="24"/>
          <w:lang w:val="en-US"/>
        </w:rPr>
        <w:t xml:space="preserve"> </w:t>
      </w:r>
      <w:r w:rsidR="00B91C1E" w:rsidRPr="00B91C1E">
        <w:rPr>
          <w:rFonts w:eastAsia="SimSun"/>
          <w:noProof/>
          <w:sz w:val="24"/>
          <w:szCs w:val="24"/>
          <w:lang w:val="en-US"/>
        </w:rPr>
        <w:t>at the WACC of a levered firm.</w:t>
      </w:r>
      <w:r w:rsidR="00903E0F" w:rsidRPr="00903E0F">
        <w:rPr>
          <w:noProof/>
        </w:rPr>
        <w:t xml:space="preserve"> </w:t>
      </w:r>
      <w:r w:rsidR="00D13756" w:rsidRPr="004505EF">
        <w:rPr>
          <w:noProof/>
          <w:highlight w:val="yellow"/>
        </w:rPr>
        <w:t>FCF is generated from operations and is free to be</w:t>
      </w:r>
      <w:r w:rsidR="00D13756" w:rsidRPr="004505EF">
        <w:rPr>
          <w:noProof/>
          <w:highlight w:val="yellow"/>
          <w:lang w:val="en-US"/>
        </w:rPr>
        <w:t xml:space="preserve"> </w:t>
      </w:r>
      <w:r w:rsidR="00D13756" w:rsidRPr="004505EF">
        <w:rPr>
          <w:noProof/>
          <w:highlight w:val="yellow"/>
        </w:rPr>
        <w:t>distributed</w:t>
      </w:r>
      <w:r w:rsidR="00D13756">
        <w:rPr>
          <w:noProof/>
        </w:rPr>
        <w:t xml:space="preserve"> to capital suppliers. FCF doesn’t change with</w:t>
      </w:r>
      <w:r w:rsidR="00F2649A">
        <w:rPr>
          <w:noProof/>
          <w:lang w:val="en-US"/>
        </w:rPr>
        <w:t xml:space="preserve"> </w:t>
      </w:r>
      <w:r w:rsidR="00D13756">
        <w:rPr>
          <w:noProof/>
        </w:rPr>
        <w:t>leverage.</w:t>
      </w:r>
    </w:p>
    <w:p w14:paraId="186385CA" w14:textId="5C0CF733" w:rsidR="009618B3" w:rsidRDefault="009618B3" w:rsidP="00B6538C">
      <w:pPr>
        <w:pStyle w:val="p1"/>
        <w:jc w:val="center"/>
        <w:rPr>
          <w:noProof/>
        </w:rPr>
      </w:pPr>
      <w:r w:rsidRPr="009618B3">
        <w:rPr>
          <w:noProof/>
        </w:rPr>
        <w:drawing>
          <wp:inline distT="0" distB="0" distL="0" distR="0" wp14:anchorId="0CA7E46C" wp14:editId="1F729C4E">
            <wp:extent cx="3522293" cy="1329267"/>
            <wp:effectExtent l="12700" t="12700" r="8890" b="171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0664" cy="1336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18B3">
        <w:rPr>
          <w:noProof/>
        </w:rPr>
        <w:drawing>
          <wp:inline distT="0" distB="0" distL="0" distR="0" wp14:anchorId="42ACE715" wp14:editId="17144A3B">
            <wp:extent cx="2967078" cy="1350031"/>
            <wp:effectExtent l="12700" t="12700" r="1778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5252" cy="1362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44C8B" w14:textId="20A97BB7" w:rsidR="00B6538C" w:rsidRPr="00552C3C" w:rsidRDefault="00B6538C" w:rsidP="00B6538C">
      <w:pPr>
        <w:pStyle w:val="p1"/>
        <w:rPr>
          <w:noProof/>
          <w:sz w:val="10"/>
          <w:szCs w:val="10"/>
        </w:rPr>
      </w:pPr>
    </w:p>
    <w:p w14:paraId="20FBE1D7" w14:textId="6C43CF0D" w:rsidR="00B6538C" w:rsidRDefault="006368CA" w:rsidP="00233AEC">
      <w:pPr>
        <w:pStyle w:val="p1"/>
        <w:jc w:val="both"/>
        <w:rPr>
          <w:rFonts w:eastAsia="KaiTi"/>
          <w:sz w:val="24"/>
          <w:szCs w:val="24"/>
          <w:lang w:val="en-US"/>
        </w:rPr>
      </w:pPr>
      <w:r>
        <w:rPr>
          <w:rFonts w:eastAsia="KaiTi"/>
          <w:b/>
          <w:bCs/>
          <w:sz w:val="24"/>
          <w:szCs w:val="24"/>
          <w:highlight w:val="red"/>
          <w:lang w:val="en-US"/>
        </w:rPr>
        <w:t>9</w:t>
      </w:r>
      <w:r w:rsidR="000C3CAC" w:rsidRPr="000C3CAC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>
        <w:rPr>
          <w:rFonts w:eastAsia="KaiTi"/>
          <w:b/>
          <w:bCs/>
          <w:sz w:val="24"/>
          <w:szCs w:val="24"/>
          <w:highlight w:val="red"/>
          <w:lang w:val="en-US"/>
        </w:rPr>
        <w:t>1</w:t>
      </w:r>
      <w:r w:rsidR="000C3CAC" w:rsidRPr="000C3CAC">
        <w:rPr>
          <w:rFonts w:eastAsia="KaiTi"/>
          <w:b/>
          <w:bCs/>
          <w:sz w:val="24"/>
          <w:szCs w:val="24"/>
          <w:highlight w:val="red"/>
          <w:lang w:val="en-US"/>
        </w:rPr>
        <w:t xml:space="preserve"> Valuation for Levered </w:t>
      </w:r>
      <w:r w:rsidR="000C3CAC" w:rsidRPr="0045426C">
        <w:rPr>
          <w:rFonts w:eastAsia="KaiTi"/>
          <w:b/>
          <w:bCs/>
          <w:sz w:val="24"/>
          <w:szCs w:val="24"/>
          <w:highlight w:val="red"/>
          <w:lang w:val="en-US"/>
        </w:rPr>
        <w:t>Firms.</w:t>
      </w:r>
      <w:r w:rsidR="000C3CAC" w:rsidRPr="0045426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96895" w:rsidRPr="002E2897">
        <w:rPr>
          <w:rFonts w:eastAsia="KaiTi"/>
          <w:b/>
          <w:bCs/>
          <w:sz w:val="24"/>
          <w:szCs w:val="24"/>
          <w:highlight w:val="green"/>
          <w:lang w:val="en-US"/>
        </w:rPr>
        <w:t>(1)</w:t>
      </w:r>
      <w:r w:rsidR="00996895" w:rsidRPr="002E2897">
        <w:rPr>
          <w:b/>
          <w:bCs/>
          <w:sz w:val="24"/>
          <w:szCs w:val="24"/>
          <w:highlight w:val="green"/>
        </w:rPr>
        <w:t xml:space="preserve"> </w:t>
      </w:r>
      <w:r w:rsidR="0045426C" w:rsidRPr="002E2897">
        <w:rPr>
          <w:b/>
          <w:bCs/>
          <w:sz w:val="24"/>
          <w:szCs w:val="24"/>
          <w:highlight w:val="green"/>
          <w:lang w:val="en-US"/>
        </w:rPr>
        <w:t>Three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 xml:space="preserve"> Ap</w:t>
      </w:r>
      <w:r w:rsidR="002E2897" w:rsidRPr="002E2897">
        <w:rPr>
          <w:b/>
          <w:bCs/>
          <w:sz w:val="24"/>
          <w:szCs w:val="24"/>
          <w:highlight w:val="green"/>
          <w:lang w:val="en-US"/>
        </w:rPr>
        <w:t>p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>ro</w:t>
      </w:r>
      <w:r w:rsidR="002E2897" w:rsidRPr="002E2897">
        <w:rPr>
          <w:b/>
          <w:bCs/>
          <w:sz w:val="24"/>
          <w:szCs w:val="24"/>
          <w:highlight w:val="green"/>
          <w:lang w:val="en-US"/>
        </w:rPr>
        <w:t>a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>ches</w:t>
      </w:r>
      <w:r w:rsidR="00E47A3C" w:rsidRPr="00C74620">
        <w:rPr>
          <w:b/>
          <w:bCs/>
          <w:sz w:val="24"/>
          <w:szCs w:val="24"/>
          <w:highlight w:val="green"/>
          <w:lang w:val="en-US"/>
        </w:rPr>
        <w:t>.</w:t>
      </w:r>
      <w:r w:rsidR="00DD6477" w:rsidRPr="002E2897">
        <w:rPr>
          <w:sz w:val="24"/>
          <w:szCs w:val="24"/>
          <w:lang w:val="en-US"/>
        </w:rPr>
        <w:t xml:space="preserve"> </w:t>
      </w:r>
      <w:r w:rsidR="002E2897" w:rsidRPr="002E2897">
        <w:rPr>
          <w:i/>
          <w:iCs/>
          <w:sz w:val="24"/>
          <w:szCs w:val="24"/>
          <w:highlight w:val="cyan"/>
          <w:u w:val="single"/>
          <w:lang w:val="en-US"/>
        </w:rPr>
        <w:t xml:space="preserve">1) </w:t>
      </w:r>
      <w:r w:rsidR="00996895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Adjusted Present Value</w:t>
      </w:r>
      <w:r w:rsidR="001B6586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:</w:t>
      </w:r>
      <w:r w:rsidR="00996895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1B6586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APV = NPVU + NPVF</w:t>
      </w:r>
      <w:r w:rsidR="001B6586" w:rsidRPr="002E2897">
        <w:rPr>
          <w:rFonts w:eastAsia="KaiTi"/>
          <w:sz w:val="24"/>
          <w:szCs w:val="24"/>
          <w:highlight w:val="cyan"/>
          <w:u w:val="single"/>
          <w:lang w:val="en-US"/>
        </w:rPr>
        <w:t>.</w:t>
      </w:r>
      <w:r w:rsidR="009C4A4F" w:rsidRPr="0045426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The value of a project to the firm can be thought of as the value of</w:t>
      </w:r>
      <w:r w:rsidR="00B57DA5" w:rsidRPr="0045426C">
        <w:rPr>
          <w:rFonts w:eastAsia="KaiTi"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the project to an unlevered firm (NPVU) plus the present value of the</w:t>
      </w:r>
      <w:r w:rsidR="00B57DA5" w:rsidRPr="0045426C">
        <w:rPr>
          <w:rFonts w:eastAsia="KaiTi"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financing side effects (NPVF).</w:t>
      </w:r>
      <w:r w:rsidR="00AB61C4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There are four side effects of financing:</w:t>
      </w:r>
      <w:r w:rsidR="005B21B0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 Tax Shield of Debt</w:t>
      </w:r>
      <w:r w:rsidR="005B21B0">
        <w:rPr>
          <w:rFonts w:eastAsia="KaiTi"/>
          <w:sz w:val="24"/>
          <w:szCs w:val="24"/>
          <w:lang w:val="en-US"/>
        </w:rPr>
        <w:t xml:space="preserve">; </w:t>
      </w:r>
      <w:r w:rsidR="005B21B0" w:rsidRPr="005B21B0">
        <w:rPr>
          <w:rFonts w:eastAsia="KaiTi"/>
          <w:sz w:val="24"/>
          <w:szCs w:val="24"/>
          <w:lang w:val="en-US"/>
        </w:rPr>
        <w:t>The Costs of Issuing New Securities (flotation costs)</w:t>
      </w:r>
      <w:r w:rsidR="005B21B0">
        <w:rPr>
          <w:rFonts w:eastAsia="KaiTi" w:hint="eastAsia"/>
          <w:sz w:val="24"/>
          <w:szCs w:val="24"/>
          <w:lang w:val="en-US"/>
        </w:rPr>
        <w:t>;</w:t>
      </w:r>
      <w:r w:rsidR="005B21B0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 Costs of Financial Distress</w:t>
      </w:r>
      <w:r w:rsidR="005B21B0">
        <w:rPr>
          <w:rFonts w:eastAsia="KaiTi"/>
          <w:sz w:val="24"/>
          <w:szCs w:val="24"/>
          <w:lang w:val="en-US"/>
        </w:rPr>
        <w:t xml:space="preserve">; </w:t>
      </w:r>
      <w:r w:rsidR="005B21B0" w:rsidRPr="005B21B0">
        <w:rPr>
          <w:rFonts w:eastAsia="KaiTi"/>
          <w:sz w:val="24"/>
          <w:szCs w:val="24"/>
          <w:lang w:val="en-US"/>
        </w:rPr>
        <w:t>Subsidies to Debt Financing (borrow at tax-free rate from government)</w:t>
      </w:r>
      <w:r w:rsidR="005B21B0">
        <w:rPr>
          <w:rFonts w:eastAsia="KaiTi"/>
          <w:sz w:val="24"/>
          <w:szCs w:val="24"/>
          <w:lang w:val="en-US"/>
        </w:rPr>
        <w:t>.</w:t>
      </w:r>
      <w:r w:rsidR="002D7B07">
        <w:rPr>
          <w:rFonts w:eastAsia="KaiTi"/>
          <w:sz w:val="24"/>
          <w:szCs w:val="24"/>
          <w:lang w:val="en-US"/>
        </w:rPr>
        <w:t xml:space="preserve"> </w:t>
      </w:r>
      <w:r w:rsidR="002D7B07" w:rsidRPr="00DD08F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2) </w:t>
      </w:r>
      <w:r w:rsidR="004D722C" w:rsidRPr="00DD08F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Flow to Equity Approach.</w:t>
      </w:r>
      <w:r w:rsidR="004D722C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>Discount the cash flow from the project to the equity</w:t>
      </w:r>
      <w:r w:rsidR="00BD7A96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>holders of the levered firm at the cost of levered equity</w:t>
      </w:r>
      <w:r w:rsidR="00BD7A96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 xml:space="preserve">capital, </w:t>
      </w:r>
      <w:r w:rsidR="00DD08F8" w:rsidRPr="00DD08F8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DD08F8" w:rsidRPr="00E460BD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DD08F8" w:rsidRPr="00DD08F8">
        <w:rPr>
          <w:rFonts w:eastAsia="KaiTi"/>
          <w:sz w:val="24"/>
          <w:szCs w:val="24"/>
          <w:lang w:val="en-US"/>
        </w:rPr>
        <w:t>.</w:t>
      </w:r>
      <w:r w:rsidR="00E460BD">
        <w:rPr>
          <w:rFonts w:eastAsia="KaiTi"/>
          <w:sz w:val="24"/>
          <w:szCs w:val="24"/>
          <w:lang w:val="en-US"/>
        </w:rPr>
        <w:t xml:space="preserve"> </w:t>
      </w:r>
      <w:r w:rsidR="001545E7" w:rsidRPr="001545E7">
        <w:rPr>
          <w:rFonts w:eastAsia="KaiTi"/>
          <w:sz w:val="24"/>
          <w:szCs w:val="24"/>
          <w:lang w:val="en-US"/>
        </w:rPr>
        <w:t>There are three steps in the FTE Approach:</w:t>
      </w:r>
      <w:r w:rsidR="002D3B5A">
        <w:rPr>
          <w:rFonts w:eastAsia="KaiTi"/>
          <w:sz w:val="24"/>
          <w:szCs w:val="24"/>
          <w:lang w:val="en-US"/>
        </w:rPr>
        <w:t xml:space="preserve"> </w:t>
      </w:r>
      <w:r w:rsidR="002D3B5A" w:rsidRPr="006A2D7C">
        <w:rPr>
          <w:rFonts w:eastAsia="KaiTi"/>
          <w:sz w:val="24"/>
          <w:szCs w:val="24"/>
          <w:highlight w:val="yellow"/>
          <w:lang w:val="en-US"/>
        </w:rPr>
        <w:t>Step One</w:t>
      </w:r>
      <w:r w:rsidR="002D3B5A" w:rsidRPr="002D3B5A">
        <w:rPr>
          <w:rFonts w:eastAsia="KaiTi"/>
          <w:sz w:val="24"/>
          <w:szCs w:val="24"/>
          <w:lang w:val="en-US"/>
        </w:rPr>
        <w:t>: Calculate the levered cash flows (LCFs</w:t>
      </w:r>
      <w:r w:rsidR="006A2D7C">
        <w:rPr>
          <w:rFonts w:eastAsia="KaiTi"/>
          <w:sz w:val="24"/>
          <w:szCs w:val="24"/>
          <w:lang w:val="en-US"/>
        </w:rPr>
        <w:t xml:space="preserve">, </w:t>
      </w:r>
      <w:r w:rsidR="002D3B5A" w:rsidRPr="002D3B5A">
        <w:rPr>
          <w:rFonts w:eastAsia="KaiTi"/>
          <w:sz w:val="24"/>
          <w:szCs w:val="24"/>
          <w:lang w:val="en-US"/>
        </w:rPr>
        <w:t>LCF = FCF – After-tax Interest Expenses</w:t>
      </w:r>
      <w:r w:rsidR="006A2D7C">
        <w:rPr>
          <w:rFonts w:eastAsia="KaiTi"/>
          <w:sz w:val="24"/>
          <w:szCs w:val="24"/>
          <w:lang w:val="en-US"/>
        </w:rPr>
        <w:t xml:space="preserve">, </w:t>
      </w:r>
      <w:r w:rsidR="002D3B5A" w:rsidRPr="002D3B5A">
        <w:rPr>
          <w:rFonts w:eastAsia="KaiTi"/>
          <w:sz w:val="24"/>
          <w:szCs w:val="24"/>
          <w:lang w:val="en-US"/>
        </w:rPr>
        <w:t>FCF=(S-C-D)x(1-t)+D-Capex-ΔNWC</w:t>
      </w:r>
      <w:r w:rsidR="006A2D7C">
        <w:rPr>
          <w:rFonts w:eastAsia="KaiTi"/>
          <w:sz w:val="24"/>
          <w:szCs w:val="24"/>
          <w:lang w:val="en-US"/>
        </w:rPr>
        <w:t>)</w:t>
      </w:r>
      <w:r w:rsidR="00CD627D">
        <w:rPr>
          <w:rFonts w:eastAsia="KaiTi"/>
          <w:sz w:val="24"/>
          <w:szCs w:val="24"/>
          <w:lang w:val="en-US"/>
        </w:rPr>
        <w:t xml:space="preserve">; </w:t>
      </w:r>
      <w:r w:rsidR="00A025D9" w:rsidRPr="00184D68">
        <w:rPr>
          <w:rFonts w:eastAsia="KaiTi"/>
          <w:sz w:val="24"/>
          <w:szCs w:val="24"/>
          <w:highlight w:val="yellow"/>
          <w:lang w:val="en-US"/>
        </w:rPr>
        <w:t>Step Two:</w:t>
      </w:r>
      <w:r w:rsidR="00A025D9" w:rsidRPr="00A025D9">
        <w:rPr>
          <w:rFonts w:eastAsia="KaiTi"/>
          <w:sz w:val="24"/>
          <w:szCs w:val="24"/>
          <w:lang w:val="en-US"/>
        </w:rPr>
        <w:t xml:space="preserve"> Calculate </w:t>
      </w:r>
      <w:r w:rsidR="00A025D9" w:rsidRPr="00A025D9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A025D9" w:rsidRPr="00A025D9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A025D9" w:rsidRPr="00A025D9">
        <w:rPr>
          <w:rFonts w:eastAsia="KaiTi"/>
          <w:sz w:val="24"/>
          <w:szCs w:val="24"/>
          <w:lang w:val="en-US"/>
        </w:rPr>
        <w:t>.</w:t>
      </w:r>
      <w:r w:rsidR="00A025D9">
        <w:rPr>
          <w:rFonts w:eastAsia="KaiTi"/>
          <w:sz w:val="24"/>
          <w:szCs w:val="24"/>
          <w:lang w:val="en-US"/>
        </w:rPr>
        <w:t xml:space="preserve"> </w:t>
      </w:r>
      <w:r w:rsidR="00184D68" w:rsidRPr="00184D68">
        <w:rPr>
          <w:rFonts w:eastAsia="KaiTi"/>
          <w:sz w:val="24"/>
          <w:szCs w:val="24"/>
          <w:highlight w:val="yellow"/>
          <w:lang w:val="en-US"/>
        </w:rPr>
        <w:t>Step Three:</w:t>
      </w:r>
      <w:r w:rsidR="00184D68" w:rsidRPr="00184D68">
        <w:rPr>
          <w:rFonts w:eastAsia="KaiTi"/>
          <w:sz w:val="24"/>
          <w:szCs w:val="24"/>
          <w:lang w:val="en-US"/>
        </w:rPr>
        <w:t xml:space="preserve"> Value the levered cash flows at </w:t>
      </w:r>
      <w:r w:rsidR="00184D68" w:rsidRPr="00184D68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184D68" w:rsidRPr="00184D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184D68" w:rsidRPr="00184D68">
        <w:rPr>
          <w:rFonts w:eastAsia="KaiTi"/>
          <w:sz w:val="24"/>
          <w:szCs w:val="24"/>
          <w:lang w:val="en-US"/>
        </w:rPr>
        <w:t>.</w:t>
      </w:r>
      <w:r w:rsidR="00E950A9">
        <w:rPr>
          <w:rFonts w:eastAsia="KaiTi"/>
          <w:sz w:val="24"/>
          <w:szCs w:val="24"/>
          <w:lang w:val="en-US"/>
        </w:rPr>
        <w:t xml:space="preserve"> </w:t>
      </w:r>
      <w:r w:rsidR="00BD60A9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3) WACC Approach</w:t>
      </w:r>
      <w:r w:rsidR="00AC7694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(most)</w:t>
      </w:r>
      <w:r w:rsidR="00BD60A9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BD60A9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To find the value of the project, discount the</w:t>
      </w:r>
      <w:r w:rsidR="003D0578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unlevered cash flows (free cash flow) at the weighted</w:t>
      </w:r>
      <w:r w:rsidR="003D0578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average cost of capital.</w:t>
      </w:r>
    </w:p>
    <w:p w14:paraId="60539A7F" w14:textId="075121B3" w:rsidR="00137D5F" w:rsidRDefault="00A22FD8" w:rsidP="009F1E47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887E17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7632" behindDoc="1" locked="0" layoutInCell="1" allowOverlap="1" wp14:anchorId="5B9116F5" wp14:editId="3F2A0208">
            <wp:simplePos x="0" y="0"/>
            <wp:positionH relativeFrom="column">
              <wp:posOffset>-119513</wp:posOffset>
            </wp:positionH>
            <wp:positionV relativeFrom="paragraph">
              <wp:posOffset>1224280</wp:posOffset>
            </wp:positionV>
            <wp:extent cx="3125470" cy="1454785"/>
            <wp:effectExtent l="12700" t="12700" r="11430" b="18415"/>
            <wp:wrapTight wrapText="bothSides">
              <wp:wrapPolygon edited="0">
                <wp:start x="-88" y="-189"/>
                <wp:lineTo x="-88" y="21685"/>
                <wp:lineTo x="21591" y="21685"/>
                <wp:lineTo x="21591" y="-189"/>
                <wp:lineTo x="-88" y="-189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145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7D5F" w:rsidRPr="00137D5F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596849BB" wp14:editId="0038FF64">
            <wp:extent cx="2074333" cy="1184966"/>
            <wp:effectExtent l="12700" t="1270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74333" cy="1184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E0B60" w:rsidRPr="000E0B60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0849EB3B" wp14:editId="638442D9">
            <wp:extent cx="2438400" cy="1181693"/>
            <wp:effectExtent l="12700" t="12700" r="1270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181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7268F" w:rsidRPr="00B7268F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215254DE" wp14:editId="4C64F58E">
            <wp:extent cx="2417834" cy="1177925"/>
            <wp:effectExtent l="12700" t="12700" r="8255" b="158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17834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9817CE" w14:textId="32A6EDD4" w:rsidR="005107C6" w:rsidRDefault="000748CB" w:rsidP="00DC104C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887E17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8656" behindDoc="1" locked="0" layoutInCell="1" allowOverlap="1" wp14:anchorId="2B3A773C" wp14:editId="469EA160">
            <wp:simplePos x="0" y="0"/>
            <wp:positionH relativeFrom="column">
              <wp:posOffset>3011710</wp:posOffset>
            </wp:positionH>
            <wp:positionV relativeFrom="paragraph">
              <wp:posOffset>17780</wp:posOffset>
            </wp:positionV>
            <wp:extent cx="2291715" cy="1454785"/>
            <wp:effectExtent l="12700" t="12700" r="6985" b="18415"/>
            <wp:wrapTight wrapText="bothSides">
              <wp:wrapPolygon edited="0">
                <wp:start x="-120" y="-189"/>
                <wp:lineTo x="-120" y="21685"/>
                <wp:lineTo x="21546" y="21685"/>
                <wp:lineTo x="21546" y="-189"/>
                <wp:lineTo x="-120" y="-189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715" cy="145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104C" w:rsidRPr="00336C7A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20704" behindDoc="1" locked="0" layoutInCell="1" allowOverlap="1" wp14:anchorId="1C729A06" wp14:editId="679E0A7F">
            <wp:simplePos x="0" y="0"/>
            <wp:positionH relativeFrom="column">
              <wp:posOffset>-116840</wp:posOffset>
            </wp:positionH>
            <wp:positionV relativeFrom="paragraph">
              <wp:posOffset>1477645</wp:posOffset>
            </wp:positionV>
            <wp:extent cx="3119120" cy="1548130"/>
            <wp:effectExtent l="12700" t="12700" r="17780" b="13970"/>
            <wp:wrapTight wrapText="bothSides">
              <wp:wrapPolygon edited="0">
                <wp:start x="-88" y="-177"/>
                <wp:lineTo x="-88" y="21618"/>
                <wp:lineTo x="21635" y="21618"/>
                <wp:lineTo x="21635" y="-177"/>
                <wp:lineTo x="-88" y="-177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15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2C2" w:rsidRPr="003552C2">
        <w:rPr>
          <w:rFonts w:eastAsia="KaiTi"/>
          <w:sz w:val="24"/>
          <w:szCs w:val="24"/>
        </w:rPr>
        <w:t>Three approaches can also be applied to capital budgeting</w:t>
      </w:r>
      <w:r w:rsidR="003552C2">
        <w:rPr>
          <w:rFonts w:eastAsia="KaiTi"/>
          <w:sz w:val="24"/>
          <w:szCs w:val="24"/>
          <w:lang w:val="en-US"/>
        </w:rPr>
        <w:t xml:space="preserve"> </w:t>
      </w:r>
      <w:r w:rsidR="003552C2" w:rsidRPr="003552C2">
        <w:rPr>
          <w:rFonts w:eastAsia="KaiTi"/>
          <w:sz w:val="24"/>
          <w:szCs w:val="24"/>
        </w:rPr>
        <w:t>problems for the projects with non-perpetual cash flows</w:t>
      </w:r>
      <w:r w:rsidR="00FA4833">
        <w:rPr>
          <w:rFonts w:eastAsia="KaiTi"/>
          <w:sz w:val="24"/>
          <w:szCs w:val="24"/>
          <w:lang w:val="en-US"/>
        </w:rPr>
        <w:t>(</w:t>
      </w:r>
      <w:r w:rsidR="00FA4833" w:rsidRPr="00FA4833">
        <w:rPr>
          <w:rFonts w:eastAsia="KaiTi"/>
          <w:sz w:val="24"/>
          <w:szCs w:val="24"/>
          <w:lang w:val="en-US"/>
        </w:rPr>
        <w:t>WACC is the most commonly used by far.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FTE has appeal for a firm deeply in debt.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APV is used if the level of debt is known over the project’s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life</w:t>
      </w:r>
      <w:r w:rsidR="00A861F3">
        <w:rPr>
          <w:rFonts w:eastAsia="KaiTi"/>
          <w:sz w:val="24"/>
          <w:szCs w:val="24"/>
          <w:lang w:val="en-US"/>
        </w:rPr>
        <w:t xml:space="preserve">, </w:t>
      </w:r>
      <w:r w:rsidR="00A861F3" w:rsidRPr="00A861F3">
        <w:rPr>
          <w:rFonts w:eastAsia="KaiTi"/>
          <w:sz w:val="24"/>
          <w:szCs w:val="24"/>
          <w:lang w:val="en-US"/>
        </w:rPr>
        <w:t xml:space="preserve">APV is frequently used for special </w:t>
      </w:r>
      <w:proofErr w:type="spellStart"/>
      <w:r w:rsidR="00A861F3" w:rsidRPr="00A861F3">
        <w:rPr>
          <w:rFonts w:eastAsia="KaiTi"/>
          <w:sz w:val="24"/>
          <w:szCs w:val="24"/>
          <w:lang w:val="en-US"/>
        </w:rPr>
        <w:t>situati</w:t>
      </w:r>
      <w:proofErr w:type="spellEnd"/>
      <w:r w:rsidR="00DC104C" w:rsidRPr="00DC104C">
        <w:rPr>
          <w:rFonts w:eastAsia="KaiTi"/>
          <w:noProof/>
          <w:sz w:val="24"/>
          <w:szCs w:val="24"/>
          <w:lang w:val="en-US"/>
        </w:rPr>
        <w:t xml:space="preserve"> </w:t>
      </w:r>
      <w:r w:rsidR="00DC104C" w:rsidRPr="00A861F3">
        <w:rPr>
          <w:rFonts w:eastAsia="KaiTi"/>
          <w:sz w:val="24"/>
          <w:szCs w:val="24"/>
          <w:lang w:val="en-US"/>
        </w:rPr>
        <w:t xml:space="preserve"> </w:t>
      </w:r>
      <w:proofErr w:type="spellStart"/>
      <w:r w:rsidR="00A861F3" w:rsidRPr="00A861F3">
        <w:rPr>
          <w:rFonts w:eastAsia="KaiTi"/>
          <w:sz w:val="24"/>
          <w:szCs w:val="24"/>
          <w:lang w:val="en-US"/>
        </w:rPr>
        <w:t>ons</w:t>
      </w:r>
      <w:proofErr w:type="spellEnd"/>
      <w:r w:rsidR="00A861F3" w:rsidRPr="00A861F3">
        <w:rPr>
          <w:rFonts w:eastAsia="KaiTi"/>
          <w:sz w:val="24"/>
          <w:szCs w:val="24"/>
          <w:lang w:val="en-US"/>
        </w:rPr>
        <w:t xml:space="preserve"> like LBOs and</w:t>
      </w:r>
      <w:r w:rsidR="00A861F3">
        <w:rPr>
          <w:rFonts w:eastAsia="KaiTi"/>
          <w:sz w:val="24"/>
          <w:szCs w:val="24"/>
          <w:lang w:val="en-US"/>
        </w:rPr>
        <w:t xml:space="preserve"> </w:t>
      </w:r>
      <w:r w:rsidR="00A861F3" w:rsidRPr="00A861F3">
        <w:rPr>
          <w:rFonts w:eastAsia="KaiTi"/>
          <w:sz w:val="24"/>
          <w:szCs w:val="24"/>
          <w:lang w:val="en-US"/>
        </w:rPr>
        <w:t>leases.</w:t>
      </w:r>
      <w:r w:rsidR="00FA4833">
        <w:rPr>
          <w:rFonts w:eastAsia="KaiTi"/>
          <w:sz w:val="24"/>
          <w:szCs w:val="24"/>
          <w:lang w:val="en-US"/>
        </w:rPr>
        <w:t>)</w:t>
      </w:r>
      <w:r w:rsidR="003552C2" w:rsidRPr="003552C2">
        <w:rPr>
          <w:rFonts w:eastAsia="KaiTi"/>
          <w:sz w:val="24"/>
          <w:szCs w:val="24"/>
        </w:rPr>
        <w:t>.</w:t>
      </w:r>
      <w:r w:rsidR="00962CD5">
        <w:rPr>
          <w:rFonts w:eastAsia="KaiTi"/>
          <w:sz w:val="24"/>
          <w:szCs w:val="24"/>
          <w:lang w:val="en-US"/>
        </w:rPr>
        <w:t xml:space="preserve"> </w:t>
      </w:r>
      <w:r w:rsidR="00962CD5" w:rsidRPr="00962CD5">
        <w:rPr>
          <w:rFonts w:eastAsia="KaiTi"/>
          <w:sz w:val="24"/>
          <w:szCs w:val="24"/>
          <w:highlight w:val="yellow"/>
          <w:lang w:val="en-US"/>
        </w:rPr>
        <w:t>They might not give the exact same valuation</w:t>
      </w:r>
      <w:r w:rsidR="00962CD5" w:rsidRPr="00962CD5">
        <w:rPr>
          <w:rFonts w:eastAsia="KaiTi"/>
          <w:sz w:val="24"/>
          <w:szCs w:val="24"/>
          <w:lang w:val="en-US"/>
        </w:rPr>
        <w:t>.</w:t>
      </w:r>
      <w:r w:rsidR="00962CD5">
        <w:rPr>
          <w:rFonts w:eastAsia="KaiTi"/>
          <w:sz w:val="24"/>
          <w:szCs w:val="24"/>
          <w:lang w:val="en-US"/>
        </w:rPr>
        <w:t xml:space="preserve"> </w:t>
      </w:r>
      <w:r w:rsidR="008E17AE" w:rsidRPr="00C71FF6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8E17AE" w:rsidRPr="00C71FF6">
        <w:rPr>
          <w:rFonts w:eastAsia="KaiTi"/>
          <w:b/>
          <w:bCs/>
          <w:sz w:val="24"/>
          <w:szCs w:val="24"/>
          <w:highlight w:val="green"/>
          <w:lang w:val="en-US"/>
        </w:rPr>
        <w:t>2) Details of Estimating WACC</w:t>
      </w:r>
      <w:r w:rsidR="00E47A3C" w:rsidRPr="00C71FF6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C71FF6">
        <w:rPr>
          <w:rFonts w:eastAsia="KaiTi"/>
          <w:sz w:val="24"/>
          <w:szCs w:val="24"/>
          <w:lang w:val="en-US"/>
        </w:rPr>
        <w:t xml:space="preserve"> </w:t>
      </w:r>
      <w:r w:rsidR="00CF2FF2" w:rsidRPr="00CF2FF2">
        <w:rPr>
          <w:rFonts w:eastAsia="KaiTi"/>
          <w:sz w:val="24"/>
          <w:szCs w:val="24"/>
          <w:lang w:val="en-US"/>
        </w:rPr>
        <w:t>We need to know the expected return on equity, expected</w:t>
      </w:r>
      <w:r w:rsidR="00CF2FF2">
        <w:rPr>
          <w:rFonts w:eastAsia="KaiTi"/>
          <w:sz w:val="24"/>
          <w:szCs w:val="24"/>
          <w:lang w:val="en-US"/>
        </w:rPr>
        <w:t xml:space="preserve"> </w:t>
      </w:r>
      <w:r w:rsidR="00CF2FF2" w:rsidRPr="00CF2FF2">
        <w:rPr>
          <w:rFonts w:eastAsia="KaiTi"/>
          <w:sz w:val="24"/>
          <w:szCs w:val="24"/>
          <w:lang w:val="en-US"/>
        </w:rPr>
        <w:t>return on debt, and expected capital structures</w:t>
      </w:r>
      <w:r w:rsidR="00CF2FF2">
        <w:rPr>
          <w:rFonts w:eastAsia="KaiTi"/>
          <w:sz w:val="24"/>
          <w:szCs w:val="24"/>
          <w:lang w:val="en-US"/>
        </w:rPr>
        <w:t xml:space="preserve"> to compute WACC</w:t>
      </w:r>
      <w:r w:rsidR="001E2F5A">
        <w:rPr>
          <w:rFonts w:eastAsia="KaiTi"/>
          <w:sz w:val="24"/>
          <w:szCs w:val="24"/>
          <w:lang w:val="en-US"/>
        </w:rPr>
        <w:t xml:space="preserve"> (</w:t>
      </w:r>
      <w:r w:rsidR="001E2F5A" w:rsidRPr="001E2F5A">
        <w:rPr>
          <w:rFonts w:eastAsia="KaiTi"/>
          <w:sz w:val="24"/>
          <w:szCs w:val="24"/>
          <w:lang w:val="en-US"/>
        </w:rPr>
        <w:t>Tax rates:</w:t>
      </w:r>
      <w:r w:rsidR="001E2F5A">
        <w:rPr>
          <w:rFonts w:eastAsia="KaiTi"/>
          <w:sz w:val="24"/>
          <w:szCs w:val="24"/>
          <w:lang w:val="en-US"/>
        </w:rPr>
        <w:t xml:space="preserve"> </w:t>
      </w:r>
      <w:r w:rsidR="001E2F5A" w:rsidRPr="001E2F5A">
        <w:rPr>
          <w:rFonts w:eastAsia="KaiTi"/>
          <w:sz w:val="24"/>
          <w:szCs w:val="24"/>
          <w:lang w:val="en-US"/>
        </w:rPr>
        <w:t>If you are a passive analyst, use firm’s current tax rate</w:t>
      </w:r>
      <w:r w:rsidR="001E2F5A">
        <w:rPr>
          <w:rFonts w:eastAsia="KaiTi"/>
          <w:sz w:val="24"/>
          <w:szCs w:val="24"/>
          <w:lang w:val="en-US"/>
        </w:rPr>
        <w:t xml:space="preserve">; </w:t>
      </w:r>
      <w:r w:rsidR="001E2F5A" w:rsidRPr="001E2F5A">
        <w:rPr>
          <w:rFonts w:eastAsia="KaiTi"/>
          <w:sz w:val="24"/>
          <w:szCs w:val="24"/>
          <w:lang w:val="en-US"/>
        </w:rPr>
        <w:t>If you are a decision maker, use marginal rather than average</w:t>
      </w:r>
      <w:r w:rsidR="001E2F5A">
        <w:rPr>
          <w:rFonts w:eastAsia="KaiTi"/>
          <w:sz w:val="24"/>
          <w:szCs w:val="24"/>
          <w:lang w:val="en-US"/>
        </w:rPr>
        <w:t xml:space="preserve"> </w:t>
      </w:r>
      <w:r w:rsidR="001E2F5A" w:rsidRPr="001E2F5A">
        <w:rPr>
          <w:rFonts w:eastAsia="KaiTi"/>
          <w:sz w:val="24"/>
          <w:szCs w:val="24"/>
          <w:lang w:val="en-US"/>
        </w:rPr>
        <w:t>tax rate</w:t>
      </w:r>
      <w:r w:rsidR="001E2F5A">
        <w:rPr>
          <w:rFonts w:eastAsia="KaiTi"/>
          <w:sz w:val="24"/>
          <w:szCs w:val="24"/>
          <w:lang w:val="en-US"/>
        </w:rPr>
        <w:t>)</w:t>
      </w:r>
      <w:r w:rsidR="00CF2FF2">
        <w:rPr>
          <w:rFonts w:eastAsia="KaiTi"/>
          <w:sz w:val="24"/>
          <w:szCs w:val="24"/>
          <w:lang w:val="en-US"/>
        </w:rPr>
        <w:t xml:space="preserve">. </w:t>
      </w:r>
      <w:r w:rsidR="009045F0" w:rsidRPr="0048706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At Target Capital Structure</w:t>
      </w:r>
      <w:r w:rsidR="00380F73" w:rsidRPr="00323149">
        <w:rPr>
          <w:rFonts w:eastAsia="KaiTi"/>
          <w:i/>
          <w:iCs/>
          <w:sz w:val="24"/>
          <w:szCs w:val="24"/>
          <w:highlight w:val="cyan"/>
          <w:lang w:val="en-US"/>
        </w:rPr>
        <w:t>.</w:t>
      </w:r>
      <w:r w:rsidR="00380F73" w:rsidRPr="00487069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832B4B" w:rsidRPr="00B537C3">
        <w:rPr>
          <w:rFonts w:eastAsia="KaiTi"/>
          <w:sz w:val="24"/>
          <w:szCs w:val="24"/>
          <w:highlight w:val="magenta"/>
          <w:lang w:val="en-US"/>
        </w:rPr>
        <w:t xml:space="preserve">One can directly plug the current debt ratios into the WACC </w:t>
      </w:r>
      <w:r w:rsidR="00832B4B" w:rsidRPr="00B537C3">
        <w:rPr>
          <w:rFonts w:eastAsia="KaiTi"/>
          <w:sz w:val="24"/>
          <w:szCs w:val="24"/>
          <w:highlight w:val="magenta"/>
          <w:lang w:val="en-US"/>
        </w:rPr>
        <w:lastRenderedPageBreak/>
        <w:t>formula</w:t>
      </w:r>
      <w:r w:rsidR="00832B4B" w:rsidRPr="00832B4B">
        <w:rPr>
          <w:rFonts w:eastAsia="KaiTi"/>
          <w:sz w:val="24"/>
          <w:szCs w:val="24"/>
          <w:lang w:val="en-US"/>
        </w:rPr>
        <w:t>.</w:t>
      </w:r>
      <w:r w:rsidR="00BF759A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The cost of debt can be represented by the yield-to-maturity of corporate bonds outstanding.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If the company has no bonds trading, one could look for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the YTM of a company with similar default risk in the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same industry.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Default risk could be measured using Altman’s Z-score</w:t>
      </w:r>
      <w:r w:rsidR="00806225">
        <w:rPr>
          <w:rFonts w:eastAsia="KaiTi"/>
          <w:sz w:val="24"/>
          <w:szCs w:val="24"/>
          <w:lang w:val="en-US"/>
        </w:rPr>
        <w:t xml:space="preserve">. </w:t>
      </w:r>
      <w:r w:rsidR="00806225" w:rsidRPr="00B537C3">
        <w:rPr>
          <w:rFonts w:eastAsia="KaiTi"/>
          <w:sz w:val="24"/>
          <w:szCs w:val="24"/>
          <w:highlight w:val="magenta"/>
          <w:lang w:val="en-US"/>
        </w:rPr>
        <w:t>For the cost of equity, one can apply the CAPM</w:t>
      </w:r>
      <w:r w:rsidR="00806225">
        <w:rPr>
          <w:rFonts w:eastAsia="KaiTi"/>
          <w:sz w:val="24"/>
          <w:szCs w:val="24"/>
          <w:lang w:val="en-US"/>
        </w:rPr>
        <w:t>.</w:t>
      </w:r>
      <w:r w:rsidR="00B537C3">
        <w:rPr>
          <w:rFonts w:eastAsia="KaiTi"/>
          <w:sz w:val="24"/>
          <w:szCs w:val="24"/>
          <w:lang w:val="en-US"/>
        </w:rPr>
        <w:t xml:space="preserve"> </w:t>
      </w:r>
      <w:r w:rsidR="008032C6" w:rsidRPr="00A60B1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Changing Capital Structure.</w:t>
      </w:r>
      <w:r w:rsidR="008032C6">
        <w:rPr>
          <w:rFonts w:eastAsia="KaiTi"/>
          <w:sz w:val="24"/>
          <w:szCs w:val="24"/>
          <w:lang w:val="en-US"/>
        </w:rPr>
        <w:t xml:space="preserve"> </w:t>
      </w:r>
      <w:r w:rsidR="00A368D6" w:rsidRPr="00A368D6">
        <w:rPr>
          <w:rFonts w:eastAsia="KaiTi"/>
          <w:sz w:val="24"/>
          <w:szCs w:val="24"/>
          <w:lang w:val="en-US"/>
        </w:rPr>
        <w:t>However, if the recent capital structure is very</w:t>
      </w:r>
      <w:r w:rsidR="00A368D6">
        <w:rPr>
          <w:rFonts w:eastAsia="KaiTi"/>
          <w:sz w:val="24"/>
          <w:szCs w:val="24"/>
          <w:lang w:val="en-US"/>
        </w:rPr>
        <w:t xml:space="preserve"> </w:t>
      </w:r>
      <w:r w:rsidR="00A368D6" w:rsidRPr="00A368D6">
        <w:rPr>
          <w:rFonts w:eastAsia="KaiTi"/>
          <w:sz w:val="24"/>
          <w:szCs w:val="24"/>
          <w:lang w:val="en-US"/>
        </w:rPr>
        <w:t>different from the target cap</w:t>
      </w:r>
      <w:r w:rsidR="00C6550D">
        <w:rPr>
          <w:rFonts w:eastAsia="KaiTi"/>
          <w:sz w:val="24"/>
          <w:szCs w:val="24"/>
          <w:lang w:val="en-US"/>
        </w:rPr>
        <w:t xml:space="preserve">. </w:t>
      </w:r>
      <w:r w:rsidR="00C6550D">
        <w:rPr>
          <w:rFonts w:eastAsia="KaiTi" w:hint="eastAsia"/>
          <w:sz w:val="24"/>
          <w:szCs w:val="24"/>
          <w:lang w:val="en-US"/>
        </w:rPr>
        <w:t>结构变了</w:t>
      </w:r>
      <w:r w:rsidR="00C6550D">
        <w:rPr>
          <w:rFonts w:eastAsia="KaiTi" w:hint="eastAsia"/>
          <w:sz w:val="24"/>
          <w:szCs w:val="24"/>
          <w:lang w:val="en-US"/>
        </w:rPr>
        <w:t>,</w:t>
      </w:r>
      <w:r w:rsidR="00C6550D">
        <w:rPr>
          <w:rFonts w:eastAsia="KaiTi"/>
          <w:sz w:val="24"/>
          <w:szCs w:val="24"/>
          <w:lang w:val="en-US"/>
        </w:rPr>
        <w:t xml:space="preserve"> </w:t>
      </w:r>
      <w:r w:rsidR="00C6550D" w:rsidRPr="0072268E">
        <w:rPr>
          <w:rFonts w:eastAsia="KaiTi"/>
          <w:i/>
          <w:iCs/>
          <w:sz w:val="24"/>
          <w:szCs w:val="24"/>
          <w:lang w:val="en-US"/>
        </w:rPr>
        <w:t>R</w:t>
      </w:r>
      <w:r w:rsidR="00C6550D" w:rsidRPr="0072268E">
        <w:rPr>
          <w:rFonts w:eastAsia="KaiTi"/>
          <w:i/>
          <w:iCs/>
          <w:sz w:val="24"/>
          <w:szCs w:val="24"/>
          <w:vertAlign w:val="subscript"/>
          <w:lang w:val="en-US"/>
        </w:rPr>
        <w:t>E</w:t>
      </w:r>
      <w:r w:rsidR="00C6550D">
        <w:rPr>
          <w:rFonts w:eastAsia="KaiTi" w:hint="eastAsia"/>
          <w:sz w:val="24"/>
          <w:szCs w:val="24"/>
          <w:lang w:val="en-US"/>
        </w:rPr>
        <w:t>没有参考性</w:t>
      </w:r>
      <w:r w:rsidR="00C50BBE">
        <w:rPr>
          <w:rFonts w:eastAsia="KaiTi" w:hint="eastAsia"/>
          <w:sz w:val="24"/>
          <w:szCs w:val="24"/>
          <w:lang w:val="en-US"/>
        </w:rPr>
        <w:t>,</w:t>
      </w:r>
      <w:r w:rsidR="00C50BBE">
        <w:rPr>
          <w:rFonts w:eastAsia="KaiTi"/>
          <w:sz w:val="24"/>
          <w:szCs w:val="24"/>
          <w:lang w:val="en-US"/>
        </w:rPr>
        <w:t xml:space="preserve"> </w:t>
      </w:r>
      <w:r w:rsidR="00C50BBE">
        <w:rPr>
          <w:rFonts w:eastAsia="KaiTi" w:hint="eastAsia"/>
          <w:sz w:val="24"/>
          <w:szCs w:val="24"/>
          <w:lang w:val="en-US"/>
        </w:rPr>
        <w:t>借助</w:t>
      </w:r>
      <w:r w:rsidR="00C50BBE" w:rsidRPr="0072268E">
        <w:rPr>
          <w:rFonts w:eastAsia="KaiTi" w:hint="eastAsia"/>
          <w:i/>
          <w:iCs/>
          <w:sz w:val="24"/>
          <w:szCs w:val="24"/>
          <w:lang w:val="en-US"/>
        </w:rPr>
        <w:t>R</w:t>
      </w:r>
      <w:r w:rsidR="00C50BBE" w:rsidRPr="0072268E">
        <w:rPr>
          <w:rFonts w:eastAsia="KaiTi" w:hint="eastAsia"/>
          <w:i/>
          <w:iCs/>
          <w:sz w:val="24"/>
          <w:szCs w:val="24"/>
          <w:vertAlign w:val="subscript"/>
          <w:lang w:val="en-US"/>
        </w:rPr>
        <w:t>A</w:t>
      </w:r>
      <w:r w:rsidR="00C50BBE">
        <w:rPr>
          <w:rFonts w:eastAsia="KaiTi"/>
          <w:sz w:val="24"/>
          <w:szCs w:val="24"/>
          <w:lang w:val="en-US"/>
        </w:rPr>
        <w:t>.</w:t>
      </w:r>
      <w:r w:rsidR="0072268E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 xml:space="preserve">If we know expected 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3C1C7F" w:rsidRPr="006368C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3C1C7F" w:rsidRPr="003C1C7F">
        <w:rPr>
          <w:rFonts w:eastAsia="KaiTi"/>
          <w:sz w:val="24"/>
          <w:szCs w:val="24"/>
          <w:lang w:val="en-US"/>
        </w:rPr>
        <w:t xml:space="preserve"> and the targe</w:t>
      </w:r>
      <w:r w:rsidR="00AC3F1C" w:rsidRPr="00AC3F1C">
        <w:rPr>
          <w:noProof/>
        </w:rPr>
        <w:t xml:space="preserve"> </w:t>
      </w:r>
      <w:r w:rsidR="00AC3F1C" w:rsidRPr="00AC3F1C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 xml:space="preserve">t level of 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𝐷</w:t>
      </w:r>
      <w:r w:rsidR="006368CA">
        <w:rPr>
          <w:rFonts w:ascii="Cambria Math" w:eastAsia="KaiTi" w:hAnsi="Cambria Math" w:cs="Cambria Math"/>
          <w:sz w:val="24"/>
          <w:szCs w:val="24"/>
          <w:lang w:val="en-US"/>
        </w:rPr>
        <w:t>/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3C1C7F" w:rsidRPr="003C1C7F">
        <w:rPr>
          <w:rFonts w:eastAsia="KaiTi"/>
          <w:sz w:val="24"/>
          <w:szCs w:val="24"/>
          <w:lang w:val="en-US"/>
        </w:rPr>
        <w:t>, we</w:t>
      </w:r>
      <w:r w:rsidR="007711EC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>can find out WACC under the target capital structure.</w:t>
      </w:r>
    </w:p>
    <w:p w14:paraId="496901B8" w14:textId="77356BAF" w:rsidR="00DE42B1" w:rsidRPr="00DE42B1" w:rsidRDefault="00DE42B1" w:rsidP="00DC104C">
      <w:pPr>
        <w:pStyle w:val="p1"/>
        <w:jc w:val="both"/>
        <w:rPr>
          <w:rFonts w:eastAsia="KaiTi"/>
          <w:sz w:val="10"/>
          <w:szCs w:val="10"/>
          <w:lang w:val="en-US"/>
        </w:rPr>
      </w:pPr>
    </w:p>
    <w:p w14:paraId="0C8F1EA1" w14:textId="4B9874C3" w:rsidR="007E41C5" w:rsidRDefault="00217898" w:rsidP="00AC39BC">
      <w:pPr>
        <w:pStyle w:val="p1"/>
        <w:jc w:val="both"/>
        <w:rPr>
          <w:noProof/>
          <w:sz w:val="24"/>
          <w:szCs w:val="24"/>
          <w:lang w:val="en-US"/>
        </w:rPr>
      </w:pPr>
      <w:r w:rsidRPr="002D118C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5344" behindDoc="1" locked="0" layoutInCell="1" allowOverlap="1" wp14:anchorId="38E1E1C5" wp14:editId="6FF02002">
            <wp:simplePos x="0" y="0"/>
            <wp:positionH relativeFrom="column">
              <wp:posOffset>-130810</wp:posOffset>
            </wp:positionH>
            <wp:positionV relativeFrom="paragraph">
              <wp:posOffset>4382135</wp:posOffset>
            </wp:positionV>
            <wp:extent cx="2347595" cy="1231900"/>
            <wp:effectExtent l="12700" t="12700" r="14605" b="12700"/>
            <wp:wrapTight wrapText="bothSides">
              <wp:wrapPolygon edited="0">
                <wp:start x="-117" y="-223"/>
                <wp:lineTo x="-117" y="21600"/>
                <wp:lineTo x="21618" y="21600"/>
                <wp:lineTo x="21618" y="-223"/>
                <wp:lineTo x="-117" y="-223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595" cy="1231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4D53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3296" behindDoc="1" locked="0" layoutInCell="1" allowOverlap="1" wp14:anchorId="1C663EE1" wp14:editId="437E008E">
            <wp:simplePos x="0" y="0"/>
            <wp:positionH relativeFrom="column">
              <wp:posOffset>-143510</wp:posOffset>
            </wp:positionH>
            <wp:positionV relativeFrom="paragraph">
              <wp:posOffset>3270250</wp:posOffset>
            </wp:positionV>
            <wp:extent cx="2359660" cy="1101725"/>
            <wp:effectExtent l="12700" t="12700" r="15240" b="15875"/>
            <wp:wrapTight wrapText="bothSides">
              <wp:wrapPolygon edited="0">
                <wp:start x="-116" y="-249"/>
                <wp:lineTo x="-116" y="21662"/>
                <wp:lineTo x="21623" y="21662"/>
                <wp:lineTo x="21623" y="-249"/>
                <wp:lineTo x="-116" y="-249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101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02D4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6368" behindDoc="1" locked="0" layoutInCell="1" allowOverlap="1" wp14:anchorId="651D7C27" wp14:editId="2E4716DA">
            <wp:simplePos x="0" y="0"/>
            <wp:positionH relativeFrom="column">
              <wp:posOffset>2219033</wp:posOffset>
            </wp:positionH>
            <wp:positionV relativeFrom="paragraph">
              <wp:posOffset>4287520</wp:posOffset>
            </wp:positionV>
            <wp:extent cx="2321560" cy="1325880"/>
            <wp:effectExtent l="12700" t="12700" r="15240" b="7620"/>
            <wp:wrapTight wrapText="bothSides">
              <wp:wrapPolygon edited="0">
                <wp:start x="-118" y="-207"/>
                <wp:lineTo x="-118" y="21517"/>
                <wp:lineTo x="21624" y="21517"/>
                <wp:lineTo x="21624" y="-207"/>
                <wp:lineTo x="-118" y="-207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1325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4D53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4320" behindDoc="1" locked="0" layoutInCell="1" allowOverlap="1" wp14:anchorId="40264322" wp14:editId="2B27D93D">
            <wp:simplePos x="0" y="0"/>
            <wp:positionH relativeFrom="column">
              <wp:posOffset>2217763</wp:posOffset>
            </wp:positionH>
            <wp:positionV relativeFrom="paragraph">
              <wp:posOffset>3095625</wp:posOffset>
            </wp:positionV>
            <wp:extent cx="2320290" cy="1186180"/>
            <wp:effectExtent l="12700" t="12700" r="16510" b="7620"/>
            <wp:wrapTight wrapText="bothSides">
              <wp:wrapPolygon edited="0">
                <wp:start x="-118" y="-231"/>
                <wp:lineTo x="-118" y="21507"/>
                <wp:lineTo x="21635" y="21507"/>
                <wp:lineTo x="21635" y="-231"/>
                <wp:lineTo x="-118" y="-231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18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143E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8416" behindDoc="1" locked="0" layoutInCell="1" allowOverlap="1" wp14:anchorId="339FFEDD" wp14:editId="2651CCE7">
            <wp:simplePos x="0" y="0"/>
            <wp:positionH relativeFrom="column">
              <wp:posOffset>-143510</wp:posOffset>
            </wp:positionH>
            <wp:positionV relativeFrom="paragraph">
              <wp:posOffset>5617845</wp:posOffset>
            </wp:positionV>
            <wp:extent cx="2903220" cy="1847850"/>
            <wp:effectExtent l="12700" t="12700" r="17780" b="19050"/>
            <wp:wrapTight wrapText="bothSides">
              <wp:wrapPolygon edited="0">
                <wp:start x="-94" y="-148"/>
                <wp:lineTo x="-94" y="21674"/>
                <wp:lineTo x="21638" y="21674"/>
                <wp:lineTo x="21638" y="-148"/>
                <wp:lineTo x="-94" y="-148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F1C" w:rsidRPr="003733B2">
        <w:rPr>
          <w:rFonts w:eastAsia="KaiTi"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541A1721" wp14:editId="088F1168">
            <wp:simplePos x="0" y="0"/>
            <wp:positionH relativeFrom="column">
              <wp:posOffset>-140970</wp:posOffset>
            </wp:positionH>
            <wp:positionV relativeFrom="paragraph">
              <wp:posOffset>235585</wp:posOffset>
            </wp:positionV>
            <wp:extent cx="1655445" cy="1506855"/>
            <wp:effectExtent l="0" t="0" r="0" b="4445"/>
            <wp:wrapTight wrapText="bothSides">
              <wp:wrapPolygon edited="0">
                <wp:start x="0" y="0"/>
                <wp:lineTo x="0" y="21482"/>
                <wp:lineTo x="21376" y="21482"/>
                <wp:lineTo x="21376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44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F1C" w:rsidRPr="00C3395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2272" behindDoc="1" locked="0" layoutInCell="1" allowOverlap="1" wp14:anchorId="70DB32C8" wp14:editId="28251F1D">
            <wp:simplePos x="0" y="0"/>
            <wp:positionH relativeFrom="column">
              <wp:posOffset>-137390</wp:posOffset>
            </wp:positionH>
            <wp:positionV relativeFrom="paragraph">
              <wp:posOffset>1745852</wp:posOffset>
            </wp:positionV>
            <wp:extent cx="2617470" cy="1434465"/>
            <wp:effectExtent l="0" t="0" r="0" b="635"/>
            <wp:wrapTight wrapText="bothSides">
              <wp:wrapPolygon edited="0">
                <wp:start x="0" y="0"/>
                <wp:lineTo x="0" y="21418"/>
                <wp:lineTo x="21485" y="21418"/>
                <wp:lineTo x="21485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4344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4CE7" w:rsidRPr="003C76DF">
        <w:rPr>
          <w:rFonts w:eastAsia="KaiTi"/>
          <w:b/>
          <w:bCs/>
          <w:sz w:val="24"/>
          <w:szCs w:val="24"/>
          <w:highlight w:val="red"/>
          <w:lang w:val="en-US"/>
        </w:rPr>
        <w:t xml:space="preserve">9.2 </w:t>
      </w:r>
      <w:r w:rsidR="00BA4666" w:rsidRPr="003C76DF">
        <w:rPr>
          <w:rFonts w:eastAsia="KaiTi"/>
          <w:b/>
          <w:bCs/>
          <w:sz w:val="24"/>
          <w:szCs w:val="24"/>
          <w:highlight w:val="red"/>
          <w:lang w:val="en-US"/>
        </w:rPr>
        <w:t>Limits to the Use of Debt.</w:t>
      </w:r>
      <w:r w:rsidR="00BA4666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4A51BE">
        <w:rPr>
          <w:rFonts w:eastAsia="KaiTi" w:hint="eastAsia"/>
          <w:sz w:val="24"/>
          <w:szCs w:val="24"/>
          <w:lang w:val="en-US"/>
        </w:rPr>
        <w:t>MM</w:t>
      </w:r>
      <w:r w:rsidR="004A51BE">
        <w:rPr>
          <w:rFonts w:eastAsia="KaiTi"/>
          <w:sz w:val="24"/>
          <w:szCs w:val="24"/>
          <w:lang w:val="en-US"/>
        </w:rPr>
        <w:t xml:space="preserve">(with tax) </w:t>
      </w:r>
      <w:r w:rsidR="009848B6">
        <w:rPr>
          <w:rFonts w:eastAsia="KaiTi" w:hint="eastAsia"/>
          <w:sz w:val="24"/>
          <w:szCs w:val="24"/>
          <w:lang w:val="en-US"/>
        </w:rPr>
        <w:t>表示</w:t>
      </w:r>
      <w:r w:rsidR="009848B6">
        <w:rPr>
          <w:rFonts w:eastAsia="KaiTi" w:hint="eastAsia"/>
          <w:sz w:val="24"/>
          <w:szCs w:val="24"/>
          <w:lang w:val="en-US"/>
        </w:rPr>
        <w:t>D</w:t>
      </w:r>
      <w:r w:rsidR="009848B6">
        <w:rPr>
          <w:rFonts w:eastAsia="KaiTi" w:hint="eastAsia"/>
          <w:sz w:val="24"/>
          <w:szCs w:val="24"/>
          <w:lang w:val="en-US"/>
        </w:rPr>
        <w:t>占比越大越好</w:t>
      </w:r>
      <w:r w:rsidR="009848B6">
        <w:rPr>
          <w:rFonts w:eastAsia="KaiTi" w:hint="eastAsia"/>
          <w:sz w:val="24"/>
          <w:szCs w:val="24"/>
          <w:lang w:val="en-US"/>
        </w:rPr>
        <w:t>,</w:t>
      </w:r>
      <w:r w:rsidR="009848B6">
        <w:rPr>
          <w:rFonts w:eastAsia="KaiTi"/>
          <w:sz w:val="24"/>
          <w:szCs w:val="24"/>
          <w:lang w:val="en-US"/>
        </w:rPr>
        <w:t xml:space="preserve"> </w:t>
      </w:r>
      <w:r w:rsidR="009848B6">
        <w:rPr>
          <w:rFonts w:eastAsia="KaiTi" w:hint="eastAsia"/>
          <w:sz w:val="24"/>
          <w:szCs w:val="24"/>
          <w:lang w:val="en-US"/>
        </w:rPr>
        <w:t>但实际生活中没有债务</w:t>
      </w:r>
      <w:r w:rsidR="009848B6">
        <w:rPr>
          <w:rFonts w:eastAsia="KaiTi" w:hint="eastAsia"/>
          <w:sz w:val="24"/>
          <w:szCs w:val="24"/>
          <w:lang w:val="en-US"/>
        </w:rPr>
        <w:t>1</w:t>
      </w:r>
      <w:r w:rsidR="009848B6">
        <w:rPr>
          <w:rFonts w:eastAsia="KaiTi"/>
          <w:sz w:val="24"/>
          <w:szCs w:val="24"/>
          <w:lang w:val="en-US"/>
        </w:rPr>
        <w:t>00%</w:t>
      </w:r>
      <w:r w:rsidR="009848B6">
        <w:rPr>
          <w:rFonts w:eastAsia="KaiTi" w:hint="eastAsia"/>
          <w:sz w:val="24"/>
          <w:szCs w:val="24"/>
          <w:lang w:val="en-US"/>
        </w:rPr>
        <w:t>公司</w:t>
      </w:r>
      <w:r w:rsidR="0045536A">
        <w:rPr>
          <w:rFonts w:eastAsia="KaiTi" w:hint="eastAsia"/>
          <w:sz w:val="24"/>
          <w:szCs w:val="24"/>
          <w:lang w:val="en-US"/>
        </w:rPr>
        <w:t>,</w:t>
      </w:r>
      <w:r w:rsidR="0045536A">
        <w:rPr>
          <w:rFonts w:eastAsia="KaiTi"/>
          <w:sz w:val="24"/>
          <w:szCs w:val="24"/>
          <w:lang w:val="en-US"/>
        </w:rPr>
        <w:t xml:space="preserve"> </w:t>
      </w:r>
      <w:r w:rsidR="0040578E">
        <w:rPr>
          <w:rFonts w:eastAsia="KaiTi" w:hint="eastAsia"/>
          <w:sz w:val="24"/>
          <w:szCs w:val="24"/>
          <w:lang w:val="en-US"/>
        </w:rPr>
        <w:t>还有需要</w:t>
      </w:r>
      <w:r w:rsidR="0052327C">
        <w:rPr>
          <w:rFonts w:eastAsia="KaiTi" w:hint="eastAsia"/>
          <w:sz w:val="24"/>
          <w:szCs w:val="24"/>
          <w:lang w:val="en-US"/>
        </w:rPr>
        <w:t>考虑的地方</w:t>
      </w:r>
      <w:r w:rsidR="00E41D18">
        <w:rPr>
          <w:rFonts w:eastAsia="KaiTi" w:hint="eastAsia"/>
          <w:sz w:val="24"/>
          <w:szCs w:val="24"/>
          <w:lang w:val="en-US"/>
        </w:rPr>
        <w:t>.</w:t>
      </w:r>
      <w:r w:rsidR="00E41D18">
        <w:rPr>
          <w:rFonts w:eastAsia="KaiTi"/>
          <w:sz w:val="24"/>
          <w:szCs w:val="24"/>
          <w:lang w:val="en-US"/>
        </w:rPr>
        <w:t xml:space="preserve"> </w:t>
      </w:r>
      <w:r w:rsidR="0073703B" w:rsidRPr="0073703B">
        <w:rPr>
          <w:rFonts w:eastAsia="KaiTi"/>
          <w:b/>
          <w:bCs/>
          <w:sz w:val="24"/>
          <w:szCs w:val="24"/>
          <w:highlight w:val="green"/>
          <w:lang w:val="en-US"/>
        </w:rPr>
        <w:t>(1) Default</w:t>
      </w:r>
      <w:r w:rsidR="0073703B" w:rsidRPr="0073703B">
        <w:rPr>
          <w:rFonts w:eastAsia="KaiTi" w:hint="eastAsia"/>
          <w:b/>
          <w:bCs/>
          <w:sz w:val="24"/>
          <w:szCs w:val="24"/>
          <w:highlight w:val="green"/>
          <w:lang w:val="en-US"/>
        </w:rPr>
        <w:t>.</w:t>
      </w:r>
      <w:r w:rsidR="0073703B">
        <w:rPr>
          <w:rFonts w:eastAsia="KaiTi"/>
          <w:sz w:val="24"/>
          <w:szCs w:val="24"/>
          <w:lang w:val="en-US"/>
        </w:rPr>
        <w:t xml:space="preserve"> 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n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tion.</w:t>
      </w:r>
      <w:r w:rsidR="00176944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 xml:space="preserve">A </w:t>
      </w:r>
      <w:r w:rsidR="005B1EBC" w:rsidRPr="002C31E7">
        <w:rPr>
          <w:rFonts w:eastAsia="KaiTi"/>
          <w:sz w:val="24"/>
          <w:szCs w:val="24"/>
          <w:highlight w:val="yellow"/>
          <w:lang w:val="en-US"/>
        </w:rPr>
        <w:t>default/insolvency</w:t>
      </w:r>
      <w:r w:rsidR="005B1EBC" w:rsidRPr="005B1EBC">
        <w:rPr>
          <w:rFonts w:eastAsia="KaiTi"/>
          <w:sz w:val="24"/>
          <w:szCs w:val="24"/>
          <w:lang w:val="en-US"/>
        </w:rPr>
        <w:t xml:space="preserve"> occurs when a borrower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>fails to make required interest or principal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>payments on a debt.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213B16" w:rsidRPr="002C31E7">
        <w:rPr>
          <w:rFonts w:eastAsia="KaiTi" w:hint="eastAsia"/>
          <w:sz w:val="24"/>
          <w:szCs w:val="24"/>
          <w:highlight w:val="yellow"/>
          <w:lang w:val="en-US"/>
        </w:rPr>
        <w:t>Bankr</w:t>
      </w:r>
      <w:r w:rsidR="00213B16" w:rsidRPr="00976171">
        <w:rPr>
          <w:rFonts w:eastAsia="KaiTi" w:hint="eastAsia"/>
          <w:sz w:val="24"/>
          <w:szCs w:val="24"/>
          <w:highlight w:val="yellow"/>
          <w:lang w:val="en-US"/>
        </w:rPr>
        <w:t>uptcy</w:t>
      </w:r>
      <w:r w:rsidR="00445C35" w:rsidRPr="00976171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445C35" w:rsidRPr="00976171">
        <w:rPr>
          <w:rFonts w:eastAsia="KaiTi" w:hint="eastAsia"/>
          <w:sz w:val="24"/>
          <w:szCs w:val="24"/>
          <w:highlight w:val="yellow"/>
          <w:lang w:val="en-US"/>
        </w:rPr>
        <w:t>破产</w:t>
      </w:r>
      <w:r w:rsidR="00213B16" w:rsidRPr="00213B16">
        <w:rPr>
          <w:rFonts w:eastAsia="KaiTi" w:hint="eastAsia"/>
          <w:sz w:val="24"/>
          <w:szCs w:val="24"/>
          <w:lang w:val="en-US"/>
        </w:rPr>
        <w:t>: a legal proceeding initiated</w:t>
      </w:r>
      <w:r w:rsidR="00993354">
        <w:rPr>
          <w:rFonts w:eastAsia="KaiTi"/>
          <w:sz w:val="24"/>
          <w:szCs w:val="24"/>
          <w:lang w:val="en-US"/>
        </w:rPr>
        <w:t xml:space="preserve"> </w:t>
      </w:r>
      <w:r w:rsidR="00213B16" w:rsidRPr="00213B16">
        <w:rPr>
          <w:rFonts w:eastAsia="KaiTi"/>
          <w:sz w:val="24"/>
          <w:szCs w:val="24"/>
          <w:lang w:val="en-US"/>
        </w:rPr>
        <w:t>when a person or business cannot repay</w:t>
      </w:r>
      <w:r w:rsidR="00993354">
        <w:rPr>
          <w:rFonts w:eastAsia="KaiTi"/>
          <w:sz w:val="24"/>
          <w:szCs w:val="24"/>
          <w:lang w:val="en-US"/>
        </w:rPr>
        <w:t xml:space="preserve"> </w:t>
      </w:r>
      <w:r w:rsidR="00213B16" w:rsidRPr="00213B16">
        <w:rPr>
          <w:rFonts w:eastAsia="KaiTi"/>
          <w:sz w:val="24"/>
          <w:szCs w:val="24"/>
          <w:lang w:val="en-US"/>
        </w:rPr>
        <w:t>outstanding debts or obligations.</w:t>
      </w:r>
      <w:r w:rsidR="001C6AAB">
        <w:rPr>
          <w:rFonts w:eastAsia="KaiTi"/>
          <w:sz w:val="24"/>
          <w:szCs w:val="24"/>
          <w:lang w:val="en-US"/>
        </w:rPr>
        <w:t xml:space="preserve"> </w:t>
      </w:r>
      <w:r w:rsidR="001C6AAB" w:rsidRPr="002908BC">
        <w:rPr>
          <w:rFonts w:eastAsia="KaiTi" w:hint="eastAsia"/>
          <w:sz w:val="24"/>
          <w:szCs w:val="24"/>
          <w:highlight w:val="yellow"/>
          <w:lang w:val="en-US"/>
        </w:rPr>
        <w:t>Liquidatio</w:t>
      </w:r>
      <w:r w:rsidR="001C6AAB" w:rsidRPr="00976171">
        <w:rPr>
          <w:rFonts w:eastAsia="KaiTi" w:hint="eastAsia"/>
          <w:sz w:val="24"/>
          <w:szCs w:val="24"/>
          <w:highlight w:val="yellow"/>
          <w:lang w:val="en-US"/>
        </w:rPr>
        <w:t>n</w:t>
      </w:r>
      <w:r w:rsidR="00445C35" w:rsidRPr="00976171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445C35" w:rsidRPr="00976171">
        <w:rPr>
          <w:rFonts w:eastAsia="KaiTi" w:hint="eastAsia"/>
          <w:sz w:val="24"/>
          <w:szCs w:val="24"/>
          <w:highlight w:val="yellow"/>
          <w:lang w:val="en-US"/>
        </w:rPr>
        <w:t>清算</w:t>
      </w:r>
      <w:r w:rsidR="001C6AAB" w:rsidRPr="001C6AAB">
        <w:rPr>
          <w:rFonts w:eastAsia="KaiTi" w:hint="eastAsia"/>
          <w:sz w:val="24"/>
          <w:szCs w:val="24"/>
          <w:lang w:val="en-US"/>
        </w:rPr>
        <w:t>: bringing a business to an end</w:t>
      </w:r>
      <w:r w:rsidR="001C6AAB">
        <w:rPr>
          <w:rFonts w:eastAsia="KaiTi"/>
          <w:sz w:val="24"/>
          <w:szCs w:val="24"/>
          <w:lang w:val="en-US"/>
        </w:rPr>
        <w:t xml:space="preserve"> </w:t>
      </w:r>
      <w:r w:rsidR="001C6AAB" w:rsidRPr="001C6AAB">
        <w:rPr>
          <w:rFonts w:eastAsia="KaiTi"/>
          <w:sz w:val="24"/>
          <w:szCs w:val="24"/>
          <w:lang w:val="en-US"/>
        </w:rPr>
        <w:t>and distributing its assets to claimants.</w:t>
      </w:r>
      <w:r w:rsidR="001950E6">
        <w:rPr>
          <w:rFonts w:eastAsia="KaiTi"/>
          <w:sz w:val="24"/>
          <w:szCs w:val="24"/>
          <w:lang w:val="en-US"/>
        </w:rPr>
        <w:t xml:space="preserve"> </w:t>
      </w:r>
      <w:r w:rsidR="00444736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Attention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 xml:space="preserve">Default </w:t>
      </w:r>
      <w:r w:rsidR="00D25089" w:rsidRPr="00F1180D">
        <w:rPr>
          <w:rFonts w:eastAsia="KaiTi"/>
          <w:sz w:val="24"/>
          <w:szCs w:val="24"/>
          <w:highlight w:val="yellow"/>
          <w:lang w:val="en-US"/>
        </w:rPr>
        <w:t>does not lead</w:t>
      </w:r>
      <w:r w:rsidR="00D25089" w:rsidRPr="00D25089">
        <w:rPr>
          <w:rFonts w:eastAsia="KaiTi"/>
          <w:sz w:val="24"/>
          <w:szCs w:val="24"/>
          <w:lang w:val="en-US"/>
        </w:rPr>
        <w:t xml:space="preserve"> to bankruptcy immediately.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 xml:space="preserve">Bankruptcy </w:t>
      </w:r>
      <w:r w:rsidR="00D25089" w:rsidRPr="008558EB">
        <w:rPr>
          <w:rFonts w:eastAsia="KaiTi"/>
          <w:sz w:val="24"/>
          <w:szCs w:val="24"/>
          <w:highlight w:val="yellow"/>
          <w:lang w:val="en-US"/>
        </w:rPr>
        <w:t>does not necessarily lead</w:t>
      </w:r>
      <w:r w:rsidR="00C4705F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>to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>liquidation.</w:t>
      </w:r>
      <w:r w:rsidR="002072C0">
        <w:rPr>
          <w:rFonts w:eastAsia="KaiTi"/>
          <w:sz w:val="24"/>
          <w:szCs w:val="24"/>
          <w:lang w:val="en-US"/>
        </w:rPr>
        <w:t xml:space="preserve"> </w:t>
      </w:r>
      <w:r w:rsidR="002072C0" w:rsidRPr="002072C0">
        <w:rPr>
          <w:rFonts w:eastAsia="KaiTi"/>
          <w:sz w:val="24"/>
          <w:szCs w:val="24"/>
          <w:lang w:val="en-US"/>
        </w:rPr>
        <w:t>What happens after default</w:t>
      </w:r>
      <w:r w:rsidR="00D65202">
        <w:rPr>
          <w:rFonts w:eastAsia="KaiTi"/>
          <w:sz w:val="24"/>
          <w:szCs w:val="24"/>
          <w:lang w:val="en-US"/>
        </w:rPr>
        <w:t>?</w:t>
      </w:r>
      <w:r w:rsidR="00656422">
        <w:rPr>
          <w:rFonts w:eastAsia="KaiTi"/>
          <w:sz w:val="24"/>
          <w:szCs w:val="24"/>
          <w:lang w:val="en-US"/>
        </w:rPr>
        <w:t xml:space="preserve"> </w:t>
      </w:r>
      <w:r w:rsidR="00656422">
        <w:rPr>
          <w:rFonts w:eastAsia="KaiTi" w:hint="eastAsia"/>
          <w:sz w:val="24"/>
          <w:szCs w:val="24"/>
          <w:lang w:val="en-US"/>
        </w:rPr>
        <w:t>Reorga</w:t>
      </w:r>
      <w:r w:rsidR="00656422">
        <w:rPr>
          <w:rFonts w:eastAsia="KaiTi"/>
          <w:sz w:val="24"/>
          <w:szCs w:val="24"/>
          <w:lang w:val="en-US"/>
        </w:rPr>
        <w:t>niz</w:t>
      </w:r>
      <w:r w:rsidR="00D65202">
        <w:rPr>
          <w:rFonts w:eastAsia="KaiTi"/>
          <w:sz w:val="24"/>
          <w:szCs w:val="24"/>
          <w:lang w:val="en-US"/>
        </w:rPr>
        <w:t>a</w:t>
      </w:r>
      <w:r w:rsidR="00656422">
        <w:rPr>
          <w:rFonts w:eastAsia="KaiTi"/>
          <w:sz w:val="24"/>
          <w:szCs w:val="24"/>
          <w:lang w:val="en-US"/>
        </w:rPr>
        <w:t>tion</w:t>
      </w:r>
      <w:r w:rsidR="009A3CDE">
        <w:rPr>
          <w:rFonts w:eastAsia="KaiTi" w:hint="eastAsia"/>
          <w:sz w:val="24"/>
          <w:szCs w:val="24"/>
          <w:lang w:val="en-US"/>
        </w:rPr>
        <w:t>.</w:t>
      </w:r>
      <w:r w:rsidR="009A3CDE">
        <w:rPr>
          <w:rFonts w:eastAsia="KaiTi"/>
          <w:sz w:val="24"/>
          <w:szCs w:val="24"/>
          <w:lang w:val="en-US"/>
        </w:rPr>
        <w:t xml:space="preserve"> </w:t>
      </w:r>
      <w:r w:rsidR="00DC76DA" w:rsidRPr="000271DB">
        <w:rPr>
          <w:rFonts w:eastAsia="KaiTi"/>
          <w:b/>
          <w:bCs/>
          <w:sz w:val="24"/>
          <w:szCs w:val="24"/>
          <w:highlight w:val="green"/>
          <w:lang w:val="en-US"/>
        </w:rPr>
        <w:t>(2) Cost of Distress.</w:t>
      </w:r>
      <w:r w:rsidR="00DC76DA">
        <w:rPr>
          <w:rFonts w:eastAsia="KaiTi"/>
          <w:sz w:val="24"/>
          <w:szCs w:val="24"/>
          <w:lang w:val="en-US"/>
        </w:rPr>
        <w:t xml:space="preserve"> </w:t>
      </w:r>
      <w:r w:rsidR="00322283" w:rsidRPr="00322283">
        <w:rPr>
          <w:rFonts w:eastAsia="KaiTi"/>
          <w:sz w:val="24"/>
          <w:szCs w:val="24"/>
          <w:lang w:val="en-US"/>
        </w:rPr>
        <w:t>If debt ratio is too high, the firm might run into trouble if,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322283" w:rsidRPr="00322283">
        <w:rPr>
          <w:rFonts w:eastAsia="KaiTi"/>
          <w:sz w:val="24"/>
          <w:szCs w:val="24"/>
          <w:lang w:val="en-US"/>
        </w:rPr>
        <w:t>say, recession hits.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4412AD" w:rsidRPr="004412AD">
        <w:rPr>
          <w:rFonts w:eastAsia="KaiTi"/>
          <w:sz w:val="24"/>
          <w:szCs w:val="24"/>
          <w:lang w:val="en-US"/>
        </w:rPr>
        <w:t xml:space="preserve">Capital structure is </w:t>
      </w:r>
      <w:r w:rsidR="004412AD" w:rsidRPr="006B0B2E">
        <w:rPr>
          <w:rFonts w:eastAsia="KaiTi"/>
          <w:sz w:val="24"/>
          <w:szCs w:val="24"/>
          <w:highlight w:val="yellow"/>
          <w:lang w:val="en-US"/>
        </w:rPr>
        <w:t>irrelevant</w:t>
      </w:r>
      <w:r w:rsidR="004412AD" w:rsidRPr="004412AD">
        <w:rPr>
          <w:rFonts w:eastAsia="KaiTi"/>
          <w:sz w:val="24"/>
          <w:szCs w:val="24"/>
          <w:lang w:val="en-US"/>
        </w:rPr>
        <w:t xml:space="preserve"> as long as it does not affect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4412AD" w:rsidRPr="004412AD">
        <w:rPr>
          <w:rFonts w:eastAsia="KaiTi"/>
          <w:sz w:val="24"/>
          <w:szCs w:val="24"/>
          <w:lang w:val="en-US"/>
        </w:rPr>
        <w:t>the total cash flows generated by the assets.</w:t>
      </w:r>
      <w:r w:rsidR="0072729B">
        <w:rPr>
          <w:rFonts w:eastAsia="KaiTi"/>
          <w:sz w:val="24"/>
          <w:szCs w:val="24"/>
          <w:lang w:val="en-US"/>
        </w:rPr>
        <w:t xml:space="preserve"> </w:t>
      </w:r>
      <w:r w:rsidR="00FA6B9D" w:rsidRPr="006F2E1F">
        <w:rPr>
          <w:rFonts w:eastAsia="KaiTi"/>
          <w:sz w:val="24"/>
          <w:szCs w:val="24"/>
          <w:highlight w:val="yellow"/>
          <w:lang w:val="en-US"/>
        </w:rPr>
        <w:t>Default does not lower firm value</w:t>
      </w:r>
      <w:r w:rsidR="00110E62">
        <w:rPr>
          <w:rFonts w:eastAsia="KaiTi"/>
          <w:sz w:val="24"/>
          <w:szCs w:val="24"/>
          <w:lang w:val="en-US"/>
        </w:rPr>
        <w:t xml:space="preserve"> </w:t>
      </w:r>
      <w:r w:rsidR="00110E62">
        <w:rPr>
          <w:rFonts w:eastAsia="KaiTi" w:hint="eastAsia"/>
          <w:sz w:val="24"/>
          <w:szCs w:val="24"/>
          <w:lang w:val="en-US"/>
        </w:rPr>
        <w:t>(</w:t>
      </w:r>
      <w:r w:rsidR="00110E62" w:rsidRPr="00110E62">
        <w:rPr>
          <w:rFonts w:eastAsia="KaiTi"/>
          <w:sz w:val="24"/>
          <w:szCs w:val="24"/>
          <w:lang w:val="en-US"/>
        </w:rPr>
        <w:t>Default changes the ownership, not the cash flow of the firm</w:t>
      </w:r>
      <w:r w:rsidR="00110E62">
        <w:rPr>
          <w:rFonts w:eastAsia="KaiTi"/>
          <w:sz w:val="24"/>
          <w:szCs w:val="24"/>
          <w:lang w:val="en-US"/>
        </w:rPr>
        <w:t>)</w:t>
      </w:r>
      <w:r w:rsidR="00FA6B9D" w:rsidRPr="00FA6B9D">
        <w:rPr>
          <w:rFonts w:eastAsia="KaiTi"/>
          <w:sz w:val="24"/>
          <w:szCs w:val="24"/>
          <w:lang w:val="en-US"/>
        </w:rPr>
        <w:t>.</w:t>
      </w:r>
      <w:r w:rsidR="00FA6B9D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 xml:space="preserve">But the possibility of bankruptcy has a </w:t>
      </w:r>
      <w:r w:rsidR="008261D5" w:rsidRPr="006F2E1F">
        <w:rPr>
          <w:rFonts w:eastAsia="KaiTi"/>
          <w:sz w:val="24"/>
          <w:szCs w:val="24"/>
          <w:highlight w:val="yellow"/>
          <w:lang w:val="en-US"/>
        </w:rPr>
        <w:t>negative effect</w:t>
      </w:r>
      <w:r w:rsidR="008261D5" w:rsidRPr="008261D5">
        <w:rPr>
          <w:rFonts w:eastAsia="KaiTi"/>
          <w:sz w:val="24"/>
          <w:szCs w:val="24"/>
          <w:lang w:val="en-US"/>
        </w:rPr>
        <w:t xml:space="preserve"> on</w:t>
      </w:r>
      <w:r w:rsidR="00432708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>the value of the firm. There might be direct and indirect</w:t>
      </w:r>
      <w:r w:rsidR="00432708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>costs associated.</w:t>
      </w:r>
      <w:r w:rsidR="005D353B">
        <w:rPr>
          <w:rFonts w:eastAsia="KaiTi"/>
          <w:sz w:val="24"/>
          <w:szCs w:val="24"/>
          <w:lang w:val="en-US"/>
        </w:rPr>
        <w:t xml:space="preserve"> </w:t>
      </w:r>
      <w:r w:rsidR="009822D6" w:rsidRPr="009822D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Direct costs (at default)</w:t>
      </w:r>
      <w:r w:rsidR="009822D6" w:rsidRPr="009822D6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9822D6" w:rsidRPr="009822D6">
        <w:rPr>
          <w:rFonts w:eastAsia="KaiTi"/>
          <w:sz w:val="24"/>
          <w:szCs w:val="24"/>
          <w:lang w:val="en-US"/>
        </w:rPr>
        <w:t xml:space="preserve"> </w:t>
      </w:r>
      <w:r w:rsidR="0073703D" w:rsidRPr="007E6143">
        <w:rPr>
          <w:rFonts w:eastAsia="KaiTi"/>
          <w:sz w:val="24"/>
          <w:szCs w:val="24"/>
          <w:highlight w:val="magenta"/>
          <w:lang w:val="en-US"/>
        </w:rPr>
        <w:t xml:space="preserve">Legal and administrative </w:t>
      </w:r>
      <w:r w:rsidR="0073703D" w:rsidRPr="0046238E">
        <w:rPr>
          <w:rFonts w:eastAsia="KaiTi"/>
          <w:sz w:val="24"/>
          <w:szCs w:val="24"/>
          <w:highlight w:val="magenta"/>
          <w:lang w:val="en-US"/>
        </w:rPr>
        <w:t>expenses</w:t>
      </w:r>
      <w:r w:rsidR="007E6143" w:rsidRPr="0046238E">
        <w:rPr>
          <w:rFonts w:eastAsia="KaiTi"/>
          <w:sz w:val="24"/>
          <w:szCs w:val="24"/>
          <w:highlight w:val="magenta"/>
          <w:lang w:val="en-US"/>
        </w:rPr>
        <w:t>:</w:t>
      </w:r>
      <w:r w:rsidR="007E6143">
        <w:rPr>
          <w:rFonts w:eastAsia="KaiTi"/>
          <w:sz w:val="24"/>
          <w:szCs w:val="24"/>
          <w:lang w:val="en-US"/>
        </w:rPr>
        <w:t xml:space="preserve"> </w:t>
      </w:r>
      <w:r w:rsidR="007E6143" w:rsidRPr="007E6143">
        <w:rPr>
          <w:rFonts w:eastAsia="KaiTi"/>
          <w:sz w:val="24"/>
          <w:szCs w:val="24"/>
          <w:lang w:val="en-US"/>
        </w:rPr>
        <w:t xml:space="preserve">The bankruptcy process is </w:t>
      </w:r>
      <w:r w:rsidR="007E6143" w:rsidRPr="00C52EF0">
        <w:rPr>
          <w:rFonts w:eastAsia="KaiTi"/>
          <w:sz w:val="24"/>
          <w:szCs w:val="24"/>
          <w:highlight w:val="yellow"/>
          <w:lang w:val="en-US"/>
        </w:rPr>
        <w:t>complex</w:t>
      </w:r>
      <w:r w:rsidR="007E6143" w:rsidRPr="007E6143">
        <w:rPr>
          <w:rFonts w:eastAsia="KaiTi"/>
          <w:sz w:val="24"/>
          <w:szCs w:val="24"/>
          <w:lang w:val="en-US"/>
        </w:rPr>
        <w:t>, time-consuming</w:t>
      </w:r>
      <w:r w:rsidR="007E6143">
        <w:rPr>
          <w:rFonts w:eastAsia="KaiTi"/>
          <w:sz w:val="24"/>
          <w:szCs w:val="24"/>
          <w:lang w:val="en-US"/>
        </w:rPr>
        <w:t xml:space="preserve"> </w:t>
      </w:r>
      <w:r w:rsidR="007E6143" w:rsidRPr="007E6143">
        <w:rPr>
          <w:rFonts w:eastAsia="KaiTi"/>
          <w:sz w:val="24"/>
          <w:szCs w:val="24"/>
          <w:lang w:val="en-US"/>
        </w:rPr>
        <w:t xml:space="preserve">and </w:t>
      </w:r>
      <w:r w:rsidR="007E6143" w:rsidRPr="00C52EF0">
        <w:rPr>
          <w:rFonts w:eastAsia="KaiTi"/>
          <w:sz w:val="24"/>
          <w:szCs w:val="24"/>
          <w:highlight w:val="yellow"/>
          <w:lang w:val="en-US"/>
        </w:rPr>
        <w:t>costly</w:t>
      </w:r>
      <w:r w:rsidR="004F342D">
        <w:rPr>
          <w:rFonts w:eastAsia="KaiTi"/>
          <w:sz w:val="24"/>
          <w:szCs w:val="24"/>
          <w:lang w:val="en-US"/>
        </w:rPr>
        <w:t xml:space="preserve">. </w:t>
      </w:r>
      <w:r w:rsidR="004F342D" w:rsidRPr="004F342D">
        <w:rPr>
          <w:rFonts w:eastAsia="KaiTi"/>
          <w:sz w:val="24"/>
          <w:szCs w:val="24"/>
          <w:lang w:val="en-US"/>
        </w:rPr>
        <w:t xml:space="preserve">Costly </w:t>
      </w:r>
      <w:r w:rsidR="004F342D" w:rsidRPr="00AC6BE3">
        <w:rPr>
          <w:rFonts w:eastAsia="KaiTi"/>
          <w:sz w:val="24"/>
          <w:szCs w:val="24"/>
          <w:highlight w:val="yellow"/>
          <w:lang w:val="en-US"/>
        </w:rPr>
        <w:t>outside experts</w:t>
      </w:r>
      <w:r w:rsidR="004F342D" w:rsidRPr="004F342D">
        <w:rPr>
          <w:rFonts w:eastAsia="KaiTi"/>
          <w:sz w:val="24"/>
          <w:szCs w:val="24"/>
          <w:lang w:val="en-US"/>
        </w:rPr>
        <w:t xml:space="preserve"> are often hired by the firm to</w:t>
      </w:r>
      <w:r w:rsidR="004F342D">
        <w:rPr>
          <w:rFonts w:eastAsia="KaiTi"/>
          <w:sz w:val="24"/>
          <w:szCs w:val="24"/>
          <w:lang w:val="en-US"/>
        </w:rPr>
        <w:t xml:space="preserve"> </w:t>
      </w:r>
      <w:r w:rsidR="004F342D" w:rsidRPr="004F342D">
        <w:rPr>
          <w:rFonts w:eastAsia="KaiTi"/>
          <w:sz w:val="24"/>
          <w:szCs w:val="24"/>
          <w:lang w:val="en-US"/>
        </w:rPr>
        <w:t>assist with the bankruptcy process</w:t>
      </w:r>
      <w:r w:rsidR="004F342D">
        <w:rPr>
          <w:rFonts w:eastAsia="KaiTi"/>
          <w:sz w:val="24"/>
          <w:szCs w:val="24"/>
          <w:lang w:val="en-US"/>
        </w:rPr>
        <w:t>.</w:t>
      </w:r>
      <w:r w:rsidR="00151F82">
        <w:rPr>
          <w:rFonts w:eastAsia="KaiTi"/>
          <w:sz w:val="24"/>
          <w:szCs w:val="24"/>
          <w:lang w:val="en-US"/>
        </w:rPr>
        <w:t xml:space="preserve"> </w:t>
      </w:r>
      <w:r w:rsidR="00151F82" w:rsidRPr="00151F82">
        <w:rPr>
          <w:rFonts w:eastAsia="KaiTi"/>
          <w:sz w:val="24"/>
          <w:szCs w:val="24"/>
          <w:lang w:val="en-US"/>
        </w:rPr>
        <w:t>Creditors also incur costs during the bankruptcy</w:t>
      </w:r>
      <w:r w:rsidR="00151F82">
        <w:rPr>
          <w:rFonts w:eastAsia="KaiTi"/>
          <w:sz w:val="24"/>
          <w:szCs w:val="24"/>
          <w:lang w:val="en-US"/>
        </w:rPr>
        <w:t xml:space="preserve"> </w:t>
      </w:r>
      <w:r w:rsidR="00E12726">
        <w:rPr>
          <w:rFonts w:eastAsia="KaiTi"/>
          <w:sz w:val="24"/>
          <w:szCs w:val="24"/>
          <w:lang w:val="en-US"/>
        </w:rPr>
        <w:t>process</w:t>
      </w:r>
      <w:r w:rsidR="00D72AE8">
        <w:rPr>
          <w:rFonts w:eastAsia="KaiTi"/>
          <w:sz w:val="24"/>
          <w:szCs w:val="24"/>
          <w:lang w:val="en-US"/>
        </w:rPr>
        <w:t xml:space="preserve">. </w:t>
      </w:r>
      <w:r w:rsidR="00D72AE8" w:rsidRPr="00D72AE8">
        <w:rPr>
          <w:rFonts w:eastAsia="KaiTi"/>
          <w:sz w:val="24"/>
          <w:szCs w:val="24"/>
          <w:lang w:val="en-US"/>
        </w:rPr>
        <w:t>They may wait several years to receive payment</w:t>
      </w:r>
      <w:r w:rsidR="00C20AFD">
        <w:rPr>
          <w:rFonts w:eastAsia="KaiTi"/>
          <w:sz w:val="24"/>
          <w:szCs w:val="24"/>
          <w:lang w:val="en-US"/>
        </w:rPr>
        <w:t>.</w:t>
      </w:r>
      <w:r w:rsidR="00DE42DF">
        <w:rPr>
          <w:rFonts w:eastAsia="KaiTi"/>
          <w:sz w:val="24"/>
          <w:szCs w:val="24"/>
          <w:lang w:val="en-US"/>
        </w:rPr>
        <w:t xml:space="preserve"> </w:t>
      </w:r>
      <w:r w:rsidR="00DE42DF" w:rsidRPr="00DE42DF">
        <w:rPr>
          <w:rFonts w:eastAsia="KaiTi"/>
          <w:sz w:val="24"/>
          <w:szCs w:val="24"/>
          <w:lang w:val="en-US"/>
        </w:rPr>
        <w:t>They may hire their own experts for legal and</w:t>
      </w:r>
      <w:r w:rsidR="00DE42DF">
        <w:rPr>
          <w:rFonts w:eastAsia="KaiTi"/>
          <w:sz w:val="24"/>
          <w:szCs w:val="24"/>
          <w:lang w:val="en-US"/>
        </w:rPr>
        <w:t xml:space="preserve"> </w:t>
      </w:r>
      <w:r w:rsidR="00DE42DF" w:rsidRPr="00DE42DF">
        <w:rPr>
          <w:rFonts w:eastAsia="KaiTi"/>
          <w:sz w:val="24"/>
          <w:szCs w:val="24"/>
          <w:lang w:val="en-US"/>
        </w:rPr>
        <w:t>professional advice</w:t>
      </w:r>
      <w:r w:rsidR="00B33174">
        <w:rPr>
          <w:rFonts w:eastAsia="KaiTi"/>
          <w:sz w:val="24"/>
          <w:szCs w:val="24"/>
          <w:lang w:val="en-US"/>
        </w:rPr>
        <w:t>.</w:t>
      </w:r>
      <w:r w:rsidR="0073703D">
        <w:rPr>
          <w:rFonts w:eastAsia="KaiTi"/>
          <w:sz w:val="24"/>
          <w:szCs w:val="24"/>
          <w:lang w:val="en-US"/>
        </w:rPr>
        <w:t xml:space="preserve"> </w:t>
      </w:r>
      <w:r w:rsidR="0073703D" w:rsidRPr="00847FDF">
        <w:rPr>
          <w:rFonts w:eastAsia="KaiTi"/>
          <w:sz w:val="24"/>
          <w:szCs w:val="24"/>
          <w:highlight w:val="magenta"/>
          <w:lang w:val="en-US"/>
        </w:rPr>
        <w:t>Fire sale</w:t>
      </w:r>
      <w:r w:rsidR="00D73065">
        <w:rPr>
          <w:rFonts w:eastAsia="KaiTi"/>
          <w:sz w:val="24"/>
          <w:szCs w:val="24"/>
          <w:lang w:val="en-US"/>
        </w:rPr>
        <w:t>,</w:t>
      </w:r>
      <w:r w:rsidR="0073703D" w:rsidRPr="0073703D">
        <w:rPr>
          <w:rFonts w:eastAsia="KaiTi"/>
          <w:sz w:val="24"/>
          <w:szCs w:val="24"/>
          <w:lang w:val="en-US"/>
        </w:rPr>
        <w:t xml:space="preserve"> loss of intangible assets</w:t>
      </w:r>
      <w:r w:rsidR="0073703D">
        <w:rPr>
          <w:rFonts w:eastAsia="KaiTi"/>
          <w:sz w:val="24"/>
          <w:szCs w:val="24"/>
          <w:lang w:val="en-US"/>
        </w:rPr>
        <w:t>.</w:t>
      </w:r>
      <w:r w:rsidR="00D73065">
        <w:rPr>
          <w:rFonts w:eastAsia="KaiTi"/>
          <w:sz w:val="24"/>
          <w:szCs w:val="24"/>
          <w:lang w:val="en-US"/>
        </w:rPr>
        <w:t xml:space="preserve"> </w:t>
      </w:r>
      <w:r w:rsidR="00B3261C" w:rsidRPr="006A5128">
        <w:rPr>
          <w:rFonts w:eastAsia="KaiTi" w:hint="eastAsia"/>
          <w:sz w:val="24"/>
          <w:szCs w:val="24"/>
          <w:highlight w:val="magenta"/>
          <w:lang w:val="en-US"/>
        </w:rPr>
        <w:t>A</w:t>
      </w:r>
      <w:r w:rsidR="00B3261C" w:rsidRPr="006A5128">
        <w:rPr>
          <w:rFonts w:eastAsia="KaiTi"/>
          <w:sz w:val="24"/>
          <w:szCs w:val="24"/>
          <w:highlight w:val="magenta"/>
          <w:lang w:val="en-US"/>
        </w:rPr>
        <w:t>ffect</w:t>
      </w:r>
      <w:r w:rsidR="00D73065" w:rsidRPr="006A5128">
        <w:rPr>
          <w:rFonts w:eastAsia="KaiTi"/>
          <w:sz w:val="24"/>
          <w:szCs w:val="24"/>
          <w:highlight w:val="magenta"/>
          <w:lang w:val="en-US"/>
        </w:rPr>
        <w:t>.</w:t>
      </w:r>
      <w:r w:rsidR="00ED1F95">
        <w:rPr>
          <w:rFonts w:eastAsia="KaiTi"/>
          <w:sz w:val="24"/>
          <w:szCs w:val="24"/>
          <w:lang w:val="en-US"/>
        </w:rPr>
        <w:t xml:space="preserve"> </w:t>
      </w:r>
      <w:r w:rsidR="00B91835" w:rsidRPr="00B91835">
        <w:rPr>
          <w:rFonts w:eastAsia="KaiTi"/>
          <w:sz w:val="24"/>
          <w:szCs w:val="24"/>
          <w:lang w:val="en-US"/>
        </w:rPr>
        <w:t xml:space="preserve">The direct costs of bankruptcy </w:t>
      </w:r>
      <w:r w:rsidR="00B91835" w:rsidRPr="00F861E9">
        <w:rPr>
          <w:rFonts w:eastAsia="KaiTi"/>
          <w:sz w:val="24"/>
          <w:szCs w:val="24"/>
          <w:highlight w:val="yellow"/>
          <w:lang w:val="en-US"/>
        </w:rPr>
        <w:t>reduce the value of the assets</w:t>
      </w:r>
      <w:r w:rsidR="00B91835" w:rsidRPr="00B91835">
        <w:rPr>
          <w:rFonts w:eastAsia="KaiTi"/>
          <w:sz w:val="24"/>
          <w:szCs w:val="24"/>
          <w:lang w:val="en-US"/>
        </w:rPr>
        <w:t xml:space="preserve"> that the investors will ultimately receive</w:t>
      </w:r>
      <w:r w:rsidR="00F96214">
        <w:rPr>
          <w:rFonts w:eastAsia="KaiTi"/>
          <w:sz w:val="24"/>
          <w:szCs w:val="24"/>
          <w:lang w:val="en-US"/>
        </w:rPr>
        <w:t>.</w:t>
      </w:r>
      <w:r w:rsidR="0073703D">
        <w:rPr>
          <w:rFonts w:eastAsia="KaiTi"/>
          <w:sz w:val="24"/>
          <w:szCs w:val="24"/>
          <w:lang w:val="en-US"/>
        </w:rPr>
        <w:t xml:space="preserve"> </w:t>
      </w:r>
      <w:r w:rsidR="00F861E9" w:rsidRPr="00F861E9">
        <w:rPr>
          <w:rFonts w:eastAsia="KaiTi"/>
          <w:sz w:val="24"/>
          <w:szCs w:val="24"/>
          <w:lang w:val="en-US"/>
        </w:rPr>
        <w:t>The average direct costs of bankruptcy are</w:t>
      </w:r>
      <w:r w:rsidR="00F861E9">
        <w:rPr>
          <w:rFonts w:eastAsia="KaiTi"/>
          <w:sz w:val="24"/>
          <w:szCs w:val="24"/>
          <w:lang w:val="en-US"/>
        </w:rPr>
        <w:t xml:space="preserve"> </w:t>
      </w:r>
      <w:r w:rsidR="00F861E9" w:rsidRPr="0035429C">
        <w:rPr>
          <w:rFonts w:eastAsia="KaiTi"/>
          <w:sz w:val="24"/>
          <w:szCs w:val="24"/>
          <w:highlight w:val="yellow"/>
          <w:lang w:val="en-US"/>
        </w:rPr>
        <w:t>approximately 3% to 4%</w:t>
      </w:r>
      <w:r w:rsidR="00F861E9" w:rsidRPr="00F861E9">
        <w:rPr>
          <w:rFonts w:eastAsia="KaiTi"/>
          <w:sz w:val="24"/>
          <w:szCs w:val="24"/>
          <w:lang w:val="en-US"/>
        </w:rPr>
        <w:t xml:space="preserve"> of the pre-bankruptcy</w:t>
      </w:r>
      <w:r w:rsidR="00F861E9">
        <w:rPr>
          <w:rFonts w:eastAsia="KaiTi"/>
          <w:sz w:val="24"/>
          <w:szCs w:val="24"/>
          <w:lang w:val="en-US"/>
        </w:rPr>
        <w:t xml:space="preserve"> </w:t>
      </w:r>
      <w:r w:rsidR="00F861E9" w:rsidRPr="00F861E9">
        <w:rPr>
          <w:rFonts w:eastAsia="KaiTi"/>
          <w:sz w:val="24"/>
          <w:szCs w:val="24"/>
          <w:lang w:val="en-US"/>
        </w:rPr>
        <w:t>market value of total assets</w:t>
      </w:r>
      <w:r w:rsidR="00F861E9">
        <w:rPr>
          <w:rFonts w:eastAsia="KaiTi"/>
          <w:sz w:val="24"/>
          <w:szCs w:val="24"/>
          <w:lang w:val="en-US"/>
        </w:rPr>
        <w:t>.</w:t>
      </w:r>
      <w:r w:rsidR="0035429C" w:rsidRPr="0035429C">
        <w:rPr>
          <w:rFonts w:eastAsia="KaiTi"/>
          <w:sz w:val="24"/>
          <w:szCs w:val="24"/>
          <w:highlight w:val="cyan"/>
          <w:lang w:val="en-US"/>
        </w:rPr>
        <w:t xml:space="preserve"> </w:t>
      </w:r>
      <w:r w:rsidR="00AB41B2" w:rsidRPr="00220732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Indirect costs (before default)</w:t>
      </w:r>
      <w:r w:rsidR="00143622" w:rsidRPr="00220732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143622">
        <w:rPr>
          <w:rFonts w:eastAsia="KaiTi"/>
          <w:sz w:val="24"/>
          <w:szCs w:val="24"/>
          <w:lang w:val="en-US"/>
        </w:rPr>
        <w:t xml:space="preserve"> </w:t>
      </w:r>
      <w:r w:rsidR="00143622" w:rsidRPr="00143622">
        <w:rPr>
          <w:rFonts w:eastAsia="KaiTi"/>
          <w:sz w:val="24"/>
          <w:szCs w:val="24"/>
          <w:lang w:val="en-US"/>
        </w:rPr>
        <w:t>Poor operating decisions while firm is financially distressed</w:t>
      </w:r>
      <w:r w:rsidR="00143622">
        <w:rPr>
          <w:rFonts w:eastAsia="KaiTi"/>
          <w:sz w:val="24"/>
          <w:szCs w:val="24"/>
          <w:lang w:val="en-US"/>
        </w:rPr>
        <w:t xml:space="preserve"> </w:t>
      </w:r>
      <w:r w:rsidR="00143622" w:rsidRPr="00143622">
        <w:rPr>
          <w:rFonts w:eastAsia="KaiTi"/>
          <w:sz w:val="24"/>
          <w:szCs w:val="24"/>
          <w:lang w:val="en-US"/>
        </w:rPr>
        <w:t>(Agency costs of debt)</w:t>
      </w:r>
      <w:r w:rsidR="00BF12C9">
        <w:rPr>
          <w:rFonts w:eastAsia="KaiTi"/>
          <w:sz w:val="24"/>
          <w:szCs w:val="24"/>
          <w:lang w:val="en-US"/>
        </w:rPr>
        <w:t xml:space="preserve">; </w:t>
      </w:r>
      <w:r w:rsidR="007F5507" w:rsidRPr="007F5507">
        <w:rPr>
          <w:rFonts w:eastAsia="KaiTi"/>
          <w:sz w:val="24"/>
          <w:szCs w:val="24"/>
          <w:lang w:val="en-US"/>
        </w:rPr>
        <w:t>Because of the uncertainty about the future, the firm may lose</w:t>
      </w:r>
      <w:r w:rsidR="007F5507">
        <w:rPr>
          <w:rFonts w:eastAsia="KaiTi"/>
          <w:sz w:val="24"/>
          <w:szCs w:val="24"/>
          <w:lang w:val="en-US"/>
        </w:rPr>
        <w:t xml:space="preserve"> </w:t>
      </w:r>
      <w:r w:rsidR="007F5507" w:rsidRPr="007F5507">
        <w:rPr>
          <w:rFonts w:eastAsia="KaiTi"/>
          <w:sz w:val="24"/>
          <w:szCs w:val="24"/>
          <w:lang w:val="en-US"/>
        </w:rPr>
        <w:t>customers, suppliers or key employees</w:t>
      </w:r>
      <w:r w:rsidR="00AC6BE3">
        <w:rPr>
          <w:rFonts w:eastAsia="KaiTi"/>
          <w:sz w:val="24"/>
          <w:szCs w:val="24"/>
          <w:lang w:val="en-US"/>
        </w:rPr>
        <w:t xml:space="preserve">. </w:t>
      </w:r>
      <w:r w:rsidR="00AC6BE3" w:rsidRPr="004A3DBB">
        <w:rPr>
          <w:rFonts w:eastAsia="KaiTi"/>
          <w:sz w:val="24"/>
          <w:szCs w:val="24"/>
          <w:highlight w:val="magenta"/>
          <w:lang w:val="en-US"/>
        </w:rPr>
        <w:t>Affect</w:t>
      </w:r>
      <w:r w:rsidR="004A3DBB" w:rsidRPr="004A3DBB">
        <w:rPr>
          <w:rFonts w:eastAsia="KaiTi"/>
          <w:sz w:val="24"/>
          <w:szCs w:val="24"/>
          <w:highlight w:val="magenta"/>
          <w:lang w:val="en-US"/>
        </w:rPr>
        <w:t>.</w:t>
      </w:r>
      <w:r w:rsidR="00AC6BE3">
        <w:rPr>
          <w:rFonts w:eastAsia="KaiTi"/>
          <w:sz w:val="24"/>
          <w:szCs w:val="24"/>
          <w:lang w:val="en-US"/>
        </w:rPr>
        <w:t xml:space="preserve"> </w:t>
      </w:r>
      <w:r w:rsidR="00AC6BE3" w:rsidRPr="00AC6BE3">
        <w:rPr>
          <w:rFonts w:eastAsia="KaiTi"/>
          <w:sz w:val="24"/>
          <w:szCs w:val="24"/>
          <w:lang w:val="en-US"/>
        </w:rPr>
        <w:t>A firm need not to enter bankruptcy to suffer the</w:t>
      </w:r>
      <w:r w:rsidR="004A3DBB">
        <w:rPr>
          <w:rFonts w:eastAsia="KaiTi"/>
          <w:sz w:val="24"/>
          <w:szCs w:val="24"/>
          <w:lang w:val="en-US"/>
        </w:rPr>
        <w:t xml:space="preserve"> </w:t>
      </w:r>
      <w:r w:rsidR="00AC6BE3" w:rsidRPr="00AC6BE3">
        <w:rPr>
          <w:rFonts w:eastAsia="KaiTi"/>
          <w:sz w:val="24"/>
          <w:szCs w:val="24"/>
          <w:lang w:val="en-US"/>
        </w:rPr>
        <w:t>indirect costs of financial distress</w:t>
      </w:r>
      <w:r w:rsidR="004A3DBB">
        <w:rPr>
          <w:rFonts w:eastAsia="KaiTi"/>
          <w:sz w:val="24"/>
          <w:szCs w:val="24"/>
          <w:lang w:val="en-US"/>
        </w:rPr>
        <w:t>.</w:t>
      </w:r>
      <w:r w:rsidR="007806BC">
        <w:rPr>
          <w:rFonts w:eastAsia="KaiTi"/>
          <w:sz w:val="24"/>
          <w:szCs w:val="24"/>
          <w:lang w:val="en-US"/>
        </w:rPr>
        <w:t xml:space="preserve"> </w:t>
      </w:r>
      <w:r w:rsidR="00C9302C" w:rsidRPr="00C9302C">
        <w:rPr>
          <w:rFonts w:eastAsia="KaiTi"/>
          <w:sz w:val="24"/>
          <w:szCs w:val="24"/>
          <w:lang w:val="en-US"/>
        </w:rPr>
        <w:t xml:space="preserve">They are </w:t>
      </w:r>
      <w:r w:rsidR="00C9302C" w:rsidRPr="002D169C">
        <w:rPr>
          <w:rFonts w:eastAsia="KaiTi"/>
          <w:sz w:val="24"/>
          <w:szCs w:val="24"/>
          <w:highlight w:val="yellow"/>
          <w:lang w:val="en-US"/>
        </w:rPr>
        <w:t>often much larger</w:t>
      </w:r>
      <w:r w:rsidR="00C9302C" w:rsidRPr="00C9302C">
        <w:rPr>
          <w:rFonts w:eastAsia="KaiTi"/>
          <w:sz w:val="24"/>
          <w:szCs w:val="24"/>
          <w:lang w:val="en-US"/>
        </w:rPr>
        <w:t xml:space="preserve"> than direct costs of</w:t>
      </w:r>
      <w:r w:rsidR="006B5541">
        <w:rPr>
          <w:rFonts w:eastAsia="KaiTi"/>
          <w:sz w:val="24"/>
          <w:szCs w:val="24"/>
          <w:lang w:val="en-US"/>
        </w:rPr>
        <w:t xml:space="preserve"> </w:t>
      </w:r>
      <w:r w:rsidR="00C9302C" w:rsidRPr="00C9302C">
        <w:rPr>
          <w:rFonts w:eastAsia="KaiTi"/>
          <w:sz w:val="24"/>
          <w:szCs w:val="24"/>
          <w:lang w:val="en-US"/>
        </w:rPr>
        <w:t>bankruptcy</w:t>
      </w:r>
      <w:r w:rsidR="002D4006">
        <w:rPr>
          <w:rFonts w:eastAsia="KaiTi"/>
          <w:sz w:val="24"/>
          <w:szCs w:val="24"/>
          <w:lang w:val="en-US"/>
        </w:rPr>
        <w:t xml:space="preserve">. </w:t>
      </w:r>
      <w:r w:rsidR="002D4006" w:rsidRPr="002D4006">
        <w:rPr>
          <w:rFonts w:eastAsia="KaiTi"/>
          <w:sz w:val="24"/>
          <w:szCs w:val="24"/>
          <w:lang w:val="en-US"/>
        </w:rPr>
        <w:t xml:space="preserve">It is estimated that the </w:t>
      </w:r>
      <w:r w:rsidR="002D4006" w:rsidRPr="007824DE">
        <w:rPr>
          <w:rFonts w:eastAsia="KaiTi"/>
          <w:sz w:val="24"/>
          <w:szCs w:val="24"/>
          <w:highlight w:val="yellow"/>
          <w:lang w:val="en-US"/>
        </w:rPr>
        <w:t>potential loss</w:t>
      </w:r>
      <w:r w:rsidR="002D4006" w:rsidRPr="002D4006">
        <w:rPr>
          <w:rFonts w:eastAsia="KaiTi"/>
          <w:sz w:val="24"/>
          <w:szCs w:val="24"/>
          <w:lang w:val="en-US"/>
        </w:rPr>
        <w:t xml:space="preserve"> due to</w:t>
      </w:r>
      <w:r w:rsidR="002D4006">
        <w:rPr>
          <w:rFonts w:eastAsia="KaiTi"/>
          <w:sz w:val="24"/>
          <w:szCs w:val="24"/>
          <w:lang w:val="en-US"/>
        </w:rPr>
        <w:t xml:space="preserve"> </w:t>
      </w:r>
      <w:r w:rsidR="002D4006" w:rsidRPr="002D4006">
        <w:rPr>
          <w:rFonts w:eastAsia="KaiTi"/>
          <w:sz w:val="24"/>
          <w:szCs w:val="24"/>
          <w:lang w:val="en-US"/>
        </w:rPr>
        <w:t>financial distress is 10% to 20% of firm value</w:t>
      </w:r>
      <w:r w:rsidR="002D4006">
        <w:rPr>
          <w:rFonts w:eastAsia="KaiTi"/>
          <w:sz w:val="24"/>
          <w:szCs w:val="24"/>
          <w:lang w:val="en-US"/>
        </w:rPr>
        <w:t xml:space="preserve">. </w:t>
      </w:r>
      <w:r w:rsidR="00BD1DC8" w:rsidRPr="00A3052F">
        <w:rPr>
          <w:rFonts w:eastAsia="KaiTi"/>
          <w:sz w:val="24"/>
          <w:szCs w:val="24"/>
          <w:highlight w:val="yellow"/>
          <w:lang w:val="en-US"/>
        </w:rPr>
        <w:t>Loss of</w:t>
      </w:r>
      <w:r w:rsidR="00BD1DC8" w:rsidRPr="00BD1DC8">
        <w:rPr>
          <w:rFonts w:eastAsia="KaiTi"/>
          <w:sz w:val="24"/>
          <w:szCs w:val="24"/>
          <w:lang w:val="en-US"/>
        </w:rPr>
        <w:t xml:space="preserve"> Customers</w:t>
      </w:r>
      <w:r w:rsidR="0068786F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Suppliers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Employees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Receivables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Costs to Creditors Due to Conflict of Interest</w:t>
      </w:r>
      <w:r w:rsidR="00A55DAF">
        <w:rPr>
          <w:rFonts w:eastAsia="KaiTi"/>
          <w:sz w:val="24"/>
          <w:szCs w:val="24"/>
          <w:lang w:val="en-US"/>
        </w:rPr>
        <w:t xml:space="preserve"> </w:t>
      </w:r>
      <w:r w:rsidR="00BD1DC8" w:rsidRPr="00BD1DC8">
        <w:rPr>
          <w:rFonts w:eastAsia="KaiTi"/>
          <w:sz w:val="24"/>
          <w:szCs w:val="24"/>
          <w:lang w:val="en-US"/>
        </w:rPr>
        <w:t>(Shareholder vs creditors)</w:t>
      </w:r>
      <w:r w:rsidR="00A55DAF">
        <w:rPr>
          <w:rFonts w:eastAsia="KaiTi"/>
          <w:sz w:val="24"/>
          <w:szCs w:val="24"/>
          <w:lang w:val="en-US"/>
        </w:rPr>
        <w:t>.</w:t>
      </w:r>
      <w:r w:rsidR="00F17B94" w:rsidRPr="00F17B94">
        <w:t xml:space="preserve"> </w:t>
      </w:r>
      <w:r w:rsidR="00F17B94" w:rsidRPr="00721E30">
        <w:rPr>
          <w:rFonts w:eastAsia="KaiTi"/>
          <w:i/>
          <w:iCs/>
          <w:sz w:val="24"/>
          <w:szCs w:val="24"/>
          <w:highlight w:val="cyan"/>
          <w:u w:val="single"/>
        </w:rPr>
        <w:t>Risk Taking Example.</w:t>
      </w:r>
      <w:r w:rsidR="00F17B94" w:rsidRPr="00721E30">
        <w:rPr>
          <w:rFonts w:eastAsia="KaiTi"/>
          <w:sz w:val="24"/>
          <w:szCs w:val="24"/>
        </w:rPr>
        <w:t xml:space="preserve"> </w:t>
      </w:r>
      <w:r w:rsidR="006A4FD6" w:rsidRPr="00721E30">
        <w:rPr>
          <w:rFonts w:eastAsia="KaiTi" w:hint="eastAsia"/>
          <w:sz w:val="24"/>
          <w:szCs w:val="24"/>
        </w:rPr>
        <w:t>给出了</w:t>
      </w:r>
      <w:r w:rsidR="0046201B" w:rsidRPr="00721E30">
        <w:rPr>
          <w:rFonts w:eastAsia="KaiTi" w:hint="eastAsia"/>
          <w:sz w:val="24"/>
          <w:szCs w:val="24"/>
        </w:rPr>
        <w:t>一个</w:t>
      </w:r>
      <w:r w:rsidR="005E7A07" w:rsidRPr="00721E30">
        <w:rPr>
          <w:rFonts w:eastAsia="KaiTi" w:hint="eastAsia"/>
          <w:sz w:val="24"/>
          <w:szCs w:val="24"/>
        </w:rPr>
        <w:t>NPV</w:t>
      </w:r>
      <w:r w:rsidR="005E7A07" w:rsidRPr="00721E30">
        <w:rPr>
          <w:rFonts w:eastAsia="KaiTi" w:hint="eastAsia"/>
          <w:sz w:val="24"/>
          <w:szCs w:val="24"/>
        </w:rPr>
        <w:t>为负</w:t>
      </w:r>
      <w:r w:rsidR="00724C04" w:rsidRPr="00721E30">
        <w:rPr>
          <w:rFonts w:eastAsia="KaiTi"/>
          <w:sz w:val="24"/>
          <w:szCs w:val="24"/>
        </w:rPr>
        <w:t xml:space="preserve">, </w:t>
      </w:r>
      <w:r w:rsidR="005E7A07" w:rsidRPr="00721E30">
        <w:rPr>
          <w:rFonts w:eastAsia="KaiTi" w:hint="eastAsia"/>
          <w:sz w:val="24"/>
          <w:szCs w:val="24"/>
        </w:rPr>
        <w:t>但是还是要执行</w:t>
      </w:r>
      <w:r w:rsidR="00ED23E0" w:rsidRPr="00721E30">
        <w:rPr>
          <w:rFonts w:eastAsia="KaiTi" w:hint="eastAsia"/>
          <w:sz w:val="24"/>
          <w:szCs w:val="24"/>
        </w:rPr>
        <w:t>的例子</w:t>
      </w:r>
      <w:r w:rsidR="00724C04" w:rsidRPr="00721E30">
        <w:rPr>
          <w:rFonts w:eastAsia="KaiTi" w:hint="eastAsia"/>
          <w:sz w:val="24"/>
          <w:szCs w:val="24"/>
        </w:rPr>
        <w:t>(</w:t>
      </w:r>
      <w:r w:rsidR="00724C04" w:rsidRPr="00721E30">
        <w:rPr>
          <w:rFonts w:eastAsia="KaiTi" w:hint="eastAsia"/>
          <w:sz w:val="24"/>
          <w:szCs w:val="24"/>
        </w:rPr>
        <w:t>能增加股东收益</w:t>
      </w:r>
      <w:r w:rsidR="00724C04" w:rsidRPr="00721E30">
        <w:rPr>
          <w:rFonts w:eastAsia="KaiTi"/>
          <w:sz w:val="24"/>
          <w:szCs w:val="24"/>
        </w:rPr>
        <w:t>)</w:t>
      </w:r>
      <w:r w:rsidR="00ED4D53" w:rsidRPr="00721E30">
        <w:rPr>
          <w:rFonts w:eastAsia="KaiTi" w:hint="eastAsia"/>
          <w:sz w:val="24"/>
          <w:szCs w:val="24"/>
        </w:rPr>
        <w:t>.</w:t>
      </w:r>
      <w:r w:rsidR="00ED4D53" w:rsidRPr="00721E30">
        <w:rPr>
          <w:rFonts w:eastAsia="KaiTi"/>
          <w:sz w:val="24"/>
          <w:szCs w:val="24"/>
        </w:rPr>
        <w:t xml:space="preserve"> </w:t>
      </w:r>
      <w:r w:rsidR="002351BA" w:rsidRPr="00721E30">
        <w:rPr>
          <w:rFonts w:eastAsia="KaiTi" w:hint="eastAsia"/>
          <w:i/>
          <w:iCs/>
          <w:sz w:val="24"/>
          <w:szCs w:val="24"/>
          <w:highlight w:val="cyan"/>
          <w:u w:val="single"/>
        </w:rPr>
        <w:t>Underinvestment Example.</w:t>
      </w:r>
      <w:r w:rsidR="002351BA" w:rsidRPr="00721E30">
        <w:rPr>
          <w:rFonts w:eastAsia="KaiTi" w:hint="eastAsia"/>
          <w:sz w:val="24"/>
          <w:szCs w:val="24"/>
        </w:rPr>
        <w:t xml:space="preserve"> </w:t>
      </w:r>
      <w:r w:rsidR="002351BA" w:rsidRPr="00721E30">
        <w:rPr>
          <w:rFonts w:eastAsia="KaiTi" w:hint="eastAsia"/>
          <w:sz w:val="24"/>
          <w:szCs w:val="24"/>
        </w:rPr>
        <w:t>给出了一个</w:t>
      </w:r>
      <w:r w:rsidR="002351BA" w:rsidRPr="00721E30">
        <w:rPr>
          <w:rFonts w:eastAsia="KaiTi" w:hint="eastAsia"/>
          <w:sz w:val="24"/>
          <w:szCs w:val="24"/>
        </w:rPr>
        <w:t>NPV</w:t>
      </w:r>
      <w:r w:rsidR="002351BA" w:rsidRPr="00721E30">
        <w:rPr>
          <w:rFonts w:eastAsia="KaiTi" w:hint="eastAsia"/>
          <w:sz w:val="24"/>
          <w:szCs w:val="24"/>
        </w:rPr>
        <w:t>为正</w:t>
      </w:r>
      <w:r w:rsidR="002351BA" w:rsidRPr="00721E30">
        <w:rPr>
          <w:rFonts w:eastAsia="KaiTi" w:hint="eastAsia"/>
          <w:sz w:val="24"/>
          <w:szCs w:val="24"/>
        </w:rPr>
        <w:t xml:space="preserve">, </w:t>
      </w:r>
      <w:r w:rsidR="002351BA" w:rsidRPr="00721E30">
        <w:rPr>
          <w:rFonts w:eastAsia="KaiTi" w:hint="eastAsia"/>
          <w:sz w:val="24"/>
          <w:szCs w:val="24"/>
        </w:rPr>
        <w:t>但不能执行的例子</w:t>
      </w:r>
      <w:r w:rsidR="002351BA" w:rsidRPr="00721E30">
        <w:rPr>
          <w:rFonts w:eastAsia="KaiTi" w:hint="eastAsia"/>
          <w:sz w:val="24"/>
          <w:szCs w:val="24"/>
        </w:rPr>
        <w:t>(</w:t>
      </w:r>
      <w:r w:rsidR="002351BA" w:rsidRPr="00721E30">
        <w:rPr>
          <w:rFonts w:eastAsia="KaiTi" w:hint="eastAsia"/>
          <w:sz w:val="24"/>
          <w:szCs w:val="24"/>
        </w:rPr>
        <w:t>不能增加股东收益</w:t>
      </w:r>
      <w:r w:rsidR="002351BA" w:rsidRPr="00721E30">
        <w:rPr>
          <w:rFonts w:eastAsia="KaiTi" w:hint="eastAsia"/>
          <w:sz w:val="24"/>
          <w:szCs w:val="24"/>
        </w:rPr>
        <w:t>).</w:t>
      </w:r>
      <w:r w:rsidR="00721E30" w:rsidRPr="00721E30">
        <w:t xml:space="preserve"> </w:t>
      </w:r>
      <w:r w:rsidR="00721E30" w:rsidRPr="00721E30">
        <w:rPr>
          <w:rFonts w:eastAsia="KaiTi"/>
          <w:sz w:val="24"/>
          <w:szCs w:val="24"/>
        </w:rPr>
        <w:t>With senior debt in place, firms may not be able to raise</w:t>
      </w:r>
      <w:r w:rsidR="00721E30" w:rsidRPr="00CC1D5B">
        <w:rPr>
          <w:rFonts w:eastAsia="KaiTi"/>
          <w:sz w:val="24"/>
          <w:szCs w:val="24"/>
        </w:rPr>
        <w:t xml:space="preserve"> capital for new investments, because </w:t>
      </w:r>
      <w:r w:rsidR="00721E30" w:rsidRPr="00CC1D5B">
        <w:rPr>
          <w:rFonts w:eastAsia="KaiTi"/>
          <w:sz w:val="24"/>
          <w:szCs w:val="24"/>
          <w:highlight w:val="yellow"/>
        </w:rPr>
        <w:t>all the additional value</w:t>
      </w:r>
      <w:r w:rsidR="00721E30" w:rsidRPr="00CC1D5B">
        <w:rPr>
          <w:rFonts w:eastAsia="KaiTi"/>
          <w:sz w:val="24"/>
          <w:szCs w:val="24"/>
        </w:rPr>
        <w:t xml:space="preserve"> goes to the existing (senior) debt holders.</w:t>
      </w:r>
      <w:r w:rsidR="00863C91" w:rsidRPr="00863C91">
        <w:t xml:space="preserve"> </w:t>
      </w:r>
      <w:r w:rsidR="00863C91" w:rsidRPr="00CC1D5B">
        <w:rPr>
          <w:rFonts w:eastAsia="KaiTi"/>
          <w:sz w:val="24"/>
          <w:szCs w:val="24"/>
        </w:rPr>
        <w:t>Thus, positive NPV projects may be forgone.</w:t>
      </w:r>
      <w:r w:rsidR="00A46CCC" w:rsidRPr="00CC1D5B">
        <w:rPr>
          <w:rFonts w:eastAsia="KaiTi"/>
          <w:sz w:val="24"/>
          <w:szCs w:val="24"/>
        </w:rPr>
        <w:t xml:space="preserve"> This is called the </w:t>
      </w:r>
      <w:r w:rsidR="00A46CCC" w:rsidRPr="00CC1D5B">
        <w:rPr>
          <w:rFonts w:eastAsia="KaiTi"/>
          <w:sz w:val="24"/>
          <w:szCs w:val="24"/>
          <w:highlight w:val="yellow"/>
        </w:rPr>
        <w:t>debt-overhang problem</w:t>
      </w:r>
      <w:r w:rsidR="00A46CCC" w:rsidRPr="00CC1D5B">
        <w:rPr>
          <w:rFonts w:eastAsia="KaiTi"/>
          <w:sz w:val="24"/>
          <w:szCs w:val="24"/>
        </w:rPr>
        <w:t>.</w:t>
      </w:r>
      <w:r w:rsidR="00146892" w:rsidRPr="00CC1D5B">
        <w:rPr>
          <w:rFonts w:eastAsia="KaiTi"/>
          <w:sz w:val="24"/>
          <w:szCs w:val="24"/>
        </w:rPr>
        <w:t xml:space="preserve"> </w:t>
      </w:r>
      <w:r w:rsidR="00690AE9" w:rsidRPr="00CC1D5B">
        <w:rPr>
          <w:rFonts w:eastAsia="KaiTi" w:hint="eastAsia"/>
          <w:sz w:val="24"/>
          <w:szCs w:val="24"/>
        </w:rPr>
        <w:t>如果</w:t>
      </w:r>
      <w:r w:rsidR="00771169" w:rsidRPr="00CC1D5B">
        <w:rPr>
          <w:rFonts w:eastAsia="KaiTi" w:hint="eastAsia"/>
          <w:sz w:val="24"/>
          <w:szCs w:val="24"/>
        </w:rPr>
        <w:t>不使用</w:t>
      </w:r>
      <w:r w:rsidR="0080684A" w:rsidRPr="00CC1D5B">
        <w:rPr>
          <w:rFonts w:eastAsia="KaiTi" w:hint="eastAsia"/>
          <w:sz w:val="24"/>
          <w:szCs w:val="24"/>
        </w:rPr>
        <w:t>发股融资</w:t>
      </w:r>
      <w:r w:rsidR="00137552" w:rsidRPr="00CC1D5B">
        <w:rPr>
          <w:rFonts w:eastAsia="KaiTi" w:hint="eastAsia"/>
          <w:sz w:val="24"/>
          <w:szCs w:val="24"/>
        </w:rPr>
        <w:t>而是</w:t>
      </w:r>
      <w:r w:rsidR="008521BF" w:rsidRPr="00CC1D5B">
        <w:rPr>
          <w:rFonts w:eastAsia="KaiTi" w:hint="eastAsia"/>
          <w:sz w:val="24"/>
          <w:szCs w:val="24"/>
        </w:rPr>
        <w:t>继续向现存的</w:t>
      </w:r>
      <w:r w:rsidR="00750C84" w:rsidRPr="00CC1D5B">
        <w:rPr>
          <w:rFonts w:eastAsia="KaiTi" w:hint="eastAsia"/>
          <w:sz w:val="24"/>
          <w:szCs w:val="24"/>
        </w:rPr>
        <w:t>债主借债</w:t>
      </w:r>
      <w:r w:rsidR="00BE0C08" w:rsidRPr="00CC1D5B">
        <w:rPr>
          <w:rFonts w:eastAsia="KaiTi" w:hint="eastAsia"/>
          <w:sz w:val="24"/>
          <w:szCs w:val="24"/>
        </w:rPr>
        <w:t>,</w:t>
      </w:r>
      <w:r w:rsidR="00BE0C08" w:rsidRPr="00CC1D5B">
        <w:rPr>
          <w:rFonts w:eastAsia="KaiTi"/>
          <w:sz w:val="24"/>
          <w:szCs w:val="24"/>
        </w:rPr>
        <w:t xml:space="preserve"> </w:t>
      </w:r>
      <w:r w:rsidR="00BE0C08" w:rsidRPr="00CC1D5B">
        <w:rPr>
          <w:rFonts w:eastAsia="KaiTi" w:hint="eastAsia"/>
          <w:sz w:val="24"/>
          <w:szCs w:val="24"/>
        </w:rPr>
        <w:t>比如再借</w:t>
      </w:r>
      <w:r w:rsidR="00BE0C08" w:rsidRPr="00CC1D5B">
        <w:rPr>
          <w:rFonts w:eastAsia="KaiTi"/>
          <w:sz w:val="24"/>
          <w:szCs w:val="24"/>
        </w:rPr>
        <w:t xml:space="preserve">100, </w:t>
      </w:r>
      <w:r w:rsidR="00BE0C08" w:rsidRPr="00CC1D5B">
        <w:rPr>
          <w:rFonts w:eastAsia="KaiTi" w:hint="eastAsia"/>
          <w:sz w:val="24"/>
          <w:szCs w:val="24"/>
        </w:rPr>
        <w:t>NPV</w:t>
      </w:r>
      <w:r w:rsidR="00BE0C08" w:rsidRPr="00CC1D5B">
        <w:rPr>
          <w:rFonts w:eastAsia="KaiTi" w:hint="eastAsia"/>
          <w:sz w:val="24"/>
          <w:szCs w:val="24"/>
        </w:rPr>
        <w:t>只要是正</w:t>
      </w:r>
      <w:r w:rsidR="00BE0C08" w:rsidRPr="00CC1D5B">
        <w:rPr>
          <w:rFonts w:eastAsia="KaiTi"/>
          <w:sz w:val="24"/>
          <w:szCs w:val="24"/>
        </w:rPr>
        <w:t xml:space="preserve">, </w:t>
      </w:r>
      <w:r w:rsidR="00BE0C08" w:rsidRPr="00CC1D5B">
        <w:rPr>
          <w:rFonts w:eastAsia="KaiTi" w:hint="eastAsia"/>
          <w:sz w:val="24"/>
          <w:szCs w:val="24"/>
        </w:rPr>
        <w:t>项目就还是可以执行的</w:t>
      </w:r>
      <w:r w:rsidR="00BA52C7" w:rsidRPr="00CC1D5B">
        <w:rPr>
          <w:rFonts w:eastAsia="KaiTi"/>
          <w:sz w:val="24"/>
          <w:szCs w:val="24"/>
        </w:rPr>
        <w:t xml:space="preserve">! </w:t>
      </w:r>
      <w:r w:rsidR="00BA52C7" w:rsidRPr="00CC1D5B">
        <w:rPr>
          <w:rFonts w:eastAsia="KaiTi"/>
          <w:i/>
          <w:iCs/>
          <w:sz w:val="24"/>
          <w:szCs w:val="24"/>
          <w:highlight w:val="cyan"/>
          <w:u w:val="single"/>
        </w:rPr>
        <w:t>Milking the Property</w:t>
      </w:r>
      <w:r w:rsidR="00DB50A1" w:rsidRPr="00CC1D5B">
        <w:rPr>
          <w:rFonts w:eastAsia="KaiTi"/>
          <w:i/>
          <w:iCs/>
          <w:sz w:val="24"/>
          <w:szCs w:val="24"/>
          <w:highlight w:val="cyan"/>
          <w:u w:val="single"/>
        </w:rPr>
        <w:t xml:space="preserve"> </w:t>
      </w:r>
      <w:r w:rsidR="00DB50A1" w:rsidRPr="00CC1D5B">
        <w:rPr>
          <w:rFonts w:eastAsia="KaiTi" w:hint="eastAsia"/>
          <w:i/>
          <w:iCs/>
          <w:sz w:val="24"/>
          <w:szCs w:val="24"/>
          <w:highlight w:val="cyan"/>
          <w:u w:val="single"/>
        </w:rPr>
        <w:t>榨取资产</w:t>
      </w:r>
      <w:r w:rsidR="00BA52C7" w:rsidRPr="00CC1D5B">
        <w:rPr>
          <w:rFonts w:eastAsia="KaiTi" w:hint="eastAsia"/>
          <w:i/>
          <w:iCs/>
          <w:sz w:val="24"/>
          <w:szCs w:val="24"/>
          <w:highlight w:val="cyan"/>
          <w:u w:val="single"/>
        </w:rPr>
        <w:t>.</w:t>
      </w:r>
      <w:r w:rsidR="00BA52C7" w:rsidRPr="00CC1D5B">
        <w:rPr>
          <w:rFonts w:eastAsia="KaiTi"/>
          <w:sz w:val="24"/>
          <w:szCs w:val="24"/>
        </w:rPr>
        <w:t xml:space="preserve"> </w:t>
      </w:r>
      <w:r w:rsidR="00DB50A1" w:rsidRPr="00F65AB3">
        <w:rPr>
          <w:rFonts w:eastAsia="KaiTi"/>
          <w:sz w:val="24"/>
          <w:szCs w:val="24"/>
          <w:highlight w:val="magenta"/>
          <w:lang w:val="en-US"/>
        </w:rPr>
        <w:t>Liquidating dividends</w:t>
      </w:r>
      <w:r w:rsidR="001968DC">
        <w:rPr>
          <w:rFonts w:eastAsia="KaiTi"/>
          <w:sz w:val="24"/>
          <w:szCs w:val="24"/>
          <w:lang w:val="en-US"/>
        </w:rPr>
        <w:t xml:space="preserve">: </w:t>
      </w:r>
      <w:r w:rsidR="00DB50A1" w:rsidRPr="00547C65">
        <w:rPr>
          <w:rFonts w:eastAsia="KaiTi"/>
          <w:sz w:val="24"/>
          <w:szCs w:val="24"/>
          <w:lang w:val="en-US"/>
        </w:rPr>
        <w:t>Suppose the firm paid out a $200 dividend to the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shareholders.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This leaves the firm insolvent, with nothing for the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bondholders, but plenty for the former shareholders.</w:t>
      </w:r>
      <w:r w:rsidR="006A38AF">
        <w:rPr>
          <w:rFonts w:eastAsia="KaiTi"/>
          <w:sz w:val="24"/>
          <w:szCs w:val="24"/>
          <w:lang w:val="en-US"/>
        </w:rPr>
        <w:t xml:space="preserve"> 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>Increase perquisites</w:t>
      </w:r>
      <w:r w:rsidR="00A73902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A73902">
        <w:rPr>
          <w:rFonts w:eastAsia="KaiTi" w:hint="eastAsia"/>
          <w:sz w:val="24"/>
          <w:szCs w:val="24"/>
          <w:highlight w:val="magenta"/>
          <w:lang w:val="en-US"/>
        </w:rPr>
        <w:t>津贴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 xml:space="preserve"> to shareholders and/or</w:t>
      </w:r>
      <w:r w:rsidR="004F6E1E" w:rsidRPr="006C3909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>management</w:t>
      </w:r>
      <w:r w:rsidR="006C3909" w:rsidRPr="006C3909">
        <w:rPr>
          <w:rFonts w:eastAsia="KaiTi"/>
          <w:sz w:val="24"/>
          <w:szCs w:val="24"/>
          <w:highlight w:val="magenta"/>
          <w:lang w:val="en-US"/>
        </w:rPr>
        <w:t>.</w:t>
      </w:r>
      <w:r w:rsidR="006C3909">
        <w:rPr>
          <w:rFonts w:eastAsia="KaiTi"/>
          <w:sz w:val="24"/>
          <w:szCs w:val="24"/>
          <w:lang w:val="en-US"/>
        </w:rPr>
        <w:t xml:space="preserve"> </w:t>
      </w:r>
      <w:r w:rsidR="00D718D0" w:rsidRPr="00D718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Can Costs of Debt be Reduced?</w:t>
      </w:r>
      <w:r w:rsidR="00D718D0" w:rsidRPr="00375BE0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 xml:space="preserve">It is the </w:t>
      </w:r>
      <w:r w:rsidR="00EA00F5" w:rsidRPr="00D66FA5">
        <w:rPr>
          <w:rFonts w:eastAsia="KaiTi"/>
          <w:sz w:val="24"/>
          <w:szCs w:val="24"/>
          <w:highlight w:val="yellow"/>
          <w:lang w:val="en-US"/>
        </w:rPr>
        <w:t xml:space="preserve">shareholders who </w:t>
      </w:r>
      <w:proofErr w:type="spellStart"/>
      <w:r w:rsidR="00EA00F5" w:rsidRPr="00D66FA5">
        <w:rPr>
          <w:rFonts w:eastAsia="KaiTi"/>
          <w:sz w:val="24"/>
          <w:szCs w:val="24"/>
          <w:highlight w:val="yellow"/>
          <w:lang w:val="en-US"/>
        </w:rPr>
        <w:t>bare</w:t>
      </w:r>
      <w:proofErr w:type="spellEnd"/>
      <w:r w:rsidR="00EA00F5" w:rsidRPr="00D66FA5">
        <w:rPr>
          <w:rFonts w:eastAsia="KaiTi"/>
          <w:sz w:val="24"/>
          <w:szCs w:val="24"/>
          <w:highlight w:val="yellow"/>
          <w:lang w:val="en-US"/>
        </w:rPr>
        <w:t xml:space="preserve"> the costs of debt</w:t>
      </w:r>
      <w:r w:rsidR="00EA00F5" w:rsidRPr="00EA00F5">
        <w:rPr>
          <w:rFonts w:eastAsia="KaiTi"/>
          <w:sz w:val="24"/>
          <w:szCs w:val="24"/>
          <w:lang w:val="en-US"/>
        </w:rPr>
        <w:t>, since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>anticipating the distress/agency costs, debtholders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>would have charged a higher return.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786A90" w:rsidRPr="00786A90">
        <w:rPr>
          <w:rFonts w:eastAsia="KaiTi"/>
          <w:sz w:val="24"/>
          <w:szCs w:val="24"/>
          <w:lang w:val="en-US"/>
        </w:rPr>
        <w:t xml:space="preserve">Thus, the shareholders frequently </w:t>
      </w:r>
      <w:r w:rsidR="00786A90" w:rsidRPr="005A72CC">
        <w:rPr>
          <w:rFonts w:eastAsia="KaiTi"/>
          <w:sz w:val="24"/>
          <w:szCs w:val="24"/>
          <w:highlight w:val="yellow"/>
          <w:lang w:val="en-US"/>
        </w:rPr>
        <w:t>make agreements</w:t>
      </w:r>
      <w:r w:rsidR="00742C50" w:rsidRPr="005A72CC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786A90" w:rsidRPr="005A72CC">
        <w:rPr>
          <w:rFonts w:eastAsia="KaiTi"/>
          <w:sz w:val="24"/>
          <w:szCs w:val="24"/>
          <w:highlight w:val="yellow"/>
          <w:lang w:val="en-US"/>
        </w:rPr>
        <w:t>with bondholders</w:t>
      </w:r>
      <w:r w:rsidR="00786A90" w:rsidRPr="00786A90">
        <w:rPr>
          <w:rFonts w:eastAsia="KaiTi"/>
          <w:sz w:val="24"/>
          <w:szCs w:val="24"/>
          <w:lang w:val="en-US"/>
        </w:rPr>
        <w:t xml:space="preserve"> in order to get lower interest rates.</w:t>
      </w:r>
      <w:r w:rsidR="005A72CC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 xml:space="preserve">These agreements, called </w:t>
      </w:r>
      <w:r w:rsidR="005A72CC" w:rsidRPr="006E0C7B">
        <w:rPr>
          <w:rFonts w:eastAsia="KaiTi"/>
          <w:sz w:val="24"/>
          <w:szCs w:val="24"/>
          <w:highlight w:val="yellow"/>
          <w:lang w:val="en-US"/>
        </w:rPr>
        <w:t>protective covenants</w:t>
      </w:r>
      <w:r w:rsidR="005A72CC" w:rsidRPr="005A72CC">
        <w:rPr>
          <w:rFonts w:eastAsia="KaiTi"/>
          <w:sz w:val="24"/>
          <w:szCs w:val="24"/>
          <w:lang w:val="en-US"/>
        </w:rPr>
        <w:t>, are</w:t>
      </w:r>
      <w:r w:rsidR="00A76C89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>incorporated as part of the loan documents between</w:t>
      </w:r>
      <w:r w:rsidR="00A76C89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>stockholders and bondholders.</w:t>
      </w:r>
      <w:r w:rsidR="00501581">
        <w:rPr>
          <w:rFonts w:eastAsia="KaiTi"/>
          <w:sz w:val="24"/>
          <w:szCs w:val="24"/>
          <w:lang w:val="en-US"/>
        </w:rPr>
        <w:t xml:space="preserve"> </w:t>
      </w:r>
      <w:r w:rsidR="006E0C7B" w:rsidRPr="006344E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Debt Covenants</w:t>
      </w:r>
      <w:r w:rsidR="0006780D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06780D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股东和债务人签订契约</w:t>
      </w:r>
      <w:r w:rsidR="006344E8" w:rsidRPr="006344E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344E8" w:rsidRPr="00AA7DE2">
        <w:rPr>
          <w:rFonts w:eastAsia="KaiTi"/>
          <w:sz w:val="24"/>
          <w:szCs w:val="24"/>
          <w:lang w:val="en-US"/>
        </w:rPr>
        <w:t xml:space="preserve"> </w:t>
      </w:r>
      <w:r w:rsidR="00AA7DE2" w:rsidRPr="004F3787">
        <w:rPr>
          <w:rFonts w:eastAsia="KaiTi"/>
          <w:sz w:val="24"/>
          <w:szCs w:val="24"/>
          <w:highlight w:val="magenta"/>
          <w:lang w:val="en-US"/>
        </w:rPr>
        <w:t>Negative Covenant</w:t>
      </w:r>
      <w:r w:rsidR="00AA7DE2" w:rsidRPr="001415E1">
        <w:rPr>
          <w:rFonts w:eastAsia="KaiTi"/>
          <w:sz w:val="24"/>
          <w:szCs w:val="24"/>
          <w:highlight w:val="magenta"/>
          <w:lang w:val="en-US"/>
        </w:rPr>
        <w:t>s</w:t>
      </w:r>
      <w:r w:rsidR="007D06DE" w:rsidRPr="001415E1">
        <w:rPr>
          <w:rFonts w:eastAsia="KaiTi"/>
          <w:sz w:val="24"/>
          <w:szCs w:val="24"/>
          <w:highlight w:val="magenta"/>
          <w:lang w:val="en-US"/>
        </w:rPr>
        <w:t>:</w:t>
      </w:r>
      <w:r w:rsidR="007D06DE">
        <w:rPr>
          <w:rFonts w:eastAsia="KaiTi"/>
          <w:sz w:val="24"/>
          <w:szCs w:val="24"/>
          <w:lang w:val="en-US"/>
        </w:rPr>
        <w:t xml:space="preserve"> </w:t>
      </w:r>
      <w:r w:rsidR="004F3787" w:rsidRPr="009326AA">
        <w:rPr>
          <w:rFonts w:eastAsia="KaiTi"/>
          <w:sz w:val="24"/>
          <w:szCs w:val="24"/>
          <w:lang w:val="en-US"/>
        </w:rPr>
        <w:t>l</w:t>
      </w:r>
      <w:r w:rsidR="00AA7DE2" w:rsidRPr="009326AA">
        <w:rPr>
          <w:rFonts w:eastAsia="KaiTi"/>
          <w:sz w:val="24"/>
          <w:szCs w:val="24"/>
          <w:lang w:val="en-US"/>
        </w:rPr>
        <w:t>imit on dividend amounts</w:t>
      </w:r>
      <w:r w:rsidR="00354783" w:rsidRPr="009326AA">
        <w:rPr>
          <w:rFonts w:eastAsia="KaiTi"/>
          <w:sz w:val="24"/>
          <w:szCs w:val="24"/>
          <w:lang w:val="en-US"/>
        </w:rPr>
        <w:t>;</w:t>
      </w:r>
      <w:r w:rsidR="00AA7DE2" w:rsidRPr="009326AA">
        <w:rPr>
          <w:rFonts w:eastAsia="KaiTi"/>
          <w:sz w:val="24"/>
          <w:szCs w:val="24"/>
          <w:lang w:val="en-US"/>
        </w:rPr>
        <w:t xml:space="preserve"> the firm may not pledge any of its assets to other lenders</w:t>
      </w:r>
      <w:r w:rsidR="00354783" w:rsidRPr="009326AA">
        <w:rPr>
          <w:rFonts w:eastAsia="KaiTi"/>
          <w:sz w:val="24"/>
          <w:szCs w:val="24"/>
          <w:lang w:val="en-US"/>
        </w:rPr>
        <w:t xml:space="preserve">; </w:t>
      </w:r>
      <w:r w:rsidR="00A20382" w:rsidRPr="009326AA">
        <w:rPr>
          <w:rFonts w:eastAsia="KaiTi"/>
          <w:sz w:val="24"/>
          <w:szCs w:val="24"/>
          <w:lang w:val="en-US"/>
        </w:rPr>
        <w:t>t</w:t>
      </w:r>
      <w:r w:rsidR="00AA7DE2" w:rsidRPr="009326AA">
        <w:rPr>
          <w:rFonts w:eastAsia="KaiTi"/>
          <w:sz w:val="24"/>
          <w:szCs w:val="24"/>
          <w:lang w:val="en-US"/>
        </w:rPr>
        <w:t>he firm may not sell or lease major assets without</w:t>
      </w:r>
      <w:r w:rsidR="00A20382" w:rsidRPr="009326AA">
        <w:rPr>
          <w:rFonts w:eastAsia="KaiTi"/>
          <w:sz w:val="24"/>
          <w:szCs w:val="24"/>
          <w:lang w:val="en-US"/>
        </w:rPr>
        <w:t xml:space="preserve"> </w:t>
      </w:r>
      <w:r w:rsidR="00AA7DE2" w:rsidRPr="009326AA">
        <w:rPr>
          <w:rFonts w:eastAsia="KaiTi"/>
          <w:sz w:val="24"/>
          <w:szCs w:val="24"/>
          <w:lang w:val="en-US"/>
        </w:rPr>
        <w:t xml:space="preserve">approval </w:t>
      </w:r>
      <w:r w:rsidR="00AA7DE2" w:rsidRPr="00AC39BC">
        <w:rPr>
          <w:rFonts w:eastAsia="KaiTi"/>
          <w:sz w:val="24"/>
          <w:szCs w:val="24"/>
          <w:lang w:val="en-US"/>
        </w:rPr>
        <w:t>by the lender</w:t>
      </w:r>
      <w:r w:rsidR="00A20382" w:rsidRPr="00AC39BC">
        <w:rPr>
          <w:rFonts w:eastAsia="KaiTi"/>
          <w:sz w:val="24"/>
          <w:szCs w:val="24"/>
          <w:lang w:val="en-US"/>
        </w:rPr>
        <w:t>; t</w:t>
      </w:r>
      <w:r w:rsidR="00AA7DE2" w:rsidRPr="00AC39BC">
        <w:rPr>
          <w:rFonts w:eastAsia="KaiTi"/>
          <w:sz w:val="24"/>
          <w:szCs w:val="24"/>
          <w:lang w:val="en-US"/>
        </w:rPr>
        <w:t>he firm may not issue additional long-term debt</w:t>
      </w:r>
      <w:r w:rsidR="00A20382" w:rsidRPr="00AC39BC">
        <w:rPr>
          <w:rFonts w:eastAsia="KaiTi"/>
          <w:sz w:val="24"/>
          <w:szCs w:val="24"/>
          <w:lang w:val="en-US"/>
        </w:rPr>
        <w:t>; t</w:t>
      </w:r>
      <w:r w:rsidR="00AA7DE2" w:rsidRPr="00AC39BC">
        <w:rPr>
          <w:rFonts w:eastAsia="KaiTi"/>
          <w:sz w:val="24"/>
          <w:szCs w:val="24"/>
          <w:lang w:val="en-US"/>
        </w:rPr>
        <w:t>he firm may not merge with another firm.</w:t>
      </w:r>
      <w:r w:rsidR="00066E24" w:rsidRPr="00AC39BC">
        <w:rPr>
          <w:rFonts w:eastAsia="KaiTi"/>
          <w:sz w:val="24"/>
          <w:szCs w:val="24"/>
          <w:lang w:val="en-US"/>
        </w:rPr>
        <w:t xml:space="preserve"> </w:t>
      </w:r>
      <w:r w:rsidR="00066E24" w:rsidRPr="00AC39BC">
        <w:rPr>
          <w:rFonts w:eastAsia="KaiTi"/>
          <w:sz w:val="24"/>
          <w:szCs w:val="24"/>
          <w:highlight w:val="magenta"/>
          <w:lang w:val="en-US"/>
        </w:rPr>
        <w:t>Positive Covenants:</w:t>
      </w:r>
      <w:r w:rsidR="00066E24" w:rsidRPr="00AC39BC">
        <w:rPr>
          <w:rFonts w:eastAsia="KaiTi"/>
          <w:sz w:val="24"/>
          <w:szCs w:val="24"/>
          <w:lang w:val="en-US"/>
        </w:rPr>
        <w:t xml:space="preserve"> </w:t>
      </w:r>
      <w:r w:rsidR="00F6092C" w:rsidRPr="00AC39BC">
        <w:rPr>
          <w:rFonts w:eastAsia="KaiTi"/>
          <w:sz w:val="24"/>
          <w:szCs w:val="24"/>
          <w:lang w:val="en-US"/>
        </w:rPr>
        <w:t xml:space="preserve">The company agrees to </w:t>
      </w:r>
      <w:r w:rsidR="00F6092C" w:rsidRPr="00AC39BC">
        <w:rPr>
          <w:rFonts w:eastAsia="KaiTi"/>
          <w:sz w:val="24"/>
          <w:szCs w:val="24"/>
          <w:highlight w:val="yellow"/>
          <w:lang w:val="en-US"/>
        </w:rPr>
        <w:t>maintain its working capital</w:t>
      </w:r>
      <w:r w:rsidR="00F6092C" w:rsidRPr="00AC39BC">
        <w:rPr>
          <w:rFonts w:eastAsia="KaiTi"/>
          <w:sz w:val="24"/>
          <w:szCs w:val="24"/>
          <w:lang w:val="en-US"/>
        </w:rPr>
        <w:t xml:space="preserve"> at a</w:t>
      </w:r>
      <w:r w:rsidR="002B3B30" w:rsidRPr="00AC39BC">
        <w:rPr>
          <w:rFonts w:eastAsia="KaiTi"/>
          <w:sz w:val="24"/>
          <w:szCs w:val="24"/>
          <w:lang w:val="en-US"/>
        </w:rPr>
        <w:t xml:space="preserve"> </w:t>
      </w:r>
      <w:r w:rsidR="00F6092C" w:rsidRPr="00AC39BC">
        <w:rPr>
          <w:rFonts w:eastAsia="KaiTi"/>
          <w:sz w:val="24"/>
          <w:szCs w:val="24"/>
          <w:lang w:val="en-US"/>
        </w:rPr>
        <w:t>minimum level.</w:t>
      </w:r>
      <w:r w:rsidR="00D92A21" w:rsidRPr="00AC39BC">
        <w:rPr>
          <w:rFonts w:eastAsia="KaiTi"/>
          <w:sz w:val="24"/>
          <w:szCs w:val="24"/>
          <w:lang w:val="en-US"/>
        </w:rPr>
        <w:t xml:space="preserve"> </w:t>
      </w:r>
      <w:r w:rsidR="00640DFF" w:rsidRPr="00AC39BC">
        <w:rPr>
          <w:rFonts w:eastAsia="KaiTi"/>
          <w:sz w:val="24"/>
          <w:szCs w:val="24"/>
          <w:lang w:val="en-US"/>
        </w:rPr>
        <w:t xml:space="preserve">The company must </w:t>
      </w:r>
      <w:r w:rsidR="00640DFF" w:rsidRPr="00AC39BC">
        <w:rPr>
          <w:rFonts w:eastAsia="KaiTi"/>
          <w:sz w:val="24"/>
          <w:szCs w:val="24"/>
          <w:highlight w:val="yellow"/>
          <w:lang w:val="en-US"/>
        </w:rPr>
        <w:lastRenderedPageBreak/>
        <w:t>furnish periodic financial statements</w:t>
      </w:r>
      <w:r w:rsidR="00640DFF" w:rsidRPr="00AC39BC">
        <w:rPr>
          <w:rFonts w:eastAsia="KaiTi"/>
          <w:sz w:val="24"/>
          <w:szCs w:val="24"/>
          <w:lang w:val="en-US"/>
        </w:rPr>
        <w:t xml:space="preserve"> to the lender.</w:t>
      </w:r>
      <w:r w:rsidR="00B9143E" w:rsidRPr="00AC39BC">
        <w:rPr>
          <w:noProof/>
          <w:sz w:val="24"/>
          <w:szCs w:val="24"/>
        </w:rPr>
        <w:t xml:space="preserve"> </w:t>
      </w:r>
      <w:r w:rsidR="00AC39BC" w:rsidRPr="00663A38">
        <w:rPr>
          <w:noProof/>
          <w:sz w:val="24"/>
          <w:szCs w:val="24"/>
          <w:highlight w:val="yellow"/>
        </w:rPr>
        <w:t>Which firms should have more debt according to</w:t>
      </w:r>
      <w:r w:rsidR="00AC39BC" w:rsidRPr="00663A38">
        <w:rPr>
          <w:noProof/>
          <w:sz w:val="24"/>
          <w:szCs w:val="24"/>
          <w:highlight w:val="yellow"/>
          <w:lang w:val="en-US"/>
        </w:rPr>
        <w:t xml:space="preserve"> </w:t>
      </w:r>
      <w:r w:rsidR="00AC39BC" w:rsidRPr="00663A38">
        <w:rPr>
          <w:noProof/>
          <w:sz w:val="24"/>
          <w:szCs w:val="24"/>
          <w:highlight w:val="yellow"/>
        </w:rPr>
        <w:t>trade-off theory?</w:t>
      </w:r>
      <w:r w:rsidR="00AC39BC">
        <w:rPr>
          <w:noProof/>
          <w:sz w:val="24"/>
          <w:szCs w:val="24"/>
          <w:lang w:val="en-US"/>
        </w:rPr>
        <w:t xml:space="preserve"> </w:t>
      </w:r>
      <w:r w:rsidR="00AC39BC" w:rsidRPr="00AC39BC">
        <w:rPr>
          <w:noProof/>
          <w:sz w:val="24"/>
          <w:szCs w:val="24"/>
        </w:rPr>
        <w:t>Facing higher tax rates</w:t>
      </w:r>
      <w:r w:rsidR="00AC39BC">
        <w:rPr>
          <w:noProof/>
          <w:sz w:val="24"/>
          <w:szCs w:val="24"/>
          <w:lang w:val="en-US"/>
        </w:rPr>
        <w:t xml:space="preserve">, </w:t>
      </w:r>
      <w:r w:rsidR="00AC39BC" w:rsidRPr="00AC39BC">
        <w:rPr>
          <w:noProof/>
          <w:sz w:val="24"/>
          <w:szCs w:val="24"/>
        </w:rPr>
        <w:t>Stable cash flows</w:t>
      </w:r>
      <w:r w:rsidR="00330FB8">
        <w:rPr>
          <w:noProof/>
          <w:sz w:val="24"/>
          <w:szCs w:val="24"/>
          <w:lang w:val="en-US"/>
        </w:rPr>
        <w:t xml:space="preserve">, </w:t>
      </w:r>
      <w:r w:rsidR="00AC39BC" w:rsidRPr="00AC39BC">
        <w:rPr>
          <w:noProof/>
          <w:sz w:val="24"/>
          <w:szCs w:val="24"/>
        </w:rPr>
        <w:t>Low probability of bankruptcy</w:t>
      </w:r>
      <w:r w:rsidR="00C0540A">
        <w:rPr>
          <w:noProof/>
          <w:sz w:val="24"/>
          <w:szCs w:val="24"/>
          <w:lang w:val="en-US"/>
        </w:rPr>
        <w:t xml:space="preserve">, </w:t>
      </w:r>
      <w:r w:rsidR="00AC39BC" w:rsidRPr="00AC39BC">
        <w:rPr>
          <w:noProof/>
          <w:sz w:val="24"/>
          <w:szCs w:val="24"/>
        </w:rPr>
        <w:t>Higher recover rate upon bankruptcy (more physical</w:t>
      </w:r>
      <w:r w:rsidR="00336455">
        <w:rPr>
          <w:noProof/>
          <w:sz w:val="24"/>
          <w:szCs w:val="24"/>
          <w:lang w:val="en-US"/>
        </w:rPr>
        <w:t xml:space="preserve"> </w:t>
      </w:r>
      <w:r w:rsidR="00AC39BC" w:rsidRPr="00AC39BC">
        <w:rPr>
          <w:noProof/>
          <w:sz w:val="24"/>
          <w:szCs w:val="24"/>
        </w:rPr>
        <w:t>assets)</w:t>
      </w:r>
      <w:r w:rsidR="00336455">
        <w:rPr>
          <w:noProof/>
          <w:sz w:val="24"/>
          <w:szCs w:val="24"/>
          <w:lang w:val="en-US"/>
        </w:rPr>
        <w:t xml:space="preserve">, </w:t>
      </w:r>
      <w:r w:rsidR="00AC39BC" w:rsidRPr="00AC39BC">
        <w:rPr>
          <w:noProof/>
          <w:sz w:val="24"/>
          <w:szCs w:val="24"/>
        </w:rPr>
        <w:t>More profitable</w:t>
      </w:r>
      <w:r w:rsidR="008F5914">
        <w:rPr>
          <w:noProof/>
          <w:sz w:val="24"/>
          <w:szCs w:val="24"/>
          <w:lang w:val="en-US"/>
        </w:rPr>
        <w:t>.</w:t>
      </w:r>
    </w:p>
    <w:p w14:paraId="6FD63B06" w14:textId="67C8BA16" w:rsidR="007E41C5" w:rsidRPr="00E2689C" w:rsidRDefault="007E41C5">
      <w:pPr>
        <w:rPr>
          <w:rFonts w:ascii="Times New Roman" w:eastAsia="Times New Roman" w:hAnsi="Times New Roman" w:cs="Times New Roman"/>
          <w:noProof/>
          <w:color w:val="000000"/>
          <w:sz w:val="10"/>
          <w:szCs w:val="10"/>
          <w:lang w:val="en-US"/>
        </w:rPr>
      </w:pPr>
    </w:p>
    <w:p w14:paraId="02B2BE12" w14:textId="32C809FB" w:rsidR="00AA3281" w:rsidRPr="00AA3281" w:rsidRDefault="003C77DB" w:rsidP="00AA3281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3C77DB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9440" behindDoc="1" locked="0" layoutInCell="1" allowOverlap="1" wp14:anchorId="4F120390" wp14:editId="3BC46641">
            <wp:simplePos x="0" y="0"/>
            <wp:positionH relativeFrom="column">
              <wp:posOffset>36195</wp:posOffset>
            </wp:positionH>
            <wp:positionV relativeFrom="paragraph">
              <wp:posOffset>257419</wp:posOffset>
            </wp:positionV>
            <wp:extent cx="2722880" cy="1208405"/>
            <wp:effectExtent l="12700" t="12700" r="7620" b="10795"/>
            <wp:wrapTight wrapText="bothSides">
              <wp:wrapPolygon edited="0">
                <wp:start x="-101" y="-227"/>
                <wp:lineTo x="-101" y="21566"/>
                <wp:lineTo x="21560" y="21566"/>
                <wp:lineTo x="21560" y="-227"/>
                <wp:lineTo x="-101" y="-227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20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0E5" w:rsidRPr="002E62ED">
        <w:rPr>
          <w:rFonts w:eastAsia="KaiTi"/>
          <w:b/>
          <w:bCs/>
          <w:sz w:val="24"/>
          <w:szCs w:val="24"/>
          <w:highlight w:val="red"/>
          <w:lang w:val="en-US"/>
        </w:rPr>
        <w:t>10.</w:t>
      </w:r>
      <w:r w:rsidR="00C67517" w:rsidRPr="002E62ED">
        <w:rPr>
          <w:rFonts w:eastAsia="KaiTi"/>
          <w:b/>
          <w:bCs/>
          <w:sz w:val="24"/>
          <w:szCs w:val="24"/>
          <w:highlight w:val="red"/>
          <w:lang w:val="en-US"/>
        </w:rPr>
        <w:t xml:space="preserve"> </w:t>
      </w:r>
      <w:r w:rsidR="002E62ED" w:rsidRPr="002E62ED">
        <w:rPr>
          <w:rFonts w:eastAsia="KaiTi"/>
          <w:b/>
          <w:bCs/>
          <w:sz w:val="24"/>
          <w:szCs w:val="24"/>
          <w:highlight w:val="red"/>
          <w:lang w:val="en-US"/>
        </w:rPr>
        <w:t>Payout Policy</w:t>
      </w:r>
      <w:r w:rsidR="002E62ED" w:rsidRPr="0066554A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 w:rsidR="0066554A" w:rsidRPr="0066554A">
        <w:rPr>
          <w:rFonts w:eastAsia="KaiTi"/>
          <w:sz w:val="24"/>
          <w:szCs w:val="24"/>
          <w:lang w:val="en-US"/>
        </w:rPr>
        <w:t xml:space="preserve"> </w:t>
      </w:r>
      <w:r w:rsidR="00597294" w:rsidRPr="00C66D27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(1) </w:t>
      </w:r>
      <w:r w:rsidR="00502418" w:rsidRPr="00C66D27">
        <w:rPr>
          <w:rFonts w:eastAsia="KaiTi"/>
          <w:b/>
          <w:bCs/>
          <w:sz w:val="24"/>
          <w:szCs w:val="24"/>
          <w:highlight w:val="green"/>
          <w:lang w:val="en-US"/>
        </w:rPr>
        <w:t>Uses of Free Cash Flow.</w:t>
      </w:r>
      <w:r w:rsidR="00502418" w:rsidRPr="00C66D27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A150CE">
        <w:rPr>
          <w:rFonts w:eastAsia="KaiTi"/>
          <w:sz w:val="24"/>
          <w:szCs w:val="24"/>
          <w:lang w:val="en-US"/>
        </w:rPr>
        <w:t xml:space="preserve">See figure, which </w:t>
      </w:r>
      <w:r w:rsidR="00A150CE" w:rsidRPr="00A150CE">
        <w:rPr>
          <w:rFonts w:eastAsia="KaiTi"/>
          <w:sz w:val="24"/>
          <w:szCs w:val="24"/>
          <w:lang w:val="en-US"/>
        </w:rPr>
        <w:t>is for an all-equity firm; a levered firm can</w:t>
      </w:r>
      <w:r w:rsidR="00A150CE">
        <w:rPr>
          <w:rFonts w:eastAsia="KaiTi"/>
          <w:sz w:val="24"/>
          <w:szCs w:val="24"/>
          <w:lang w:val="en-US"/>
        </w:rPr>
        <w:t xml:space="preserve"> </w:t>
      </w:r>
      <w:r w:rsidR="00A150CE" w:rsidRPr="00A150CE">
        <w:rPr>
          <w:rFonts w:eastAsia="KaiTi"/>
          <w:sz w:val="24"/>
          <w:szCs w:val="24"/>
          <w:lang w:val="en-US"/>
        </w:rPr>
        <w:t>also use FCF for interest and principal debt payments</w:t>
      </w:r>
      <w:r w:rsidR="00FE5F52">
        <w:rPr>
          <w:rFonts w:eastAsia="KaiTi"/>
          <w:sz w:val="24"/>
          <w:szCs w:val="24"/>
          <w:lang w:val="en-US"/>
        </w:rPr>
        <w:t xml:space="preserve">. </w:t>
      </w:r>
      <w:r w:rsidR="005C6737" w:rsidRPr="0038622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Payout Policy:</w:t>
      </w:r>
      <w:r w:rsidR="005C6737" w:rsidRPr="005C6737">
        <w:rPr>
          <w:rFonts w:eastAsia="KaiTi"/>
          <w:sz w:val="24"/>
          <w:szCs w:val="24"/>
          <w:lang w:val="en-US"/>
        </w:rPr>
        <w:t xml:space="preserve"> The ways in which firms return</w:t>
      </w:r>
      <w:r w:rsidR="006935FC">
        <w:rPr>
          <w:rFonts w:eastAsia="KaiTi"/>
          <w:sz w:val="24"/>
          <w:szCs w:val="24"/>
          <w:lang w:val="en-US"/>
        </w:rPr>
        <w:t xml:space="preserve"> </w:t>
      </w:r>
      <w:r w:rsidR="005C6737" w:rsidRPr="005C6737">
        <w:rPr>
          <w:rFonts w:eastAsia="KaiTi"/>
          <w:sz w:val="24"/>
          <w:szCs w:val="24"/>
          <w:lang w:val="en-US"/>
        </w:rPr>
        <w:t>capital to their equity investors</w:t>
      </w:r>
      <w:r w:rsidR="000C664D">
        <w:rPr>
          <w:rFonts w:eastAsia="KaiTi"/>
          <w:sz w:val="24"/>
          <w:szCs w:val="24"/>
          <w:lang w:val="en-US"/>
        </w:rPr>
        <w:t xml:space="preserve"> (</w:t>
      </w:r>
      <w:r w:rsidR="000C664D" w:rsidRPr="000C664D">
        <w:rPr>
          <w:rFonts w:eastAsia="KaiTi"/>
          <w:sz w:val="24"/>
          <w:szCs w:val="24"/>
          <w:lang w:val="en-US"/>
        </w:rPr>
        <w:t>Dividends</w:t>
      </w:r>
      <w:r w:rsidR="000C664D">
        <w:rPr>
          <w:rFonts w:eastAsia="KaiTi"/>
          <w:sz w:val="24"/>
          <w:szCs w:val="24"/>
          <w:lang w:val="en-US"/>
        </w:rPr>
        <w:t xml:space="preserve">, </w:t>
      </w:r>
      <w:r w:rsidR="00C728F4" w:rsidRPr="00C728F4">
        <w:rPr>
          <w:rFonts w:eastAsia="KaiTi"/>
          <w:sz w:val="24"/>
          <w:szCs w:val="24"/>
          <w:lang w:val="en-US"/>
        </w:rPr>
        <w:t>Share Repurchases</w:t>
      </w:r>
      <w:r w:rsidR="000C664D">
        <w:rPr>
          <w:rFonts w:eastAsia="KaiTi"/>
          <w:sz w:val="24"/>
          <w:szCs w:val="24"/>
          <w:lang w:val="en-US"/>
        </w:rPr>
        <w:t>)</w:t>
      </w:r>
      <w:r w:rsidR="00C728F4">
        <w:rPr>
          <w:rFonts w:eastAsia="KaiTi"/>
          <w:sz w:val="24"/>
          <w:szCs w:val="24"/>
          <w:lang w:val="en-US"/>
        </w:rPr>
        <w:t xml:space="preserve">. </w:t>
      </w:r>
      <w:r w:rsidR="008D46F2" w:rsidRPr="008D46F2">
        <w:rPr>
          <w:rFonts w:eastAsia="KaiTi"/>
          <w:b/>
          <w:bCs/>
          <w:sz w:val="24"/>
          <w:szCs w:val="24"/>
          <w:highlight w:val="green"/>
          <w:lang w:val="en-US"/>
        </w:rPr>
        <w:t>(2) Dividends.</w:t>
      </w:r>
      <w:r w:rsidR="008D46F2">
        <w:rPr>
          <w:rFonts w:eastAsia="KaiTi"/>
          <w:sz w:val="24"/>
          <w:szCs w:val="24"/>
          <w:lang w:val="en-US"/>
        </w:rPr>
        <w:t xml:space="preserve"> </w:t>
      </w:r>
      <w:r w:rsidR="00863735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</w:t>
      </w:r>
      <w:r w:rsidR="00833ABE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863735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tion.</w:t>
      </w:r>
      <w:r w:rsidR="00863735">
        <w:rPr>
          <w:rFonts w:eastAsia="KaiTi"/>
          <w:sz w:val="24"/>
          <w:szCs w:val="24"/>
          <w:lang w:val="en-US"/>
        </w:rPr>
        <w:t xml:space="preserve"> </w:t>
      </w:r>
      <w:r w:rsidR="00BF3D4C" w:rsidRPr="00BF3D4C">
        <w:rPr>
          <w:rFonts w:eastAsia="KaiTi"/>
          <w:sz w:val="24"/>
          <w:szCs w:val="24"/>
          <w:lang w:val="en-US"/>
        </w:rPr>
        <w:t>Payments made at the discretion of the corporation to its equity holders.</w:t>
      </w:r>
      <w:r w:rsidR="009E4D04">
        <w:rPr>
          <w:rFonts w:eastAsia="KaiTi"/>
          <w:sz w:val="24"/>
          <w:szCs w:val="24"/>
          <w:lang w:val="en-US"/>
        </w:rPr>
        <w:t xml:space="preserve"> </w:t>
      </w:r>
      <w:r w:rsidR="009E4D04" w:rsidRPr="009E4D04">
        <w:rPr>
          <w:rFonts w:eastAsia="KaiTi"/>
          <w:sz w:val="24"/>
          <w:szCs w:val="24"/>
          <w:lang w:val="en-US"/>
        </w:rPr>
        <w:t>The board of directors determines the amount of the firm’s dividend.</w:t>
      </w:r>
      <w:r w:rsidR="009E4D04">
        <w:rPr>
          <w:rFonts w:eastAsia="KaiTi"/>
          <w:sz w:val="24"/>
          <w:szCs w:val="24"/>
          <w:lang w:val="en-US"/>
        </w:rPr>
        <w:t xml:space="preserve"> </w:t>
      </w:r>
      <w:r w:rsidR="00B079EF" w:rsidRPr="004B04A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Types</w:t>
      </w:r>
      <w:r w:rsidR="00B079EF">
        <w:rPr>
          <w:rFonts w:eastAsia="KaiTi"/>
          <w:sz w:val="24"/>
          <w:szCs w:val="24"/>
          <w:lang w:val="en-US"/>
        </w:rPr>
        <w:t xml:space="preserve">. </w:t>
      </w:r>
      <w:r w:rsidR="00562D3D" w:rsidRPr="00945A5B">
        <w:rPr>
          <w:rFonts w:eastAsia="KaiTi"/>
          <w:sz w:val="24"/>
          <w:szCs w:val="24"/>
          <w:highlight w:val="magenta"/>
          <w:lang w:val="en-US"/>
        </w:rPr>
        <w:t xml:space="preserve">Ordinary </w:t>
      </w:r>
      <w:r w:rsidR="00945A5B" w:rsidRPr="00563D57">
        <w:rPr>
          <w:rFonts w:eastAsia="KaiTi"/>
          <w:sz w:val="24"/>
          <w:szCs w:val="24"/>
          <w:highlight w:val="magenta"/>
          <w:lang w:val="en-US"/>
        </w:rPr>
        <w:t>d</w:t>
      </w:r>
      <w:r w:rsidR="00562D3D" w:rsidRPr="00563D57">
        <w:rPr>
          <w:rFonts w:eastAsia="KaiTi"/>
          <w:sz w:val="24"/>
          <w:szCs w:val="24"/>
          <w:highlight w:val="magenta"/>
          <w:lang w:val="en-US"/>
        </w:rPr>
        <w:t>ividend:</w:t>
      </w:r>
      <w:r w:rsidR="00562D3D">
        <w:rPr>
          <w:rFonts w:eastAsia="KaiTi"/>
          <w:sz w:val="24"/>
          <w:szCs w:val="24"/>
          <w:lang w:val="en-US"/>
        </w:rPr>
        <w:t xml:space="preserve"> </w:t>
      </w:r>
      <w:r w:rsidR="00945A5B">
        <w:rPr>
          <w:rFonts w:eastAsia="KaiTi"/>
          <w:sz w:val="24"/>
          <w:szCs w:val="24"/>
          <w:lang w:val="en-US"/>
        </w:rPr>
        <w:t>u</w:t>
      </w:r>
      <w:r w:rsidR="00562D3D" w:rsidRPr="00562D3D">
        <w:rPr>
          <w:rFonts w:eastAsia="KaiTi"/>
          <w:sz w:val="24"/>
          <w:szCs w:val="24"/>
          <w:lang w:val="en-US"/>
        </w:rPr>
        <w:t>sually paid at regular, quarterly intervals</w:t>
      </w:r>
      <w:r w:rsidR="00873EEF">
        <w:rPr>
          <w:rFonts w:eastAsia="KaiTi"/>
          <w:sz w:val="24"/>
          <w:szCs w:val="24"/>
          <w:lang w:val="en-US"/>
        </w:rPr>
        <w:t xml:space="preserve">. </w:t>
      </w:r>
      <w:r w:rsidR="001526AE" w:rsidRPr="000B7D83">
        <w:rPr>
          <w:rFonts w:eastAsia="KaiTi"/>
          <w:sz w:val="24"/>
          <w:szCs w:val="24"/>
          <w:highlight w:val="magenta"/>
          <w:lang w:val="en-US"/>
        </w:rPr>
        <w:t>Special Dividend:</w:t>
      </w:r>
      <w:r w:rsidR="00C300B7">
        <w:rPr>
          <w:rFonts w:eastAsia="KaiTi"/>
          <w:sz w:val="24"/>
          <w:szCs w:val="24"/>
          <w:lang w:val="en-US"/>
        </w:rPr>
        <w:t xml:space="preserve"> </w:t>
      </w:r>
      <w:r w:rsidR="001526AE" w:rsidRPr="001526AE">
        <w:rPr>
          <w:rFonts w:eastAsia="KaiTi"/>
          <w:sz w:val="24"/>
          <w:szCs w:val="24"/>
          <w:lang w:val="en-US"/>
        </w:rPr>
        <w:t>One-time dividend payment a firm makes, which is</w:t>
      </w:r>
      <w:r w:rsidR="000B7D83">
        <w:rPr>
          <w:rFonts w:eastAsia="KaiTi"/>
          <w:sz w:val="24"/>
          <w:szCs w:val="24"/>
          <w:lang w:val="en-US"/>
        </w:rPr>
        <w:t xml:space="preserve"> </w:t>
      </w:r>
      <w:r w:rsidR="001526AE" w:rsidRPr="001526AE">
        <w:rPr>
          <w:rFonts w:eastAsia="KaiTi"/>
          <w:sz w:val="24"/>
          <w:szCs w:val="24"/>
          <w:lang w:val="en-US"/>
        </w:rPr>
        <w:t xml:space="preserve">usually </w:t>
      </w:r>
      <w:r w:rsidR="001526AE" w:rsidRPr="00C91ED9">
        <w:rPr>
          <w:rFonts w:eastAsia="KaiTi"/>
          <w:sz w:val="24"/>
          <w:szCs w:val="24"/>
          <w:highlight w:val="yellow"/>
          <w:lang w:val="en-US"/>
        </w:rPr>
        <w:t>much larger</w:t>
      </w:r>
      <w:r w:rsidR="001526AE" w:rsidRPr="001526AE">
        <w:rPr>
          <w:rFonts w:eastAsia="KaiTi"/>
          <w:sz w:val="24"/>
          <w:szCs w:val="24"/>
          <w:lang w:val="en-US"/>
        </w:rPr>
        <w:t xml:space="preserve"> than a regular dividend</w:t>
      </w:r>
      <w:r w:rsidR="00C91ED9">
        <w:rPr>
          <w:rFonts w:eastAsia="KaiTi" w:hint="eastAsia"/>
          <w:sz w:val="24"/>
          <w:szCs w:val="24"/>
          <w:lang w:val="en-US"/>
        </w:rPr>
        <w:t>.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563D57">
        <w:rPr>
          <w:rFonts w:eastAsia="KaiTi"/>
          <w:sz w:val="24"/>
          <w:szCs w:val="24"/>
          <w:highlight w:val="magenta"/>
          <w:lang w:val="en-US"/>
        </w:rPr>
        <w:t>Stock Dividend</w:t>
      </w:r>
      <w:r w:rsidR="00563D57" w:rsidRPr="00563D57">
        <w:rPr>
          <w:rFonts w:eastAsia="KaiTi"/>
          <w:sz w:val="24"/>
          <w:szCs w:val="24"/>
          <w:highlight w:val="magenta"/>
          <w:lang w:val="en-US"/>
        </w:rPr>
        <w:t>: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C91ED9">
        <w:rPr>
          <w:rFonts w:eastAsia="KaiTi"/>
          <w:sz w:val="24"/>
          <w:szCs w:val="24"/>
          <w:lang w:val="en-US"/>
        </w:rPr>
        <w:t>When a company issues a dividend in shares of stock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C91ED9">
        <w:rPr>
          <w:rFonts w:eastAsia="KaiTi"/>
          <w:sz w:val="24"/>
          <w:szCs w:val="24"/>
          <w:lang w:val="en-US"/>
        </w:rPr>
        <w:t>rather than cash to its shareholders</w:t>
      </w:r>
      <w:r w:rsidR="00C91ED9">
        <w:rPr>
          <w:rFonts w:eastAsia="KaiTi"/>
          <w:sz w:val="24"/>
          <w:szCs w:val="24"/>
          <w:lang w:val="en-US"/>
        </w:rPr>
        <w:t>.</w:t>
      </w:r>
      <w:r w:rsidR="00563D57">
        <w:rPr>
          <w:rFonts w:eastAsia="KaiTi"/>
          <w:sz w:val="24"/>
          <w:szCs w:val="24"/>
          <w:lang w:val="en-US"/>
        </w:rPr>
        <w:t xml:space="preserve"> </w:t>
      </w:r>
      <w:r w:rsidR="00A31E5F" w:rsidRPr="00FE6D0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(3) </w:t>
      </w:r>
      <w:r w:rsidR="00FE6D0F" w:rsidRPr="00FE6D0F">
        <w:rPr>
          <w:rFonts w:eastAsia="KaiTi"/>
          <w:b/>
          <w:bCs/>
          <w:sz w:val="24"/>
          <w:szCs w:val="24"/>
          <w:highlight w:val="green"/>
          <w:lang w:val="en-US"/>
        </w:rPr>
        <w:t>Share Repurchases.</w:t>
      </w:r>
      <w:r w:rsidR="00FE6D0F">
        <w:rPr>
          <w:rFonts w:eastAsia="KaiTi"/>
          <w:sz w:val="24"/>
          <w:szCs w:val="24"/>
          <w:lang w:val="en-US"/>
        </w:rPr>
        <w:t xml:space="preserve"> </w:t>
      </w:r>
      <w:r w:rsidR="009F2902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Definition.</w:t>
      </w:r>
      <w:r w:rsidR="00A6170C" w:rsidRPr="000C00D5">
        <w:rPr>
          <w:rFonts w:eastAsia="KaiTi"/>
          <w:sz w:val="24"/>
          <w:szCs w:val="24"/>
          <w:lang w:val="en-US"/>
        </w:rPr>
        <w:t xml:space="preserve"> </w:t>
      </w:r>
      <w:r w:rsidR="00C759D5" w:rsidRPr="000C00D5">
        <w:rPr>
          <w:rFonts w:eastAsia="KaiTi"/>
          <w:sz w:val="24"/>
          <w:szCs w:val="24"/>
          <w:lang w:val="en-US"/>
        </w:rPr>
        <w:t>An alternative way to pay cash to investors is through a share repurchase or buyback</w:t>
      </w:r>
      <w:r w:rsidR="00697E5B">
        <w:rPr>
          <w:rFonts w:eastAsia="KaiTi"/>
          <w:sz w:val="24"/>
          <w:szCs w:val="24"/>
          <w:lang w:val="en-US"/>
        </w:rPr>
        <w:t xml:space="preserve">. </w:t>
      </w:r>
      <w:r w:rsidR="007D178A" w:rsidRPr="007D178A">
        <w:rPr>
          <w:rFonts w:eastAsia="KaiTi"/>
          <w:sz w:val="24"/>
          <w:szCs w:val="24"/>
          <w:lang w:val="en-US"/>
        </w:rPr>
        <w:t xml:space="preserve">The firm </w:t>
      </w:r>
      <w:r w:rsidR="007D178A" w:rsidRPr="009D7AAC">
        <w:rPr>
          <w:rFonts w:eastAsia="KaiTi"/>
          <w:sz w:val="24"/>
          <w:szCs w:val="24"/>
          <w:highlight w:val="yellow"/>
          <w:lang w:val="en-US"/>
        </w:rPr>
        <w:t>uses cash</w:t>
      </w:r>
      <w:r w:rsidR="007D178A" w:rsidRPr="007D178A">
        <w:rPr>
          <w:rFonts w:eastAsia="KaiTi"/>
          <w:sz w:val="24"/>
          <w:szCs w:val="24"/>
          <w:lang w:val="en-US"/>
        </w:rPr>
        <w:t xml:space="preserve"> to buy shares of its own</w:t>
      </w:r>
      <w:r w:rsidR="008E6733">
        <w:rPr>
          <w:rFonts w:eastAsia="KaiTi"/>
          <w:sz w:val="24"/>
          <w:szCs w:val="24"/>
          <w:lang w:val="en-US"/>
        </w:rPr>
        <w:t xml:space="preserve"> </w:t>
      </w:r>
      <w:r w:rsidR="007D178A" w:rsidRPr="007D178A">
        <w:rPr>
          <w:rFonts w:eastAsia="KaiTi"/>
          <w:sz w:val="24"/>
          <w:szCs w:val="24"/>
          <w:lang w:val="en-US"/>
        </w:rPr>
        <w:t>outstanding stock</w:t>
      </w:r>
      <w:r w:rsidR="004A3693">
        <w:rPr>
          <w:rFonts w:eastAsia="KaiTi"/>
          <w:sz w:val="24"/>
          <w:szCs w:val="24"/>
          <w:lang w:val="en-US"/>
        </w:rPr>
        <w:t xml:space="preserve">. </w:t>
      </w:r>
      <w:r w:rsidR="001D3E9C" w:rsidRPr="001D3E9C">
        <w:rPr>
          <w:rFonts w:eastAsia="KaiTi"/>
          <w:sz w:val="24"/>
          <w:szCs w:val="24"/>
          <w:lang w:val="en-US"/>
        </w:rPr>
        <w:t>These shares are generally held in the corporate</w:t>
      </w:r>
      <w:r w:rsidR="001D3E9C">
        <w:rPr>
          <w:rFonts w:eastAsia="KaiTi"/>
          <w:sz w:val="24"/>
          <w:szCs w:val="24"/>
          <w:lang w:val="en-US"/>
        </w:rPr>
        <w:t xml:space="preserve"> </w:t>
      </w:r>
      <w:r w:rsidR="001D3E9C" w:rsidRPr="001D3E9C">
        <w:rPr>
          <w:rFonts w:eastAsia="KaiTi"/>
          <w:sz w:val="24"/>
          <w:szCs w:val="24"/>
          <w:lang w:val="en-US"/>
        </w:rPr>
        <w:t xml:space="preserve">treasury and </w:t>
      </w:r>
      <w:r w:rsidR="001D3E9C" w:rsidRPr="009D7AAC">
        <w:rPr>
          <w:rFonts w:eastAsia="KaiTi"/>
          <w:sz w:val="24"/>
          <w:szCs w:val="24"/>
          <w:highlight w:val="yellow"/>
          <w:lang w:val="en-US"/>
        </w:rPr>
        <w:t>can be resold</w:t>
      </w:r>
      <w:r w:rsidR="001D3E9C" w:rsidRPr="001D3E9C">
        <w:rPr>
          <w:rFonts w:eastAsia="KaiTi"/>
          <w:sz w:val="24"/>
          <w:szCs w:val="24"/>
          <w:lang w:val="en-US"/>
        </w:rPr>
        <w:t xml:space="preserve"> if the company needs to</w:t>
      </w:r>
      <w:r w:rsidR="001D3E9C">
        <w:rPr>
          <w:rFonts w:eastAsia="KaiTi"/>
          <w:sz w:val="24"/>
          <w:szCs w:val="24"/>
          <w:lang w:val="en-US"/>
        </w:rPr>
        <w:t xml:space="preserve"> </w:t>
      </w:r>
      <w:r w:rsidR="001D3E9C" w:rsidRPr="001D3E9C">
        <w:rPr>
          <w:rFonts w:eastAsia="KaiTi"/>
          <w:sz w:val="24"/>
          <w:szCs w:val="24"/>
          <w:lang w:val="en-US"/>
        </w:rPr>
        <w:t>raise money in the future</w:t>
      </w:r>
      <w:r w:rsidR="001D3E9C">
        <w:rPr>
          <w:rFonts w:eastAsia="KaiTi"/>
          <w:sz w:val="24"/>
          <w:szCs w:val="24"/>
          <w:lang w:val="en-US"/>
        </w:rPr>
        <w:t>.</w:t>
      </w:r>
      <w:r w:rsidR="003454A9">
        <w:rPr>
          <w:rFonts w:eastAsia="KaiTi"/>
          <w:sz w:val="24"/>
          <w:szCs w:val="24"/>
          <w:lang w:val="en-US"/>
        </w:rPr>
        <w:t xml:space="preserve"> </w:t>
      </w:r>
      <w:r w:rsidR="0004413B" w:rsidRPr="00F45B78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Types</w:t>
      </w:r>
      <w:r w:rsidR="0004413B" w:rsidRPr="00F45B7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04413B">
        <w:rPr>
          <w:rFonts w:eastAsia="KaiTi"/>
          <w:sz w:val="24"/>
          <w:szCs w:val="24"/>
          <w:lang w:val="en-US"/>
        </w:rPr>
        <w:t xml:space="preserve"> </w:t>
      </w:r>
      <w:r w:rsidR="00735FC8" w:rsidRPr="00EB5169">
        <w:rPr>
          <w:rFonts w:eastAsia="KaiTi"/>
          <w:sz w:val="24"/>
          <w:szCs w:val="24"/>
          <w:highlight w:val="magenta"/>
          <w:lang w:val="en-US"/>
        </w:rPr>
        <w:t>Open Market Purchase</w:t>
      </w:r>
      <w:r w:rsidR="009E16AD" w:rsidRPr="00EB5169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9E16AD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When a firm repurchases shares by buying shares</w:t>
      </w:r>
      <w:r w:rsidR="009E16AD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in the open market just like any other investors</w:t>
      </w:r>
      <w:r w:rsidR="00E61CF6">
        <w:rPr>
          <w:rFonts w:eastAsia="KaiTi"/>
          <w:sz w:val="24"/>
          <w:szCs w:val="24"/>
          <w:lang w:val="en-US"/>
        </w:rPr>
        <w:t xml:space="preserve">. </w:t>
      </w:r>
      <w:r w:rsidR="00735FC8" w:rsidRPr="00BF35C6">
        <w:rPr>
          <w:rFonts w:eastAsia="KaiTi"/>
          <w:sz w:val="24"/>
          <w:szCs w:val="24"/>
          <w:highlight w:val="yellow"/>
          <w:lang w:val="en-US"/>
        </w:rPr>
        <w:t>Can take a year or even more to do so</w:t>
      </w:r>
      <w:r w:rsidR="00E61CF6">
        <w:rPr>
          <w:rFonts w:eastAsia="KaiTi"/>
          <w:sz w:val="24"/>
          <w:szCs w:val="24"/>
          <w:lang w:val="en-US"/>
        </w:rPr>
        <w:t xml:space="preserve">. </w:t>
      </w:r>
      <w:r w:rsidR="00735FC8" w:rsidRPr="00735FC8">
        <w:rPr>
          <w:rFonts w:eastAsia="KaiTi"/>
          <w:sz w:val="24"/>
          <w:szCs w:val="24"/>
          <w:lang w:val="en-US"/>
        </w:rPr>
        <w:t>These represent about 95% of all repurchase</w:t>
      </w:r>
      <w:r w:rsidR="00E61CF6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transactions</w:t>
      </w:r>
      <w:r w:rsidR="007F05F0">
        <w:rPr>
          <w:rFonts w:eastAsia="KaiTi"/>
          <w:sz w:val="24"/>
          <w:szCs w:val="24"/>
          <w:lang w:val="en-US"/>
        </w:rPr>
        <w:t xml:space="preserve">. </w:t>
      </w:r>
      <w:r w:rsidR="008E7BCD" w:rsidRPr="00BF35C6">
        <w:rPr>
          <w:rFonts w:eastAsia="KaiTi"/>
          <w:sz w:val="24"/>
          <w:szCs w:val="24"/>
          <w:highlight w:val="yellow"/>
          <w:lang w:val="en-US"/>
        </w:rPr>
        <w:t>Attention:</w:t>
      </w:r>
      <w:r w:rsidR="008E7BCD">
        <w:rPr>
          <w:rFonts w:eastAsia="KaiTi"/>
          <w:sz w:val="24"/>
          <w:szCs w:val="24"/>
          <w:lang w:val="en-US"/>
        </w:rPr>
        <w:t xml:space="preserve"> </w:t>
      </w:r>
      <w:r w:rsidR="0025791B" w:rsidRPr="0025791B">
        <w:rPr>
          <w:rFonts w:eastAsia="KaiTi"/>
          <w:sz w:val="24"/>
          <w:szCs w:val="24"/>
          <w:lang w:val="en-US"/>
        </w:rPr>
        <w:t xml:space="preserve">The firm </w:t>
      </w:r>
      <w:r w:rsidR="0025791B" w:rsidRPr="00BF35C6">
        <w:rPr>
          <w:rFonts w:eastAsia="KaiTi"/>
          <w:sz w:val="24"/>
          <w:szCs w:val="24"/>
          <w:highlight w:val="yellow"/>
          <w:lang w:val="en-US"/>
        </w:rPr>
        <w:t>must not</w:t>
      </w:r>
      <w:r w:rsidR="0025791B" w:rsidRPr="0025791B">
        <w:rPr>
          <w:rFonts w:eastAsia="KaiTi"/>
          <w:sz w:val="24"/>
          <w:szCs w:val="24"/>
          <w:lang w:val="en-US"/>
        </w:rPr>
        <w:t xml:space="preserve"> buy its shares in a way that</w:t>
      </w:r>
      <w:r w:rsidR="0025791B">
        <w:rPr>
          <w:rFonts w:eastAsia="KaiTi"/>
          <w:sz w:val="24"/>
          <w:szCs w:val="24"/>
          <w:lang w:val="en-US"/>
        </w:rPr>
        <w:t xml:space="preserve"> </w:t>
      </w:r>
      <w:r w:rsidR="0025791B" w:rsidRPr="0025791B">
        <w:rPr>
          <w:rFonts w:eastAsia="KaiTi"/>
          <w:sz w:val="24"/>
          <w:szCs w:val="24"/>
          <w:lang w:val="en-US"/>
        </w:rPr>
        <w:t xml:space="preserve">might </w:t>
      </w:r>
      <w:r w:rsidR="0025791B" w:rsidRPr="00BF35C6">
        <w:rPr>
          <w:rFonts w:eastAsia="KaiTi"/>
          <w:sz w:val="24"/>
          <w:szCs w:val="24"/>
          <w:highlight w:val="yellow"/>
          <w:lang w:val="en-US"/>
        </w:rPr>
        <w:t>manipulate the price</w:t>
      </w:r>
      <w:r w:rsidR="007B0346">
        <w:rPr>
          <w:rFonts w:eastAsia="KaiTi"/>
          <w:sz w:val="24"/>
          <w:szCs w:val="24"/>
          <w:lang w:val="en-US"/>
        </w:rPr>
        <w:t xml:space="preserve">: </w:t>
      </w:r>
      <w:r w:rsidR="007B0346" w:rsidRPr="007B0346">
        <w:rPr>
          <w:rFonts w:eastAsia="KaiTi"/>
          <w:sz w:val="24"/>
          <w:szCs w:val="24"/>
          <w:lang w:val="en-US"/>
        </w:rPr>
        <w:t>Less than 25% of average daily trading volume</w:t>
      </w:r>
      <w:r w:rsidR="007B0346">
        <w:rPr>
          <w:rFonts w:eastAsia="KaiTi"/>
          <w:sz w:val="24"/>
          <w:szCs w:val="24"/>
          <w:lang w:val="en-US"/>
        </w:rPr>
        <w:t xml:space="preserve">. </w:t>
      </w:r>
      <w:r w:rsidR="007B0346" w:rsidRPr="007B0346">
        <w:rPr>
          <w:rFonts w:eastAsia="KaiTi"/>
          <w:sz w:val="24"/>
          <w:szCs w:val="24"/>
          <w:lang w:val="en-US"/>
        </w:rPr>
        <w:t>No transactions either at the market open or close</w:t>
      </w:r>
      <w:r w:rsidR="00AA3281">
        <w:rPr>
          <w:rFonts w:eastAsia="KaiTi"/>
          <w:sz w:val="24"/>
          <w:szCs w:val="24"/>
          <w:lang w:val="en-US"/>
        </w:rPr>
        <w:t xml:space="preserve"> (</w:t>
      </w:r>
      <w:r w:rsidR="00AA3281" w:rsidRPr="00AA3281">
        <w:rPr>
          <w:rFonts w:eastAsia="KaiTi"/>
          <w:sz w:val="24"/>
          <w:szCs w:val="24"/>
          <w:lang w:val="en-US"/>
        </w:rPr>
        <w:t>The purpose of this condition is to prevent the issuer</w:t>
      </w:r>
    </w:p>
    <w:p w14:paraId="04D9E1BE" w14:textId="115FDD92" w:rsidR="002242DB" w:rsidRPr="007D1840" w:rsidRDefault="00497BFA" w:rsidP="007D1840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E017DB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0464" behindDoc="1" locked="0" layoutInCell="1" allowOverlap="1" wp14:anchorId="7C233E06" wp14:editId="4923297B">
            <wp:simplePos x="0" y="0"/>
            <wp:positionH relativeFrom="column">
              <wp:posOffset>-102235</wp:posOffset>
            </wp:positionH>
            <wp:positionV relativeFrom="paragraph">
              <wp:posOffset>1977390</wp:posOffset>
            </wp:positionV>
            <wp:extent cx="2580005" cy="1328420"/>
            <wp:effectExtent l="12700" t="12700" r="10795" b="17780"/>
            <wp:wrapTight wrapText="bothSides">
              <wp:wrapPolygon edited="0">
                <wp:start x="-106" y="-207"/>
                <wp:lineTo x="-106" y="21683"/>
                <wp:lineTo x="21584" y="21683"/>
                <wp:lineTo x="21584" y="-207"/>
                <wp:lineTo x="-106" y="-207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3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B65CC6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3536" behindDoc="1" locked="0" layoutInCell="1" allowOverlap="1" wp14:anchorId="4FFC1B3A" wp14:editId="2F5FFAFE">
            <wp:simplePos x="0" y="0"/>
            <wp:positionH relativeFrom="column">
              <wp:posOffset>-96071</wp:posOffset>
            </wp:positionH>
            <wp:positionV relativeFrom="paragraph">
              <wp:posOffset>5566821</wp:posOffset>
            </wp:positionV>
            <wp:extent cx="2574290" cy="941705"/>
            <wp:effectExtent l="12700" t="12700" r="16510" b="10795"/>
            <wp:wrapTight wrapText="bothSides">
              <wp:wrapPolygon edited="0">
                <wp:start x="-107" y="-291"/>
                <wp:lineTo x="-107" y="21556"/>
                <wp:lineTo x="21632" y="21556"/>
                <wp:lineTo x="21632" y="-291"/>
                <wp:lineTo x="-107" y="-291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941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324BD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2512" behindDoc="1" locked="0" layoutInCell="1" allowOverlap="1" wp14:anchorId="51237B1E" wp14:editId="37CEEBDA">
            <wp:simplePos x="0" y="0"/>
            <wp:positionH relativeFrom="column">
              <wp:posOffset>-98611</wp:posOffset>
            </wp:positionH>
            <wp:positionV relativeFrom="paragraph">
              <wp:posOffset>4779010</wp:posOffset>
            </wp:positionV>
            <wp:extent cx="2574925" cy="792480"/>
            <wp:effectExtent l="12700" t="12700" r="15875" b="7620"/>
            <wp:wrapTight wrapText="bothSides">
              <wp:wrapPolygon edited="0">
                <wp:start x="-107" y="-346"/>
                <wp:lineTo x="-107" y="21462"/>
                <wp:lineTo x="21627" y="21462"/>
                <wp:lineTo x="21627" y="-346"/>
                <wp:lineTo x="-107" y="-346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792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9A3422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1488" behindDoc="1" locked="0" layoutInCell="1" allowOverlap="1" wp14:anchorId="6256A15A" wp14:editId="6E15A471">
            <wp:simplePos x="0" y="0"/>
            <wp:positionH relativeFrom="column">
              <wp:posOffset>-96071</wp:posOffset>
            </wp:positionH>
            <wp:positionV relativeFrom="paragraph">
              <wp:posOffset>3307378</wp:posOffset>
            </wp:positionV>
            <wp:extent cx="2574925" cy="1497965"/>
            <wp:effectExtent l="12700" t="12700" r="15875" b="13335"/>
            <wp:wrapTight wrapText="bothSides">
              <wp:wrapPolygon edited="0">
                <wp:start x="-107" y="-183"/>
                <wp:lineTo x="-107" y="21609"/>
                <wp:lineTo x="21627" y="21609"/>
                <wp:lineTo x="21627" y="-183"/>
                <wp:lineTo x="-107" y="-183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497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281" w:rsidRPr="00AA3281">
        <w:rPr>
          <w:rFonts w:eastAsia="KaiTi"/>
          <w:sz w:val="24"/>
          <w:szCs w:val="24"/>
          <w:lang w:val="en-US"/>
        </w:rPr>
        <w:t>from establishing either the opening or closing price of</w:t>
      </w:r>
      <w:r w:rsidR="0027775D">
        <w:rPr>
          <w:rFonts w:eastAsia="KaiTi"/>
          <w:sz w:val="24"/>
          <w:szCs w:val="24"/>
          <w:lang w:val="en-US"/>
        </w:rPr>
        <w:t xml:space="preserve"> </w:t>
      </w:r>
      <w:r w:rsidR="00AA3281" w:rsidRPr="00AA3281">
        <w:rPr>
          <w:rFonts w:eastAsia="KaiTi"/>
          <w:sz w:val="24"/>
          <w:szCs w:val="24"/>
          <w:lang w:val="en-US"/>
        </w:rPr>
        <w:t>the stock, both of which are considered to guide the</w:t>
      </w:r>
      <w:r w:rsidR="0027775D">
        <w:rPr>
          <w:rFonts w:eastAsia="KaiTi"/>
          <w:sz w:val="24"/>
          <w:szCs w:val="24"/>
          <w:lang w:val="en-US"/>
        </w:rPr>
        <w:t xml:space="preserve"> </w:t>
      </w:r>
      <w:r w:rsidR="00AA3281" w:rsidRPr="00AA3281">
        <w:rPr>
          <w:rFonts w:eastAsia="KaiTi"/>
          <w:sz w:val="24"/>
          <w:szCs w:val="24"/>
          <w:lang w:val="en-US"/>
        </w:rPr>
        <w:t>direction of trading</w:t>
      </w:r>
      <w:r w:rsidR="00AA3281">
        <w:rPr>
          <w:rFonts w:eastAsia="KaiTi"/>
          <w:sz w:val="24"/>
          <w:szCs w:val="24"/>
          <w:lang w:val="en-US"/>
        </w:rPr>
        <w:t>)</w:t>
      </w:r>
      <w:r w:rsidR="007B0346">
        <w:rPr>
          <w:rFonts w:eastAsia="KaiTi"/>
          <w:sz w:val="24"/>
          <w:szCs w:val="24"/>
          <w:lang w:val="en-US"/>
        </w:rPr>
        <w:t>.</w:t>
      </w:r>
      <w:r w:rsidR="00135273">
        <w:rPr>
          <w:rFonts w:eastAsia="KaiTi"/>
          <w:sz w:val="24"/>
          <w:szCs w:val="24"/>
          <w:lang w:val="en-US"/>
        </w:rPr>
        <w:t xml:space="preserve"> </w:t>
      </w:r>
      <w:r w:rsidR="00135273" w:rsidRPr="002C7390">
        <w:rPr>
          <w:rFonts w:eastAsia="KaiTi"/>
          <w:sz w:val="24"/>
          <w:szCs w:val="24"/>
          <w:highlight w:val="magenta"/>
          <w:lang w:val="en-US"/>
        </w:rPr>
        <w:t>Tender Offer</w:t>
      </w:r>
      <w:r w:rsidR="00FE1E30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A12FA5">
        <w:rPr>
          <w:rFonts w:eastAsia="KaiTi" w:hint="eastAsia"/>
          <w:sz w:val="24"/>
          <w:szCs w:val="24"/>
          <w:highlight w:val="magenta"/>
          <w:lang w:val="en-US"/>
        </w:rPr>
        <w:t>要约收购</w:t>
      </w:r>
      <w:r w:rsidR="00135273" w:rsidRPr="002C7390">
        <w:rPr>
          <w:rFonts w:eastAsia="KaiTi"/>
          <w:sz w:val="24"/>
          <w:szCs w:val="24"/>
          <w:highlight w:val="magenta"/>
          <w:lang w:val="en-US"/>
        </w:rPr>
        <w:t>.</w:t>
      </w:r>
      <w:r w:rsidR="00135273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 xml:space="preserve">A public </w:t>
      </w:r>
      <w:r w:rsidR="00FE1E30" w:rsidRPr="005A2654">
        <w:rPr>
          <w:rFonts w:eastAsia="KaiTi"/>
          <w:sz w:val="24"/>
          <w:szCs w:val="24"/>
          <w:highlight w:val="yellow"/>
          <w:lang w:val="en-US"/>
        </w:rPr>
        <w:t>announcement</w:t>
      </w:r>
      <w:r w:rsidR="00FE1E30" w:rsidRPr="00FE1E30">
        <w:rPr>
          <w:rFonts w:eastAsia="KaiTi"/>
          <w:sz w:val="24"/>
          <w:szCs w:val="24"/>
          <w:lang w:val="en-US"/>
        </w:rPr>
        <w:t xml:space="preserve"> of an offer to all existing security</w:t>
      </w:r>
      <w:r w:rsidR="00DB63C7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>holders to buy back a specified amount of outstanding</w:t>
      </w:r>
      <w:r w:rsidR="00DB63C7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>securities</w:t>
      </w:r>
      <w:r w:rsidR="00427189">
        <w:rPr>
          <w:rFonts w:eastAsia="KaiTi"/>
          <w:sz w:val="24"/>
          <w:szCs w:val="24"/>
          <w:lang w:val="en-US"/>
        </w:rPr>
        <w:t xml:space="preserve">. </w:t>
      </w:r>
      <w:r w:rsidR="00206CCF" w:rsidRPr="002D374D">
        <w:rPr>
          <w:rFonts w:eastAsia="KaiTi"/>
          <w:sz w:val="24"/>
          <w:szCs w:val="24"/>
          <w:highlight w:val="yellow"/>
          <w:lang w:val="en-US"/>
        </w:rPr>
        <w:t>Two ways:</w:t>
      </w:r>
      <w:r w:rsidR="00206CCF">
        <w:rPr>
          <w:rFonts w:eastAsia="KaiTi"/>
          <w:sz w:val="24"/>
          <w:szCs w:val="24"/>
          <w:lang w:val="en-US"/>
        </w:rPr>
        <w:t xml:space="preserve"> </w:t>
      </w:r>
      <w:r w:rsidR="000034E4" w:rsidRPr="008A263E">
        <w:rPr>
          <w:rFonts w:eastAsia="KaiTi"/>
          <w:i/>
          <w:iCs/>
          <w:sz w:val="24"/>
          <w:szCs w:val="24"/>
          <w:u w:val="single"/>
          <w:lang w:val="en-US"/>
        </w:rPr>
        <w:t xml:space="preserve">At a pre-specified </w:t>
      </w:r>
      <w:r w:rsidR="000034E4" w:rsidRPr="004875B2">
        <w:rPr>
          <w:rFonts w:eastAsia="KaiTi"/>
          <w:i/>
          <w:iCs/>
          <w:sz w:val="24"/>
          <w:szCs w:val="24"/>
          <w:u w:val="single"/>
          <w:lang w:val="en-US"/>
        </w:rPr>
        <w:t>price:</w:t>
      </w:r>
      <w:r w:rsidR="000034E4" w:rsidRPr="000034E4">
        <w:rPr>
          <w:rFonts w:eastAsia="KaiTi"/>
          <w:sz w:val="24"/>
          <w:szCs w:val="24"/>
          <w:lang w:val="en-US"/>
        </w:rPr>
        <w:t xml:space="preserve"> typically set at a 10%-20%</w:t>
      </w:r>
      <w:r w:rsidR="00076174">
        <w:rPr>
          <w:rFonts w:eastAsia="KaiTi"/>
          <w:sz w:val="24"/>
          <w:szCs w:val="24"/>
          <w:lang w:val="en-US"/>
        </w:rPr>
        <w:t xml:space="preserve"> </w:t>
      </w:r>
      <w:r w:rsidR="000034E4" w:rsidRPr="000034E4">
        <w:rPr>
          <w:rFonts w:eastAsia="KaiTi"/>
          <w:sz w:val="24"/>
          <w:szCs w:val="24"/>
          <w:lang w:val="en-US"/>
        </w:rPr>
        <w:t>premium to the current market price</w:t>
      </w:r>
      <w:r w:rsidR="00076174">
        <w:rPr>
          <w:rFonts w:eastAsia="KaiTi"/>
          <w:sz w:val="24"/>
          <w:szCs w:val="24"/>
          <w:lang w:val="en-US"/>
        </w:rPr>
        <w:t xml:space="preserve">. </w:t>
      </w:r>
      <w:r w:rsidR="000034E4" w:rsidRPr="000034E4">
        <w:rPr>
          <w:rFonts w:eastAsia="KaiTi"/>
          <w:sz w:val="24"/>
          <w:szCs w:val="24"/>
          <w:lang w:val="en-US"/>
        </w:rPr>
        <w:t>Over a pre-specified period of time: usually about 20 days</w:t>
      </w:r>
      <w:r w:rsidR="00076174">
        <w:rPr>
          <w:rFonts w:eastAsia="KaiTi"/>
          <w:sz w:val="24"/>
          <w:szCs w:val="24"/>
          <w:lang w:val="en-US"/>
        </w:rPr>
        <w:t xml:space="preserve">. </w:t>
      </w:r>
      <w:r w:rsidR="000034E4" w:rsidRPr="000034E4">
        <w:rPr>
          <w:rFonts w:eastAsia="KaiTi"/>
          <w:sz w:val="24"/>
          <w:szCs w:val="24"/>
          <w:lang w:val="en-US"/>
        </w:rPr>
        <w:t>If shareholders do not tender enough shares, the firm may</w:t>
      </w:r>
      <w:r w:rsidR="00076174">
        <w:rPr>
          <w:rFonts w:eastAsia="KaiTi"/>
          <w:sz w:val="24"/>
          <w:szCs w:val="24"/>
          <w:lang w:val="en-US"/>
        </w:rPr>
        <w:t xml:space="preserve"> </w:t>
      </w:r>
      <w:r w:rsidR="000034E4" w:rsidRPr="000034E4">
        <w:rPr>
          <w:rFonts w:eastAsia="KaiTi"/>
          <w:sz w:val="24"/>
          <w:szCs w:val="24"/>
          <w:lang w:val="en-US"/>
        </w:rPr>
        <w:t>cancel the offer and not buyback occurs</w:t>
      </w:r>
      <w:r w:rsidR="00F43784">
        <w:rPr>
          <w:rFonts w:eastAsia="KaiTi"/>
          <w:sz w:val="24"/>
          <w:szCs w:val="24"/>
          <w:lang w:val="en-US"/>
        </w:rPr>
        <w:t xml:space="preserve">. </w:t>
      </w:r>
      <w:r w:rsidR="004875B2" w:rsidRPr="004875B2">
        <w:rPr>
          <w:rFonts w:eastAsia="KaiTi"/>
          <w:i/>
          <w:iCs/>
          <w:sz w:val="24"/>
          <w:szCs w:val="24"/>
          <w:u w:val="single"/>
          <w:lang w:val="en-US"/>
        </w:rPr>
        <w:t>Dutch Auction:</w:t>
      </w:r>
      <w:r w:rsidR="004875B2" w:rsidRPr="004875B2">
        <w:rPr>
          <w:rFonts w:eastAsia="KaiTi"/>
          <w:sz w:val="24"/>
          <w:szCs w:val="24"/>
          <w:lang w:val="en-US"/>
        </w:rPr>
        <w:t xml:space="preserve"> A share repurchase method in which</w:t>
      </w:r>
      <w:r w:rsidR="00674E00">
        <w:rPr>
          <w:rFonts w:eastAsia="KaiTi"/>
          <w:sz w:val="24"/>
          <w:szCs w:val="24"/>
          <w:lang w:val="en-US"/>
        </w:rPr>
        <w:t xml:space="preserve"> </w:t>
      </w:r>
      <w:r w:rsidR="004875B2" w:rsidRPr="004875B2">
        <w:rPr>
          <w:rFonts w:eastAsia="KaiTi"/>
          <w:sz w:val="24"/>
          <w:szCs w:val="24"/>
          <w:lang w:val="en-US"/>
        </w:rPr>
        <w:t>the firm lists different prices at which it is</w:t>
      </w:r>
      <w:r w:rsidR="00674E00">
        <w:rPr>
          <w:rFonts w:eastAsia="KaiTi"/>
          <w:sz w:val="24"/>
          <w:szCs w:val="24"/>
          <w:lang w:val="en-US"/>
        </w:rPr>
        <w:t xml:space="preserve"> </w:t>
      </w:r>
      <w:r w:rsidR="004875B2" w:rsidRPr="004875B2">
        <w:rPr>
          <w:rFonts w:eastAsia="KaiTi"/>
          <w:sz w:val="24"/>
          <w:szCs w:val="24"/>
          <w:lang w:val="en-US"/>
        </w:rPr>
        <w:t>prepared to buy shares</w:t>
      </w:r>
      <w:r w:rsidR="00FB5F16">
        <w:rPr>
          <w:rFonts w:eastAsia="KaiTi"/>
          <w:sz w:val="24"/>
          <w:szCs w:val="24"/>
          <w:lang w:val="en-US"/>
        </w:rPr>
        <w:t xml:space="preserve">. </w:t>
      </w:r>
      <w:r w:rsidR="00C94728" w:rsidRPr="00C94728">
        <w:rPr>
          <w:rFonts w:eastAsia="KaiTi"/>
          <w:sz w:val="24"/>
          <w:szCs w:val="24"/>
          <w:lang w:val="en-US"/>
        </w:rPr>
        <w:t>Shareholders in turn indicate how many shares</w:t>
      </w:r>
      <w:r w:rsidR="00E966B4">
        <w:rPr>
          <w:rFonts w:eastAsia="KaiTi"/>
          <w:sz w:val="24"/>
          <w:szCs w:val="24"/>
          <w:lang w:val="en-US"/>
        </w:rPr>
        <w:t xml:space="preserve"> </w:t>
      </w:r>
      <w:r w:rsidR="00C94728" w:rsidRPr="00C94728">
        <w:rPr>
          <w:rFonts w:eastAsia="KaiTi"/>
          <w:sz w:val="24"/>
          <w:szCs w:val="24"/>
          <w:lang w:val="en-US"/>
        </w:rPr>
        <w:t>they are willing to sell at each price</w:t>
      </w:r>
      <w:r w:rsidR="00E966B4">
        <w:rPr>
          <w:rFonts w:eastAsia="KaiTi"/>
          <w:sz w:val="24"/>
          <w:szCs w:val="24"/>
          <w:lang w:val="en-US"/>
        </w:rPr>
        <w:t xml:space="preserve">. </w:t>
      </w:r>
      <w:r w:rsidR="00E966B4" w:rsidRPr="00E966B4">
        <w:rPr>
          <w:rFonts w:eastAsia="KaiTi"/>
          <w:sz w:val="24"/>
          <w:szCs w:val="24"/>
          <w:lang w:val="en-US"/>
        </w:rPr>
        <w:t>The firm then pays the lowest price at which it can</w:t>
      </w:r>
      <w:r w:rsidR="00E966B4">
        <w:rPr>
          <w:rFonts w:eastAsia="KaiTi"/>
          <w:sz w:val="24"/>
          <w:szCs w:val="24"/>
          <w:lang w:val="en-US"/>
        </w:rPr>
        <w:t xml:space="preserve"> </w:t>
      </w:r>
      <w:r w:rsidR="00E966B4" w:rsidRPr="00E966B4">
        <w:rPr>
          <w:rFonts w:eastAsia="KaiTi"/>
          <w:sz w:val="24"/>
          <w:szCs w:val="24"/>
          <w:lang w:val="en-US"/>
        </w:rPr>
        <w:t>buy back its desired number of shares</w:t>
      </w:r>
      <w:r w:rsidR="00A95C65">
        <w:rPr>
          <w:rFonts w:eastAsia="KaiTi"/>
          <w:sz w:val="24"/>
          <w:szCs w:val="24"/>
          <w:lang w:val="en-US"/>
        </w:rPr>
        <w:t xml:space="preserve">. </w:t>
      </w:r>
      <w:r w:rsidR="00ED2D8F">
        <w:rPr>
          <w:rFonts w:eastAsia="KaiTi"/>
          <w:sz w:val="24"/>
          <w:szCs w:val="24"/>
          <w:highlight w:val="magenta"/>
          <w:lang w:val="en-US"/>
        </w:rPr>
        <w:t>Targeted</w:t>
      </w:r>
      <w:r w:rsidR="003866C6" w:rsidRPr="002C7390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292904">
        <w:rPr>
          <w:rFonts w:eastAsia="KaiTi"/>
          <w:sz w:val="24"/>
          <w:szCs w:val="24"/>
          <w:highlight w:val="magenta"/>
          <w:lang w:val="en-US"/>
        </w:rPr>
        <w:t>Repurchase</w:t>
      </w:r>
      <w:r w:rsidR="00E33305">
        <w:rPr>
          <w:rFonts w:eastAsia="KaiTi"/>
          <w:sz w:val="24"/>
          <w:szCs w:val="24"/>
          <w:lang w:val="en-US"/>
        </w:rPr>
        <w:t xml:space="preserve">. </w:t>
      </w:r>
      <w:r w:rsidR="00B57D15" w:rsidRPr="00B57D15">
        <w:rPr>
          <w:rFonts w:eastAsia="KaiTi"/>
          <w:sz w:val="24"/>
          <w:szCs w:val="24"/>
          <w:lang w:val="en-US"/>
        </w:rPr>
        <w:t xml:space="preserve">When a firm purchases shares </w:t>
      </w:r>
      <w:r w:rsidR="00B57D15" w:rsidRPr="006030A7">
        <w:rPr>
          <w:rFonts w:eastAsia="KaiTi"/>
          <w:sz w:val="24"/>
          <w:szCs w:val="24"/>
          <w:highlight w:val="yellow"/>
          <w:lang w:val="en-US"/>
        </w:rPr>
        <w:t>directly from</w:t>
      </w:r>
      <w:r w:rsidR="00B57D15" w:rsidRPr="00B57D15">
        <w:rPr>
          <w:rFonts w:eastAsia="KaiTi"/>
          <w:sz w:val="24"/>
          <w:szCs w:val="24"/>
          <w:lang w:val="en-US"/>
        </w:rPr>
        <w:t xml:space="preserve"> a</w:t>
      </w:r>
      <w:r w:rsidR="00B57D15">
        <w:rPr>
          <w:rFonts w:eastAsia="KaiTi"/>
          <w:sz w:val="24"/>
          <w:szCs w:val="24"/>
          <w:lang w:val="en-US"/>
        </w:rPr>
        <w:t xml:space="preserve"> </w:t>
      </w:r>
      <w:r w:rsidR="00B57D15" w:rsidRPr="00B57D15">
        <w:rPr>
          <w:rFonts w:eastAsia="KaiTi"/>
          <w:sz w:val="24"/>
          <w:szCs w:val="24"/>
          <w:lang w:val="en-US"/>
        </w:rPr>
        <w:t>specific major shareholder</w:t>
      </w:r>
      <w:r w:rsidR="005C3D26">
        <w:rPr>
          <w:rFonts w:eastAsia="KaiTi"/>
          <w:sz w:val="24"/>
          <w:szCs w:val="24"/>
          <w:lang w:val="en-US"/>
        </w:rPr>
        <w:t xml:space="preserve">. </w:t>
      </w:r>
      <w:r w:rsidR="005C3D26" w:rsidRPr="005C3D26">
        <w:rPr>
          <w:rFonts w:eastAsia="KaiTi"/>
          <w:sz w:val="24"/>
          <w:szCs w:val="24"/>
          <w:lang w:val="en-US"/>
        </w:rPr>
        <w:t>The purchase price is negotiated directly with the</w:t>
      </w:r>
      <w:r w:rsidR="005C3D26">
        <w:rPr>
          <w:rFonts w:eastAsia="KaiTi"/>
          <w:sz w:val="24"/>
          <w:szCs w:val="24"/>
          <w:lang w:val="en-US"/>
        </w:rPr>
        <w:t xml:space="preserve"> </w:t>
      </w:r>
      <w:r w:rsidR="005C3D26" w:rsidRPr="005C3D26">
        <w:rPr>
          <w:rFonts w:eastAsia="KaiTi"/>
          <w:sz w:val="24"/>
          <w:szCs w:val="24"/>
          <w:lang w:val="en-US"/>
        </w:rPr>
        <w:t>seller</w:t>
      </w:r>
      <w:r w:rsidR="00F6005E">
        <w:rPr>
          <w:rFonts w:eastAsia="KaiTi"/>
          <w:sz w:val="24"/>
          <w:szCs w:val="24"/>
          <w:lang w:val="en-US"/>
        </w:rPr>
        <w:t xml:space="preserve">. </w:t>
      </w:r>
      <w:r w:rsidR="00510294" w:rsidRPr="00510294">
        <w:rPr>
          <w:rFonts w:eastAsia="KaiTi"/>
          <w:sz w:val="24"/>
          <w:szCs w:val="24"/>
          <w:lang w:val="en-US"/>
        </w:rPr>
        <w:t>It often occurs if a major shareholder desires to sell</w:t>
      </w:r>
      <w:r w:rsidR="006030A7">
        <w:rPr>
          <w:rFonts w:eastAsia="KaiTi"/>
          <w:sz w:val="24"/>
          <w:szCs w:val="24"/>
          <w:lang w:val="en-US"/>
        </w:rPr>
        <w:t xml:space="preserve"> </w:t>
      </w:r>
      <w:r w:rsidR="00510294" w:rsidRPr="00510294">
        <w:rPr>
          <w:rFonts w:eastAsia="KaiTi"/>
          <w:sz w:val="24"/>
          <w:szCs w:val="24"/>
          <w:lang w:val="en-US"/>
        </w:rPr>
        <w:t>a large number of shares, but the market for the</w:t>
      </w:r>
      <w:r w:rsidR="006030A7">
        <w:rPr>
          <w:rFonts w:eastAsia="KaiTi"/>
          <w:sz w:val="24"/>
          <w:szCs w:val="24"/>
          <w:lang w:val="en-US"/>
        </w:rPr>
        <w:t xml:space="preserve"> </w:t>
      </w:r>
      <w:r w:rsidR="00510294" w:rsidRPr="00510294">
        <w:rPr>
          <w:rFonts w:eastAsia="KaiTi"/>
          <w:sz w:val="24"/>
          <w:szCs w:val="24"/>
          <w:lang w:val="en-US"/>
        </w:rPr>
        <w:t xml:space="preserve">shares </w:t>
      </w:r>
      <w:r w:rsidR="00510294" w:rsidRPr="00D15465">
        <w:rPr>
          <w:rFonts w:eastAsia="KaiTi"/>
          <w:sz w:val="24"/>
          <w:szCs w:val="24"/>
          <w:highlight w:val="yellow"/>
          <w:lang w:val="en-US"/>
        </w:rPr>
        <w:t>is not sufficiently liquid</w:t>
      </w:r>
      <w:r w:rsidR="003F7EEB">
        <w:rPr>
          <w:rFonts w:eastAsia="KaiTi"/>
          <w:sz w:val="24"/>
          <w:szCs w:val="24"/>
          <w:lang w:val="en-US"/>
        </w:rPr>
        <w:t xml:space="preserve"> (</w:t>
      </w:r>
      <w:r w:rsidR="003F7EEB" w:rsidRPr="003F7EEB">
        <w:rPr>
          <w:rFonts w:eastAsia="KaiTi"/>
          <w:sz w:val="24"/>
          <w:szCs w:val="24"/>
          <w:lang w:val="en-US"/>
        </w:rPr>
        <w:t>Shareholder may be willing to sell at discount</w:t>
      </w:r>
      <w:r w:rsidR="003F7EEB">
        <w:rPr>
          <w:rFonts w:eastAsia="KaiTi"/>
          <w:sz w:val="24"/>
          <w:szCs w:val="24"/>
          <w:lang w:val="en-US"/>
        </w:rPr>
        <w:t>)</w:t>
      </w:r>
      <w:r w:rsidR="004D14D3">
        <w:rPr>
          <w:rFonts w:eastAsia="KaiTi"/>
          <w:sz w:val="24"/>
          <w:szCs w:val="24"/>
          <w:lang w:val="en-US"/>
        </w:rPr>
        <w:t xml:space="preserve">. </w:t>
      </w:r>
      <w:r w:rsidR="00905A0C" w:rsidRPr="003E0191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(4) </w:t>
      </w:r>
      <w:r w:rsidR="004D4E49" w:rsidRPr="003E0191">
        <w:rPr>
          <w:rFonts w:eastAsia="KaiTi"/>
          <w:b/>
          <w:bCs/>
          <w:sz w:val="24"/>
          <w:szCs w:val="24"/>
          <w:highlight w:val="green"/>
          <w:lang w:val="en-US"/>
        </w:rPr>
        <w:t>Comparation</w:t>
      </w:r>
      <w:r w:rsidR="003E0191" w:rsidRPr="003E0191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3E0191">
        <w:rPr>
          <w:rFonts w:eastAsia="KaiTi"/>
          <w:sz w:val="24"/>
          <w:szCs w:val="24"/>
          <w:lang w:val="en-US"/>
        </w:rPr>
        <w:t xml:space="preserve"> </w:t>
      </w:r>
      <w:r w:rsidR="007033DF" w:rsidRPr="007033D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Modigliani-Miller Dividend Irrelevance.</w:t>
      </w:r>
      <w:r w:rsidR="007033D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In perfect capital markets, holding fixed the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investment policy of a firm, the firm’s choice of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 xml:space="preserve">dividend policy </w:t>
      </w:r>
      <w:r w:rsidR="008C0901" w:rsidRPr="00C20DFD">
        <w:rPr>
          <w:rFonts w:eastAsia="KaiTi"/>
          <w:sz w:val="24"/>
          <w:szCs w:val="24"/>
          <w:highlight w:val="yellow"/>
          <w:lang w:val="en-US"/>
        </w:rPr>
        <w:t>is irrelevant</w:t>
      </w:r>
      <w:r w:rsidR="008C0901" w:rsidRPr="008C0901">
        <w:rPr>
          <w:rFonts w:eastAsia="KaiTi"/>
          <w:sz w:val="24"/>
          <w:szCs w:val="24"/>
          <w:lang w:val="en-US"/>
        </w:rPr>
        <w:t xml:space="preserve"> and does NOT affect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the initial share price.</w:t>
      </w:r>
      <w:r w:rsidR="00C20DFD">
        <w:rPr>
          <w:rFonts w:eastAsia="KaiTi"/>
          <w:sz w:val="24"/>
          <w:szCs w:val="24"/>
          <w:lang w:val="en-US"/>
        </w:rPr>
        <w:t xml:space="preserve"> </w:t>
      </w:r>
      <w:r w:rsidR="00AE032F">
        <w:rPr>
          <w:rFonts w:eastAsia="KaiTi" w:hint="eastAsia"/>
          <w:sz w:val="24"/>
          <w:szCs w:val="24"/>
          <w:lang w:val="en-US"/>
        </w:rPr>
        <w:t>Only</w:t>
      </w:r>
      <w:r w:rsidR="00AE032F">
        <w:rPr>
          <w:rFonts w:eastAsia="KaiTi"/>
          <w:sz w:val="24"/>
          <w:szCs w:val="24"/>
          <w:lang w:val="en-US"/>
        </w:rPr>
        <w:t xml:space="preserve"> a</w:t>
      </w:r>
      <w:r w:rsidR="00C20DFD" w:rsidRPr="00C20DFD">
        <w:rPr>
          <w:rFonts w:eastAsia="KaiTi"/>
          <w:sz w:val="24"/>
          <w:szCs w:val="24"/>
          <w:lang w:val="en-US"/>
        </w:rPr>
        <w:t xml:space="preserve"> firm’s free cash flow determines the level of</w:t>
      </w:r>
      <w:r w:rsidR="00AE032F">
        <w:rPr>
          <w:rFonts w:eastAsia="KaiTi"/>
          <w:sz w:val="24"/>
          <w:szCs w:val="24"/>
          <w:lang w:val="en-US"/>
        </w:rPr>
        <w:t xml:space="preserve"> </w:t>
      </w:r>
      <w:r w:rsidR="00C20DFD" w:rsidRPr="00C20DFD">
        <w:rPr>
          <w:rFonts w:eastAsia="KaiTi"/>
          <w:sz w:val="24"/>
          <w:szCs w:val="24"/>
          <w:lang w:val="en-US"/>
        </w:rPr>
        <w:t>payouts that it can make to its investors</w:t>
      </w:r>
      <w:r w:rsidR="00AE032F">
        <w:rPr>
          <w:rFonts w:eastAsia="KaiTi"/>
          <w:sz w:val="24"/>
          <w:szCs w:val="24"/>
          <w:lang w:val="en-US"/>
        </w:rPr>
        <w:t>.</w:t>
      </w:r>
      <w:r w:rsidR="0099713A">
        <w:rPr>
          <w:rFonts w:eastAsia="KaiTi"/>
          <w:sz w:val="24"/>
          <w:szCs w:val="24"/>
          <w:lang w:val="en-US"/>
        </w:rPr>
        <w:t xml:space="preserve"> </w:t>
      </w:r>
      <w:r w:rsidR="00A21CAE" w:rsidRPr="00A21CAE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Example.</w:t>
      </w:r>
      <w:r w:rsidR="00A21CAE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A21CAE">
        <w:rPr>
          <w:rFonts w:eastAsia="KaiTi" w:hint="eastAsia"/>
          <w:sz w:val="24"/>
          <w:szCs w:val="24"/>
          <w:lang w:val="en-US"/>
        </w:rPr>
        <w:t>这个地方</w:t>
      </w:r>
      <w:r w:rsidR="00454A69">
        <w:rPr>
          <w:rFonts w:eastAsia="KaiTi" w:hint="eastAsia"/>
          <w:sz w:val="24"/>
          <w:szCs w:val="24"/>
          <w:lang w:val="en-US"/>
        </w:rPr>
        <w:t>有三种</w:t>
      </w:r>
      <w:r w:rsidR="00454A69">
        <w:rPr>
          <w:rFonts w:eastAsia="KaiTi"/>
          <w:sz w:val="24"/>
          <w:szCs w:val="24"/>
          <w:lang w:val="en-US"/>
        </w:rPr>
        <w:t>Payout</w:t>
      </w:r>
      <w:r w:rsidR="00454A69">
        <w:rPr>
          <w:rFonts w:eastAsia="KaiTi" w:hint="eastAsia"/>
          <w:sz w:val="24"/>
          <w:szCs w:val="24"/>
          <w:lang w:val="en-US"/>
        </w:rPr>
        <w:t>的方式</w:t>
      </w:r>
      <w:r w:rsidR="00454A69">
        <w:rPr>
          <w:rFonts w:eastAsia="KaiTi" w:hint="eastAsia"/>
          <w:sz w:val="24"/>
          <w:szCs w:val="24"/>
          <w:lang w:val="en-US"/>
        </w:rPr>
        <w:t>.</w:t>
      </w:r>
      <w:r w:rsidR="00385753">
        <w:rPr>
          <w:rFonts w:eastAsia="KaiTi"/>
          <w:sz w:val="24"/>
          <w:szCs w:val="24"/>
          <w:lang w:val="en-US"/>
        </w:rPr>
        <w:t xml:space="preserve"> </w:t>
      </w:r>
      <w:r w:rsidR="00385753" w:rsidRPr="000175C5">
        <w:rPr>
          <w:rFonts w:eastAsia="KaiTi"/>
          <w:b/>
          <w:bCs/>
          <w:sz w:val="24"/>
          <w:szCs w:val="24"/>
          <w:highlight w:val="magenta"/>
          <w:lang w:val="en-US"/>
        </w:rPr>
        <w:t xml:space="preserve">1. </w:t>
      </w:r>
      <w:r w:rsidR="00385753" w:rsidRPr="001F5FA6">
        <w:rPr>
          <w:rFonts w:eastAsia="KaiTi"/>
          <w:sz w:val="24"/>
          <w:szCs w:val="24"/>
          <w:highlight w:val="magenta"/>
          <w:lang w:val="en-US"/>
        </w:rPr>
        <w:t>Pay Dividen</w:t>
      </w:r>
      <w:r w:rsidR="00C7213F" w:rsidRPr="001F5FA6">
        <w:rPr>
          <w:rFonts w:eastAsia="KaiTi"/>
          <w:sz w:val="24"/>
          <w:szCs w:val="24"/>
          <w:highlight w:val="magenta"/>
          <w:lang w:val="en-US"/>
        </w:rPr>
        <w:t>d</w:t>
      </w:r>
      <w:r w:rsidR="00385753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385753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cum-dividend (i.e.</w:t>
      </w:r>
      <w:r w:rsidR="00D00852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with the</w:t>
      </w:r>
      <w:r w:rsidR="00D00852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dividend) price of JKR’s shares</w:t>
      </w:r>
      <w:r w:rsidR="0031051F">
        <w:rPr>
          <w:rFonts w:eastAsia="KaiTi"/>
          <w:sz w:val="24"/>
          <w:szCs w:val="24"/>
          <w:lang w:val="en-US"/>
        </w:rPr>
        <w:t xml:space="preserve"> </w:t>
      </w:r>
      <w:r w:rsidR="005B3F39">
        <w:rPr>
          <w:rFonts w:eastAsia="KaiTi"/>
          <w:sz w:val="24"/>
          <w:szCs w:val="24"/>
          <w:lang w:val="en-US"/>
        </w:rPr>
        <w:t xml:space="preserve">is </w:t>
      </w:r>
      <w:r w:rsidR="00C907B6">
        <w:rPr>
          <w:rFonts w:eastAsia="KaiTi"/>
          <w:sz w:val="24"/>
          <w:szCs w:val="24"/>
          <w:lang w:val="en-US"/>
        </w:rPr>
        <w:t>1050</w:t>
      </w:r>
      <w:r w:rsidR="00607850">
        <w:rPr>
          <w:rFonts w:eastAsia="KaiTi"/>
          <w:sz w:val="24"/>
          <w:szCs w:val="24"/>
          <w:lang w:val="en-US"/>
        </w:rPr>
        <w:t>m</w:t>
      </w:r>
      <w:r w:rsidR="00C907B6">
        <w:rPr>
          <w:rFonts w:eastAsia="KaiTi"/>
          <w:sz w:val="24"/>
          <w:szCs w:val="24"/>
          <w:lang w:val="en-US"/>
        </w:rPr>
        <w:t>/5</w:t>
      </w:r>
      <w:r w:rsidR="00607850">
        <w:rPr>
          <w:rFonts w:eastAsia="KaiTi"/>
          <w:sz w:val="24"/>
          <w:szCs w:val="24"/>
          <w:lang w:val="en-US"/>
        </w:rPr>
        <w:t>m</w:t>
      </w:r>
      <w:r w:rsidR="00C907B6">
        <w:rPr>
          <w:rFonts w:eastAsia="KaiTi"/>
          <w:sz w:val="24"/>
          <w:szCs w:val="24"/>
          <w:lang w:val="en-US"/>
        </w:rPr>
        <w:t xml:space="preserve">=210. </w:t>
      </w:r>
      <w:r w:rsidR="003B33B1" w:rsidRPr="003B33B1">
        <w:rPr>
          <w:rFonts w:eastAsia="KaiTi"/>
          <w:sz w:val="24"/>
          <w:szCs w:val="24"/>
          <w:lang w:val="en-US"/>
        </w:rPr>
        <w:t>ex-dividend</w:t>
      </w:r>
      <w:r w:rsidR="00DF09A7">
        <w:rPr>
          <w:rFonts w:eastAsia="KaiTi"/>
          <w:sz w:val="24"/>
          <w:szCs w:val="24"/>
          <w:lang w:val="en-US"/>
        </w:rPr>
        <w:t xml:space="preserve"> price is (1050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>-50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>)/5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 xml:space="preserve">=200. </w:t>
      </w:r>
      <w:r w:rsidR="00332DAB" w:rsidRPr="00332DAB">
        <w:rPr>
          <w:rFonts w:eastAsia="KaiTi"/>
          <w:sz w:val="24"/>
          <w:szCs w:val="24"/>
          <w:lang w:val="en-US"/>
        </w:rPr>
        <w:t>In a perfect capital market, when a dividend is paid,</w:t>
      </w:r>
      <w:r w:rsidR="00AF7DCC">
        <w:rPr>
          <w:rFonts w:eastAsia="KaiTi"/>
          <w:sz w:val="24"/>
          <w:szCs w:val="24"/>
          <w:lang w:val="en-US"/>
        </w:rPr>
        <w:t xml:space="preserve"> </w:t>
      </w:r>
      <w:r w:rsidR="00332DAB" w:rsidRPr="00332DAB">
        <w:rPr>
          <w:rFonts w:eastAsia="KaiTi"/>
          <w:sz w:val="24"/>
          <w:szCs w:val="24"/>
          <w:lang w:val="en-US"/>
        </w:rPr>
        <w:t xml:space="preserve">the share price </w:t>
      </w:r>
      <w:r w:rsidR="00332DAB" w:rsidRPr="00241232">
        <w:rPr>
          <w:rFonts w:eastAsia="KaiTi"/>
          <w:sz w:val="24"/>
          <w:szCs w:val="24"/>
          <w:highlight w:val="yellow"/>
          <w:lang w:val="en-US"/>
        </w:rPr>
        <w:t>drops</w:t>
      </w:r>
      <w:r w:rsidR="00332DAB" w:rsidRPr="00332DAB">
        <w:rPr>
          <w:rFonts w:eastAsia="KaiTi"/>
          <w:sz w:val="24"/>
          <w:szCs w:val="24"/>
          <w:lang w:val="en-US"/>
        </w:rPr>
        <w:t xml:space="preserve"> by the amount of the</w:t>
      </w:r>
      <w:r w:rsidR="00AF7DCC">
        <w:rPr>
          <w:rFonts w:eastAsia="KaiTi"/>
          <w:sz w:val="24"/>
          <w:szCs w:val="24"/>
          <w:lang w:val="en-US"/>
        </w:rPr>
        <w:t xml:space="preserve"> </w:t>
      </w:r>
      <w:r w:rsidR="00332DAB" w:rsidRPr="00332DAB">
        <w:rPr>
          <w:rFonts w:eastAsia="KaiTi"/>
          <w:sz w:val="24"/>
          <w:szCs w:val="24"/>
          <w:lang w:val="en-US"/>
        </w:rPr>
        <w:t>dividend</w:t>
      </w:r>
      <w:r w:rsidR="00D233EB">
        <w:rPr>
          <w:rFonts w:eastAsia="KaiTi"/>
          <w:sz w:val="24"/>
          <w:szCs w:val="24"/>
          <w:lang w:val="en-US"/>
        </w:rPr>
        <w:t xml:space="preserve">. </w:t>
      </w:r>
      <w:r w:rsidR="009370C1" w:rsidRPr="001F5FA6">
        <w:rPr>
          <w:rFonts w:eastAsia="KaiTi"/>
          <w:sz w:val="24"/>
          <w:szCs w:val="24"/>
          <w:highlight w:val="magenta"/>
          <w:lang w:val="en-US"/>
        </w:rPr>
        <w:t>2. Share Purchase</w:t>
      </w:r>
      <w:r w:rsidR="00CF5634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077F88">
        <w:rPr>
          <w:rFonts w:eastAsia="KaiTi" w:hint="eastAsia"/>
          <w:sz w:val="24"/>
          <w:szCs w:val="24"/>
          <w:lang w:val="en-US"/>
        </w:rPr>
        <w:t xml:space="preserve"> </w:t>
      </w:r>
      <w:r w:rsidR="006078A7">
        <w:rPr>
          <w:rFonts w:eastAsia="KaiTi"/>
          <w:sz w:val="24"/>
          <w:szCs w:val="24"/>
          <w:lang w:val="en-US"/>
        </w:rPr>
        <w:t>shares=</w:t>
      </w:r>
      <w:r w:rsidR="00DB6A87">
        <w:rPr>
          <w:rFonts w:eastAsia="KaiTi"/>
          <w:sz w:val="24"/>
          <w:szCs w:val="24"/>
          <w:lang w:val="en-US"/>
        </w:rPr>
        <w:t>5m-</w:t>
      </w:r>
      <w:r w:rsidR="00A259D0">
        <w:rPr>
          <w:rFonts w:eastAsia="KaiTi"/>
          <w:sz w:val="24"/>
          <w:szCs w:val="24"/>
          <w:lang w:val="en-US"/>
        </w:rPr>
        <w:t>50</w:t>
      </w:r>
      <w:r w:rsidR="00DB6A87">
        <w:rPr>
          <w:rFonts w:eastAsia="KaiTi"/>
          <w:sz w:val="24"/>
          <w:szCs w:val="24"/>
          <w:lang w:val="en-US"/>
        </w:rPr>
        <w:t>m</w:t>
      </w:r>
      <w:r w:rsidR="00A259D0">
        <w:rPr>
          <w:rFonts w:eastAsia="KaiTi"/>
          <w:sz w:val="24"/>
          <w:szCs w:val="24"/>
          <w:lang w:val="en-US"/>
        </w:rPr>
        <w:t>/</w:t>
      </w:r>
      <w:r w:rsidR="00783B53">
        <w:rPr>
          <w:rFonts w:eastAsia="KaiTi"/>
          <w:sz w:val="24"/>
          <w:szCs w:val="24"/>
          <w:lang w:val="en-US"/>
        </w:rPr>
        <w:t>210</w:t>
      </w:r>
      <w:r w:rsidR="008A3254">
        <w:rPr>
          <w:rFonts w:eastAsia="KaiTi"/>
          <w:sz w:val="24"/>
          <w:szCs w:val="24"/>
          <w:lang w:val="en-US"/>
        </w:rPr>
        <w:t>=4.76</w:t>
      </w:r>
      <w:r w:rsidR="00BA4044">
        <w:rPr>
          <w:rFonts w:eastAsia="KaiTi"/>
          <w:sz w:val="24"/>
          <w:szCs w:val="24"/>
          <w:lang w:val="en-US"/>
        </w:rPr>
        <w:t>2</w:t>
      </w:r>
      <w:r w:rsidR="008A3254">
        <w:rPr>
          <w:rFonts w:eastAsia="KaiTi"/>
          <w:sz w:val="24"/>
          <w:szCs w:val="24"/>
          <w:lang w:val="en-US"/>
        </w:rPr>
        <w:t>m</w:t>
      </w:r>
      <w:r w:rsidR="00AD1064">
        <w:rPr>
          <w:rFonts w:eastAsia="KaiTi"/>
          <w:sz w:val="24"/>
          <w:szCs w:val="24"/>
          <w:lang w:val="en-US"/>
        </w:rPr>
        <w:t>.</w:t>
      </w:r>
      <w:r w:rsidR="00BA4044">
        <w:rPr>
          <w:rFonts w:eastAsia="KaiTi"/>
          <w:sz w:val="24"/>
          <w:szCs w:val="24"/>
          <w:lang w:val="en-US"/>
        </w:rPr>
        <w:t xml:space="preserve"> </w:t>
      </w:r>
      <w:r w:rsidR="00C85501">
        <w:rPr>
          <w:rFonts w:eastAsia="KaiTi"/>
          <w:sz w:val="24"/>
          <w:szCs w:val="24"/>
          <w:lang w:val="en-US"/>
        </w:rPr>
        <w:t>price=(1050</w:t>
      </w:r>
      <w:r w:rsidR="000D0468">
        <w:rPr>
          <w:rFonts w:eastAsia="KaiTi"/>
          <w:sz w:val="24"/>
          <w:szCs w:val="24"/>
          <w:lang w:val="en-US"/>
        </w:rPr>
        <w:t>m</w:t>
      </w:r>
      <w:r w:rsidR="00C85501">
        <w:rPr>
          <w:rFonts w:eastAsia="KaiTi"/>
          <w:sz w:val="24"/>
          <w:szCs w:val="24"/>
          <w:lang w:val="en-US"/>
        </w:rPr>
        <w:t>-50</w:t>
      </w:r>
      <w:r w:rsidR="000D0468">
        <w:rPr>
          <w:rFonts w:eastAsia="KaiTi"/>
          <w:sz w:val="24"/>
          <w:szCs w:val="24"/>
          <w:lang w:val="en-US"/>
        </w:rPr>
        <w:t>m</w:t>
      </w:r>
      <w:r w:rsidR="00C85501">
        <w:rPr>
          <w:rFonts w:eastAsia="KaiTi"/>
          <w:sz w:val="24"/>
          <w:szCs w:val="24"/>
          <w:lang w:val="en-US"/>
        </w:rPr>
        <w:t>)</w:t>
      </w:r>
      <w:r w:rsidR="002340EE">
        <w:rPr>
          <w:rFonts w:eastAsia="KaiTi"/>
          <w:sz w:val="24"/>
          <w:szCs w:val="24"/>
          <w:lang w:val="en-US"/>
        </w:rPr>
        <w:t>/4.762</w:t>
      </w:r>
      <w:r w:rsidR="00352A41">
        <w:rPr>
          <w:rFonts w:eastAsia="KaiTi"/>
          <w:sz w:val="24"/>
          <w:szCs w:val="24"/>
          <w:lang w:val="en-US"/>
        </w:rPr>
        <w:t>m</w:t>
      </w:r>
      <w:r w:rsidR="002340EE">
        <w:rPr>
          <w:rFonts w:eastAsia="KaiTi"/>
          <w:sz w:val="24"/>
          <w:szCs w:val="24"/>
          <w:lang w:val="en-US"/>
        </w:rPr>
        <w:t>=210.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>In perfect capital markets, an open market share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 xml:space="preserve">repurchase </w:t>
      </w:r>
      <w:r w:rsidR="00241232" w:rsidRPr="00B3574C">
        <w:rPr>
          <w:rFonts w:eastAsia="KaiTi"/>
          <w:sz w:val="24"/>
          <w:szCs w:val="24"/>
          <w:highlight w:val="yellow"/>
          <w:lang w:val="en-US"/>
        </w:rPr>
        <w:t>has no effect on the stock price</w:t>
      </w:r>
      <w:r w:rsidR="00241232" w:rsidRPr="00241232">
        <w:rPr>
          <w:rFonts w:eastAsia="KaiTi"/>
          <w:sz w:val="24"/>
          <w:szCs w:val="24"/>
          <w:lang w:val="en-US"/>
        </w:rPr>
        <w:t>.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 xml:space="preserve">Stock price is </w:t>
      </w:r>
      <w:r w:rsidR="00241232" w:rsidRPr="000D4635">
        <w:rPr>
          <w:rFonts w:eastAsia="KaiTi"/>
          <w:sz w:val="24"/>
          <w:szCs w:val="24"/>
          <w:highlight w:val="yellow"/>
          <w:lang w:val="en-US"/>
        </w:rPr>
        <w:t>the same as</w:t>
      </w:r>
      <w:r w:rsidR="00241232" w:rsidRPr="00241232">
        <w:rPr>
          <w:rFonts w:eastAsia="KaiTi"/>
          <w:sz w:val="24"/>
          <w:szCs w:val="24"/>
          <w:lang w:val="en-US"/>
        </w:rPr>
        <w:t xml:space="preserve"> the cum-dividend price if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>dividend was paid instead</w:t>
      </w:r>
      <w:r w:rsidR="00424952">
        <w:rPr>
          <w:rFonts w:eastAsia="KaiTi"/>
          <w:sz w:val="24"/>
          <w:szCs w:val="24"/>
          <w:lang w:val="en-US"/>
        </w:rPr>
        <w:t xml:space="preserve">, </w:t>
      </w:r>
      <w:r w:rsidR="00424952" w:rsidRPr="00424952">
        <w:rPr>
          <w:rFonts w:eastAsia="KaiTi"/>
          <w:sz w:val="24"/>
          <w:szCs w:val="24"/>
          <w:lang w:val="en-US"/>
        </w:rPr>
        <w:t>future dividend per share</w:t>
      </w:r>
      <w:r w:rsidR="00424952">
        <w:rPr>
          <w:rFonts w:eastAsia="KaiTi"/>
          <w:sz w:val="24"/>
          <w:szCs w:val="24"/>
          <w:lang w:val="en-US"/>
        </w:rPr>
        <w:t xml:space="preserve"> </w:t>
      </w:r>
      <w:r w:rsidR="00424952" w:rsidRPr="00424952">
        <w:rPr>
          <w:rFonts w:eastAsia="KaiTi"/>
          <w:sz w:val="24"/>
          <w:szCs w:val="24"/>
          <w:lang w:val="en-US"/>
        </w:rPr>
        <w:t>increases</w:t>
      </w:r>
      <w:r w:rsidR="000D4635">
        <w:rPr>
          <w:rFonts w:eastAsia="KaiTi" w:hint="eastAsia"/>
          <w:sz w:val="24"/>
          <w:szCs w:val="24"/>
          <w:lang w:val="en-US"/>
        </w:rPr>
        <w:t>.</w:t>
      </w:r>
      <w:r w:rsidR="00214A5C">
        <w:rPr>
          <w:rFonts w:eastAsia="KaiTi"/>
          <w:sz w:val="24"/>
          <w:szCs w:val="24"/>
          <w:lang w:val="en-US"/>
        </w:rPr>
        <w:t xml:space="preserve"> </w:t>
      </w:r>
      <w:r w:rsidR="00322445" w:rsidRPr="001F5FA6">
        <w:rPr>
          <w:rFonts w:eastAsia="KaiTi"/>
          <w:sz w:val="24"/>
          <w:szCs w:val="24"/>
          <w:highlight w:val="magenta"/>
          <w:lang w:val="en-US"/>
        </w:rPr>
        <w:t>Preferences</w:t>
      </w:r>
      <w:r w:rsidR="000D13D5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322445" w:rsidRPr="000175C5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 xml:space="preserve">In perfect capital markets, investors </w:t>
      </w:r>
      <w:r w:rsidR="00D45AFC" w:rsidRPr="00731D30">
        <w:rPr>
          <w:rFonts w:eastAsia="KaiTi"/>
          <w:sz w:val="24"/>
          <w:szCs w:val="24"/>
          <w:highlight w:val="yellow"/>
          <w:lang w:val="en-US"/>
        </w:rPr>
        <w:t>are indifferent</w:t>
      </w:r>
      <w:r w:rsidR="00C647CB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>between the firm distributing funds via dividends or</w:t>
      </w:r>
      <w:r w:rsidR="00C647CB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>share repurchases</w:t>
      </w:r>
      <w:r w:rsidR="00F02EF5">
        <w:rPr>
          <w:rFonts w:eastAsia="KaiTi"/>
          <w:sz w:val="24"/>
          <w:szCs w:val="24"/>
          <w:lang w:val="en-US"/>
        </w:rPr>
        <w:t xml:space="preserve">. </w:t>
      </w:r>
      <w:r w:rsidR="00D45AFC" w:rsidRPr="002A6F7F">
        <w:rPr>
          <w:rFonts w:eastAsia="KaiTi"/>
          <w:sz w:val="24"/>
          <w:szCs w:val="24"/>
          <w:highlight w:val="yellow"/>
          <w:lang w:val="en-US"/>
        </w:rPr>
        <w:t>By reinvesting dividends or selling shares, they can</w:t>
      </w:r>
      <w:r w:rsidR="00C647CB" w:rsidRPr="002A6F7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D45AFC" w:rsidRPr="002A6F7F">
        <w:rPr>
          <w:rFonts w:eastAsia="KaiTi"/>
          <w:sz w:val="24"/>
          <w:szCs w:val="24"/>
          <w:highlight w:val="yellow"/>
          <w:lang w:val="en-US"/>
        </w:rPr>
        <w:t>replicate either payout method on their own</w:t>
      </w:r>
      <w:r w:rsidR="00232BC0" w:rsidRPr="002A6F7F">
        <w:rPr>
          <w:rFonts w:eastAsia="KaiTi"/>
          <w:sz w:val="24"/>
          <w:szCs w:val="24"/>
          <w:highlight w:val="yellow"/>
          <w:lang w:val="en-US"/>
        </w:rPr>
        <w:t>.</w:t>
      </w:r>
      <w:r w:rsidR="00232BC0">
        <w:rPr>
          <w:rFonts w:eastAsia="KaiTi"/>
          <w:sz w:val="24"/>
          <w:szCs w:val="24"/>
          <w:lang w:val="en-US"/>
        </w:rPr>
        <w:t xml:space="preserve"> </w:t>
      </w:r>
      <w:r w:rsidR="00DF529E">
        <w:rPr>
          <w:rFonts w:eastAsia="KaiTi" w:hint="eastAsia"/>
          <w:sz w:val="24"/>
          <w:szCs w:val="24"/>
          <w:lang w:val="en-US"/>
        </w:rPr>
        <w:t>不想拿现金就再重新买</w:t>
      </w:r>
      <w:r w:rsidR="00514F3C">
        <w:rPr>
          <w:rFonts w:eastAsia="KaiTi" w:hint="eastAsia"/>
          <w:sz w:val="24"/>
          <w:szCs w:val="24"/>
          <w:lang w:val="en-US"/>
        </w:rPr>
        <w:t>股票</w:t>
      </w:r>
      <w:r w:rsidR="00514F3C">
        <w:rPr>
          <w:rFonts w:eastAsia="KaiTi" w:hint="eastAsia"/>
          <w:sz w:val="24"/>
          <w:szCs w:val="24"/>
          <w:lang w:val="en-US"/>
        </w:rPr>
        <w:t>,</w:t>
      </w:r>
      <w:r w:rsidR="00514F3C">
        <w:rPr>
          <w:rFonts w:eastAsia="KaiTi"/>
          <w:sz w:val="24"/>
          <w:szCs w:val="24"/>
          <w:lang w:val="en-US"/>
        </w:rPr>
        <w:t xml:space="preserve"> </w:t>
      </w:r>
      <w:r w:rsidR="00514F3C">
        <w:rPr>
          <w:rFonts w:eastAsia="KaiTi" w:hint="eastAsia"/>
          <w:sz w:val="24"/>
          <w:szCs w:val="24"/>
          <w:lang w:val="en-US"/>
        </w:rPr>
        <w:t>想拿现金的就把股票卖掉</w:t>
      </w:r>
      <w:r w:rsidR="00514F3C">
        <w:rPr>
          <w:rFonts w:eastAsia="KaiTi" w:hint="eastAsia"/>
          <w:sz w:val="24"/>
          <w:szCs w:val="24"/>
          <w:lang w:val="en-US"/>
        </w:rPr>
        <w:t>.</w:t>
      </w:r>
      <w:r w:rsidR="00514F3C">
        <w:rPr>
          <w:rFonts w:eastAsia="KaiTi"/>
          <w:sz w:val="24"/>
          <w:szCs w:val="24"/>
          <w:lang w:val="en-US"/>
        </w:rPr>
        <w:t xml:space="preserve"> </w:t>
      </w:r>
      <w:r w:rsidR="00871FBB" w:rsidRPr="001F5FA6">
        <w:rPr>
          <w:rFonts w:eastAsia="KaiTi"/>
          <w:sz w:val="24"/>
          <w:szCs w:val="24"/>
          <w:highlight w:val="magenta"/>
          <w:lang w:val="en-US"/>
        </w:rPr>
        <w:t xml:space="preserve">3. </w:t>
      </w:r>
      <w:r w:rsidR="008937D1" w:rsidRPr="001F5FA6">
        <w:rPr>
          <w:rFonts w:eastAsia="KaiTi"/>
          <w:sz w:val="24"/>
          <w:szCs w:val="24"/>
          <w:highlight w:val="magenta"/>
          <w:lang w:val="en-US"/>
        </w:rPr>
        <w:t>High Dividend</w:t>
      </w:r>
      <w:r w:rsidR="00B452E7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0F3521" w:rsidRPr="00BA347D">
        <w:rPr>
          <w:rFonts w:eastAsia="KaiTi"/>
          <w:sz w:val="24"/>
          <w:szCs w:val="24"/>
          <w:lang w:val="en-US"/>
        </w:rPr>
        <w:t xml:space="preserve"> </w:t>
      </w:r>
      <w:r w:rsidR="00124E8D" w:rsidRPr="00124E8D">
        <w:rPr>
          <w:rFonts w:eastAsia="KaiTi"/>
          <w:sz w:val="24"/>
          <w:szCs w:val="24"/>
          <w:lang w:val="en-US"/>
        </w:rPr>
        <w:t>raise the cash by</w:t>
      </w:r>
      <w:r w:rsidR="00124E8D">
        <w:rPr>
          <w:rFonts w:eastAsia="KaiTi"/>
          <w:sz w:val="24"/>
          <w:szCs w:val="24"/>
          <w:lang w:val="en-US"/>
        </w:rPr>
        <w:t xml:space="preserve"> </w:t>
      </w:r>
      <w:r w:rsidR="00124E8D" w:rsidRPr="00124E8D">
        <w:rPr>
          <w:rFonts w:eastAsia="KaiTi"/>
          <w:sz w:val="24"/>
          <w:szCs w:val="24"/>
          <w:lang w:val="en-US"/>
        </w:rPr>
        <w:t>selling new shares</w:t>
      </w:r>
      <w:r w:rsidR="001404C7">
        <w:rPr>
          <w:rFonts w:eastAsia="KaiTi"/>
          <w:sz w:val="24"/>
          <w:szCs w:val="24"/>
          <w:lang w:val="en-US"/>
        </w:rPr>
        <w:t>. Shares=5m+(100</w:t>
      </w:r>
      <w:r w:rsidR="004B4FE2">
        <w:rPr>
          <w:rFonts w:eastAsia="KaiTi"/>
          <w:sz w:val="24"/>
          <w:szCs w:val="24"/>
          <w:lang w:val="en-US"/>
        </w:rPr>
        <w:t>m</w:t>
      </w:r>
      <w:r w:rsidR="001404C7">
        <w:rPr>
          <w:rFonts w:eastAsia="KaiTi"/>
          <w:sz w:val="24"/>
          <w:szCs w:val="24"/>
          <w:lang w:val="en-US"/>
        </w:rPr>
        <w:t>-50</w:t>
      </w:r>
      <w:r w:rsidR="004B4FE2">
        <w:rPr>
          <w:rFonts w:eastAsia="KaiTi"/>
          <w:sz w:val="24"/>
          <w:szCs w:val="24"/>
          <w:lang w:val="en-US"/>
        </w:rPr>
        <w:t>m</w:t>
      </w:r>
      <w:r w:rsidR="001404C7">
        <w:rPr>
          <w:rFonts w:eastAsia="KaiTi"/>
          <w:sz w:val="24"/>
          <w:szCs w:val="24"/>
          <w:lang w:val="en-US"/>
        </w:rPr>
        <w:t>)/210=</w:t>
      </w:r>
      <w:r w:rsidR="004B4FE2">
        <w:rPr>
          <w:rFonts w:eastAsia="KaiTi"/>
          <w:sz w:val="24"/>
          <w:szCs w:val="24"/>
          <w:lang w:val="en-US"/>
        </w:rPr>
        <w:t>5.238m</w:t>
      </w:r>
      <w:r w:rsidR="009F30DE">
        <w:rPr>
          <w:rFonts w:eastAsia="KaiTi"/>
          <w:sz w:val="24"/>
          <w:szCs w:val="24"/>
          <w:lang w:val="en-US"/>
        </w:rPr>
        <w:t>. price=</w:t>
      </w:r>
      <w:r w:rsidR="00352A41">
        <w:rPr>
          <w:rFonts w:eastAsia="KaiTi"/>
          <w:sz w:val="24"/>
          <w:szCs w:val="24"/>
          <w:lang w:val="en-US"/>
        </w:rPr>
        <w:t>(1050m+50m)/5.238m</w:t>
      </w:r>
      <w:r w:rsidR="00B256E1">
        <w:rPr>
          <w:rFonts w:eastAsia="KaiTi"/>
          <w:sz w:val="24"/>
          <w:szCs w:val="24"/>
          <w:lang w:val="en-US"/>
        </w:rPr>
        <w:t>=210</w:t>
      </w:r>
      <w:r w:rsidR="0091776C">
        <w:rPr>
          <w:rFonts w:eastAsia="KaiTi"/>
          <w:sz w:val="24"/>
          <w:szCs w:val="24"/>
          <w:lang w:val="en-US"/>
        </w:rPr>
        <w:t xml:space="preserve">. </w:t>
      </w:r>
      <w:r w:rsidR="00DE0B92" w:rsidRPr="00DE0B92">
        <w:rPr>
          <w:rFonts w:eastAsia="KaiTi"/>
          <w:sz w:val="24"/>
          <w:szCs w:val="24"/>
          <w:lang w:val="en-US"/>
        </w:rPr>
        <w:t>Share price is unchanged</w:t>
      </w:r>
      <w:r w:rsidR="005675C1">
        <w:rPr>
          <w:rFonts w:eastAsia="KaiTi" w:hint="eastAsia"/>
          <w:sz w:val="24"/>
          <w:szCs w:val="24"/>
          <w:lang w:val="en-US"/>
        </w:rPr>
        <w:t>.</w:t>
      </w:r>
      <w:r w:rsidR="005675C1">
        <w:rPr>
          <w:rFonts w:eastAsia="KaiTi"/>
          <w:sz w:val="24"/>
          <w:szCs w:val="24"/>
          <w:lang w:val="en-US"/>
        </w:rPr>
        <w:t xml:space="preserve"> </w:t>
      </w:r>
      <w:r w:rsidR="00432C41" w:rsidRPr="001F5FA6">
        <w:rPr>
          <w:rFonts w:eastAsia="KaiTi"/>
          <w:sz w:val="24"/>
          <w:szCs w:val="24"/>
          <w:highlight w:val="magenta"/>
          <w:lang w:val="en-US"/>
        </w:rPr>
        <w:t>Current vs. Future Dividends</w:t>
      </w:r>
      <w:r w:rsidR="00432C41" w:rsidRPr="008D399D">
        <w:rPr>
          <w:rFonts w:eastAsia="KaiTi"/>
          <w:b/>
          <w:bCs/>
          <w:sz w:val="24"/>
          <w:szCs w:val="24"/>
          <w:highlight w:val="magenta"/>
          <w:lang w:val="en-US"/>
        </w:rPr>
        <w:t>.</w:t>
      </w:r>
      <w:r w:rsidR="00B24756">
        <w:rPr>
          <w:rFonts w:eastAsia="KaiTi"/>
          <w:sz w:val="24"/>
          <w:szCs w:val="24"/>
          <w:lang w:val="en-US"/>
        </w:rPr>
        <w:t xml:space="preserve"> </w:t>
      </w:r>
      <w:r w:rsidR="00B24756" w:rsidRPr="00B24756">
        <w:rPr>
          <w:rFonts w:eastAsia="KaiTi"/>
          <w:sz w:val="24"/>
          <w:szCs w:val="24"/>
          <w:lang w:val="en-US"/>
        </w:rPr>
        <w:t>If JKR pays a higher current dividend, future</w:t>
      </w:r>
      <w:r w:rsidR="00CB255A">
        <w:rPr>
          <w:rFonts w:eastAsia="KaiTi"/>
          <w:sz w:val="24"/>
          <w:szCs w:val="24"/>
          <w:lang w:val="en-US"/>
        </w:rPr>
        <w:t xml:space="preserve"> </w:t>
      </w:r>
      <w:r w:rsidR="00B24756" w:rsidRPr="00B24756">
        <w:rPr>
          <w:rFonts w:eastAsia="KaiTi"/>
          <w:sz w:val="24"/>
          <w:szCs w:val="24"/>
          <w:lang w:val="en-US"/>
        </w:rPr>
        <w:t>dividends will be lower</w:t>
      </w:r>
      <w:r w:rsidR="00CB255A">
        <w:rPr>
          <w:rFonts w:eastAsia="KaiTi"/>
          <w:sz w:val="24"/>
          <w:szCs w:val="24"/>
          <w:lang w:val="en-US"/>
        </w:rPr>
        <w:t xml:space="preserve">. </w:t>
      </w:r>
      <w:r w:rsidR="00CB255A" w:rsidRPr="00CB255A">
        <w:rPr>
          <w:rFonts w:eastAsia="KaiTi"/>
          <w:sz w:val="24"/>
          <w:szCs w:val="24"/>
          <w:lang w:val="en-US"/>
        </w:rPr>
        <w:t>If JKR pays a lower current dividend, future</w:t>
      </w:r>
      <w:r w:rsidR="00CB255A">
        <w:rPr>
          <w:rFonts w:eastAsia="KaiTi"/>
          <w:sz w:val="24"/>
          <w:szCs w:val="24"/>
          <w:lang w:val="en-US"/>
        </w:rPr>
        <w:t xml:space="preserve"> </w:t>
      </w:r>
      <w:r w:rsidR="00CB255A" w:rsidRPr="00CB255A">
        <w:rPr>
          <w:rFonts w:eastAsia="KaiTi"/>
          <w:sz w:val="24"/>
          <w:szCs w:val="24"/>
          <w:lang w:val="en-US"/>
        </w:rPr>
        <w:t>dividends will be higher</w:t>
      </w:r>
      <w:r w:rsidR="00CB255A">
        <w:rPr>
          <w:rFonts w:eastAsia="KaiTi"/>
          <w:sz w:val="24"/>
          <w:szCs w:val="24"/>
          <w:lang w:val="en-US"/>
        </w:rPr>
        <w:t xml:space="preserve">. </w:t>
      </w:r>
      <w:r w:rsidR="00336EC5" w:rsidRPr="00CA4B8B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336EC5" w:rsidRPr="00CA4B8B">
        <w:rPr>
          <w:rFonts w:eastAsia="KaiTi"/>
          <w:b/>
          <w:bCs/>
          <w:sz w:val="24"/>
          <w:szCs w:val="24"/>
          <w:highlight w:val="green"/>
          <w:lang w:val="en-US"/>
        </w:rPr>
        <w:t>5) Real World.</w:t>
      </w:r>
      <w:r w:rsidR="00336EC5">
        <w:rPr>
          <w:rFonts w:eastAsia="KaiTi"/>
          <w:sz w:val="24"/>
          <w:szCs w:val="24"/>
          <w:lang w:val="en-US"/>
        </w:rPr>
        <w:t xml:space="preserve"> </w:t>
      </w:r>
      <w:r w:rsidR="00CA4B8B" w:rsidRPr="00CA4B8B">
        <w:rPr>
          <w:rFonts w:eastAsia="KaiTi"/>
          <w:sz w:val="24"/>
          <w:szCs w:val="24"/>
          <w:lang w:val="en-US"/>
        </w:rPr>
        <w:t xml:space="preserve">In reality, capital markets are not perfect and </w:t>
      </w:r>
      <w:r w:rsidR="00CA4B8B" w:rsidRPr="001621E9">
        <w:rPr>
          <w:rFonts w:eastAsia="KaiTi"/>
          <w:sz w:val="24"/>
          <w:szCs w:val="24"/>
          <w:highlight w:val="yellow"/>
          <w:lang w:val="en-US"/>
        </w:rPr>
        <w:t>these imperfections should determine a firm’s payout policy</w:t>
      </w:r>
      <w:r w:rsidR="008562D6">
        <w:rPr>
          <w:rFonts w:eastAsia="KaiTi"/>
          <w:sz w:val="24"/>
          <w:szCs w:val="24"/>
          <w:lang w:val="en-US"/>
        </w:rPr>
        <w:t>.</w:t>
      </w:r>
      <w:r w:rsidR="009F6B7C" w:rsidRPr="009F6B7C">
        <w:t xml:space="preserve"> </w:t>
      </w:r>
      <w:r w:rsidR="009F6B7C" w:rsidRPr="009F6B7C">
        <w:rPr>
          <w:rFonts w:eastAsia="KaiTi"/>
          <w:sz w:val="24"/>
          <w:szCs w:val="24"/>
          <w:lang w:val="en-US"/>
        </w:rPr>
        <w:t xml:space="preserve">Different payout policies have </w:t>
      </w:r>
      <w:r w:rsidR="009F6B7C" w:rsidRPr="001200E3">
        <w:rPr>
          <w:rFonts w:eastAsia="KaiTi"/>
          <w:sz w:val="24"/>
          <w:szCs w:val="24"/>
          <w:highlight w:val="yellow"/>
          <w:lang w:val="en-US"/>
        </w:rPr>
        <w:t>different tax implications</w:t>
      </w:r>
      <w:r w:rsidR="00F91FB4">
        <w:rPr>
          <w:rFonts w:eastAsia="KaiTi"/>
          <w:sz w:val="24"/>
          <w:szCs w:val="24"/>
          <w:lang w:val="en-US"/>
        </w:rPr>
        <w:t xml:space="preserve">. </w:t>
      </w:r>
      <w:r w:rsidR="009F6B7C" w:rsidRPr="009F6B7C">
        <w:rPr>
          <w:rFonts w:eastAsia="KaiTi"/>
          <w:sz w:val="24"/>
          <w:szCs w:val="24"/>
          <w:lang w:val="en-US"/>
        </w:rPr>
        <w:t xml:space="preserve">Smooth dividend payment conveys </w:t>
      </w:r>
      <w:r w:rsidR="009F6B7C" w:rsidRPr="001200E3">
        <w:rPr>
          <w:rFonts w:eastAsia="KaiTi"/>
          <w:sz w:val="24"/>
          <w:szCs w:val="24"/>
          <w:highlight w:val="yellow"/>
          <w:lang w:val="en-US"/>
        </w:rPr>
        <w:t>positive signal</w:t>
      </w:r>
      <w:r w:rsidR="00F91FB4">
        <w:rPr>
          <w:rFonts w:eastAsia="KaiTi"/>
          <w:sz w:val="24"/>
          <w:szCs w:val="24"/>
          <w:lang w:val="en-US"/>
        </w:rPr>
        <w:t xml:space="preserve"> </w:t>
      </w:r>
      <w:r w:rsidR="009F6B7C" w:rsidRPr="009F6B7C">
        <w:rPr>
          <w:rFonts w:eastAsia="KaiTi"/>
          <w:sz w:val="24"/>
          <w:szCs w:val="24"/>
          <w:lang w:val="en-US"/>
        </w:rPr>
        <w:t>about the company’s profitability</w:t>
      </w:r>
      <w:r w:rsidR="00857C79">
        <w:rPr>
          <w:rFonts w:eastAsia="KaiTi"/>
          <w:sz w:val="24"/>
          <w:szCs w:val="24"/>
          <w:lang w:val="en-US"/>
        </w:rPr>
        <w:t>.</w:t>
      </w:r>
      <w:r w:rsidR="00FC2F2A">
        <w:rPr>
          <w:rFonts w:eastAsia="KaiTi"/>
          <w:sz w:val="24"/>
          <w:szCs w:val="24"/>
          <w:lang w:val="en-US"/>
        </w:rPr>
        <w:t xml:space="preserve"> </w:t>
      </w:r>
      <w:r w:rsidR="00FC2F2A" w:rsidRPr="00A2433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Tax Differences Across Investors.</w:t>
      </w:r>
      <w:r w:rsidR="00A24333" w:rsidRPr="00ED4F43">
        <w:rPr>
          <w:rFonts w:eastAsia="KaiTi"/>
          <w:sz w:val="24"/>
          <w:szCs w:val="24"/>
          <w:lang w:val="en-US"/>
        </w:rPr>
        <w:t xml:space="preserve"> </w:t>
      </w:r>
      <w:r w:rsidR="00AA7C42" w:rsidRPr="00ED4F43">
        <w:rPr>
          <w:rFonts w:eastAsia="KaiTi"/>
          <w:sz w:val="24"/>
          <w:szCs w:val="24"/>
          <w:lang w:val="en-US"/>
        </w:rPr>
        <w:t>The effective dividend tax rate differs across</w:t>
      </w:r>
      <w:r w:rsidR="00ED4F43">
        <w:rPr>
          <w:rFonts w:eastAsia="KaiTi"/>
          <w:sz w:val="24"/>
          <w:szCs w:val="24"/>
          <w:lang w:val="en-US"/>
        </w:rPr>
        <w:t xml:space="preserve"> </w:t>
      </w:r>
      <w:r w:rsidR="00AA7C42" w:rsidRPr="00ED4F43">
        <w:rPr>
          <w:rFonts w:eastAsia="KaiTi"/>
          <w:sz w:val="24"/>
          <w:szCs w:val="24"/>
          <w:lang w:val="en-US"/>
        </w:rPr>
        <w:t>investors for a variety of reasons</w:t>
      </w:r>
      <w:r w:rsidR="00ED4F43">
        <w:rPr>
          <w:rFonts w:eastAsia="KaiTi"/>
          <w:sz w:val="24"/>
          <w:szCs w:val="24"/>
          <w:lang w:val="en-US"/>
        </w:rPr>
        <w:t xml:space="preserve"> (</w:t>
      </w:r>
      <w:r w:rsidR="00AA7C42" w:rsidRPr="00ED4F43">
        <w:rPr>
          <w:rFonts w:eastAsia="KaiTi"/>
          <w:sz w:val="24"/>
          <w:szCs w:val="24"/>
          <w:lang w:val="en-US"/>
        </w:rPr>
        <w:t>Income level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Investment horizon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Tax jurisdiction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Type of investor or investment account</w:t>
      </w:r>
      <w:r w:rsidR="00ED4F43">
        <w:rPr>
          <w:rFonts w:eastAsia="KaiTi"/>
          <w:sz w:val="24"/>
          <w:szCs w:val="24"/>
          <w:lang w:val="en-US"/>
        </w:rPr>
        <w:t xml:space="preserve">). </w:t>
      </w:r>
      <w:r w:rsidR="00A9345C" w:rsidRPr="00A9345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Signaling with Payout Policy</w:t>
      </w:r>
      <w:r w:rsidR="00A9345C" w:rsidRPr="00A9345C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A9345C" w:rsidRPr="005954FF">
        <w:rPr>
          <w:rFonts w:eastAsia="KaiTi"/>
          <w:sz w:val="24"/>
          <w:szCs w:val="24"/>
          <w:lang w:val="en-US"/>
        </w:rPr>
        <w:t xml:space="preserve"> </w:t>
      </w:r>
      <w:r w:rsidR="00604633" w:rsidRPr="005954FF">
        <w:rPr>
          <w:rFonts w:eastAsia="KaiTi"/>
          <w:sz w:val="24"/>
          <w:szCs w:val="24"/>
          <w:lang w:val="en-US"/>
        </w:rPr>
        <w:t xml:space="preserve">Firms change dividends </w:t>
      </w:r>
      <w:r w:rsidR="005954FF">
        <w:rPr>
          <w:rFonts w:eastAsia="KaiTi"/>
          <w:sz w:val="24"/>
          <w:szCs w:val="24"/>
          <w:lang w:val="en-US"/>
        </w:rPr>
        <w:t>infrequent-</w:t>
      </w:r>
      <w:proofErr w:type="spellStart"/>
      <w:r w:rsidR="00604633" w:rsidRPr="005954FF">
        <w:rPr>
          <w:rFonts w:eastAsia="KaiTi"/>
          <w:sz w:val="24"/>
          <w:szCs w:val="24"/>
          <w:lang w:val="en-US"/>
        </w:rPr>
        <w:t>tly</w:t>
      </w:r>
      <w:proofErr w:type="spellEnd"/>
      <w:r w:rsidR="00604633" w:rsidRPr="005954FF">
        <w:rPr>
          <w:rFonts w:eastAsia="KaiTi"/>
          <w:sz w:val="24"/>
          <w:szCs w:val="24"/>
          <w:lang w:val="en-US"/>
        </w:rPr>
        <w:t xml:space="preserve"> and dividends are much less volatile than earnings</w:t>
      </w:r>
      <w:r w:rsidR="00520359">
        <w:rPr>
          <w:rFonts w:eastAsia="KaiTi"/>
          <w:sz w:val="24"/>
          <w:szCs w:val="24"/>
          <w:lang w:val="en-US"/>
        </w:rPr>
        <w:t xml:space="preserve"> (</w:t>
      </w:r>
      <w:r w:rsidR="00520359" w:rsidRPr="00520359">
        <w:rPr>
          <w:rFonts w:eastAsia="KaiTi"/>
          <w:sz w:val="24"/>
          <w:szCs w:val="24"/>
          <w:lang w:val="en-US"/>
        </w:rPr>
        <w:t>Management believes that investors prefer stable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dividends with sustained growth</w:t>
      </w:r>
      <w:r w:rsidR="00520359">
        <w:rPr>
          <w:rFonts w:eastAsia="KaiTi"/>
          <w:sz w:val="24"/>
          <w:szCs w:val="24"/>
          <w:lang w:val="en-US"/>
        </w:rPr>
        <w:t xml:space="preserve">; </w:t>
      </w:r>
      <w:r w:rsidR="00520359" w:rsidRPr="00520359">
        <w:rPr>
          <w:rFonts w:eastAsia="KaiTi"/>
          <w:sz w:val="24"/>
          <w:szCs w:val="24"/>
          <w:lang w:val="en-US"/>
        </w:rPr>
        <w:t>Management desires to maintain a long-term target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level of dividends as a fraction of long term expected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earnings</w:t>
      </w:r>
      <w:r w:rsidR="00520359">
        <w:rPr>
          <w:rFonts w:eastAsia="KaiTi"/>
          <w:sz w:val="24"/>
          <w:szCs w:val="24"/>
          <w:lang w:val="en-US"/>
        </w:rPr>
        <w:t>).</w:t>
      </w:r>
    </w:p>
    <w:p w14:paraId="16001E6C" w14:textId="0DD7F53D" w:rsidR="00766252" w:rsidRDefault="00A33EE8" w:rsidP="00913248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D51F04">
        <w:rPr>
          <w:rFonts w:eastAsia="KaiT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4560" behindDoc="1" locked="0" layoutInCell="1" allowOverlap="1" wp14:anchorId="51BF65DA" wp14:editId="7AB0BE53">
            <wp:simplePos x="0" y="0"/>
            <wp:positionH relativeFrom="column">
              <wp:posOffset>3175</wp:posOffset>
            </wp:positionH>
            <wp:positionV relativeFrom="paragraph">
              <wp:posOffset>227330</wp:posOffset>
            </wp:positionV>
            <wp:extent cx="2514600" cy="1483995"/>
            <wp:effectExtent l="12700" t="12700" r="12700" b="14605"/>
            <wp:wrapTight wrapText="bothSides">
              <wp:wrapPolygon edited="0">
                <wp:start x="-109" y="-185"/>
                <wp:lineTo x="-109" y="21628"/>
                <wp:lineTo x="21600" y="21628"/>
                <wp:lineTo x="21600" y="-185"/>
                <wp:lineTo x="-109" y="-185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3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860" w:rsidRPr="00732860">
        <w:rPr>
          <w:rFonts w:eastAsia="KaiTi"/>
          <w:b/>
          <w:bCs/>
          <w:sz w:val="24"/>
          <w:szCs w:val="24"/>
          <w:highlight w:val="red"/>
          <w:lang w:val="en-US"/>
        </w:rPr>
        <w:t>12. Raising Equity.</w:t>
      </w:r>
      <w:r w:rsidR="00732860" w:rsidRPr="00732860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030335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(1) </w:t>
      </w:r>
      <w:r w:rsidR="00CC1D5B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How do entrepreneurs raise equity capital</w:t>
      </w:r>
      <w:r w:rsidR="00030335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?</w:t>
      </w:r>
      <w:r w:rsidR="00A2311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32988" w:rsidRPr="006D7D45">
        <w:rPr>
          <w:rFonts w:eastAsia="KaiTi"/>
          <w:sz w:val="24"/>
          <w:szCs w:val="24"/>
          <w:lang w:val="en-US"/>
        </w:rPr>
        <w:t xml:space="preserve">Different </w:t>
      </w:r>
      <w:r w:rsidR="002B7878">
        <w:rPr>
          <w:rFonts w:eastAsia="KaiTi"/>
          <w:sz w:val="24"/>
          <w:szCs w:val="24"/>
          <w:lang w:val="en-US"/>
        </w:rPr>
        <w:t xml:space="preserve">stages have different </w:t>
      </w:r>
      <w:r w:rsidR="00E70977">
        <w:rPr>
          <w:rFonts w:eastAsia="KaiTi"/>
          <w:sz w:val="24"/>
          <w:szCs w:val="24"/>
          <w:lang w:val="en-US"/>
        </w:rPr>
        <w:t>way.</w:t>
      </w:r>
      <w:r w:rsidR="005F6FAC">
        <w:rPr>
          <w:rFonts w:eastAsia="KaiTi"/>
          <w:sz w:val="24"/>
          <w:szCs w:val="24"/>
          <w:lang w:val="en-US"/>
        </w:rPr>
        <w:t xml:space="preserve"> </w:t>
      </w:r>
      <w:r w:rsidR="005F6FAC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(2) Raising Equity in the Private Market.</w:t>
      </w:r>
      <w:r w:rsidR="005F6FA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AB08B5" w:rsidRPr="00AB08B5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Pro-seed funding.</w:t>
      </w:r>
      <w:r w:rsidR="00302E89" w:rsidRPr="00892C45">
        <w:rPr>
          <w:rFonts w:eastAsia="KaiTi"/>
          <w:sz w:val="24"/>
          <w:szCs w:val="24"/>
          <w:lang w:val="en-US"/>
        </w:rPr>
        <w:t xml:space="preserve"> </w:t>
      </w:r>
      <w:r w:rsidR="00892C45" w:rsidRPr="00A65E47">
        <w:rPr>
          <w:rFonts w:eastAsia="KaiTi"/>
          <w:sz w:val="24"/>
          <w:szCs w:val="24"/>
          <w:highlight w:val="yellow"/>
          <w:lang w:val="en-US"/>
        </w:rPr>
        <w:t>High risk:</w:t>
      </w:r>
      <w:r w:rsidR="00892C45" w:rsidRPr="00892C45">
        <w:rPr>
          <w:rFonts w:eastAsia="KaiTi"/>
          <w:sz w:val="24"/>
          <w:szCs w:val="24"/>
          <w:lang w:val="en-US"/>
        </w:rPr>
        <w:t xml:space="preserve"> the company has not yet proven itself</w:t>
      </w:r>
      <w:r w:rsidR="00892C45">
        <w:rPr>
          <w:rFonts w:eastAsia="KaiTi"/>
          <w:sz w:val="24"/>
          <w:szCs w:val="24"/>
          <w:lang w:val="en-US"/>
        </w:rPr>
        <w:t xml:space="preserve"> </w:t>
      </w:r>
      <w:r w:rsidR="00892C45" w:rsidRPr="00892C45">
        <w:rPr>
          <w:rFonts w:eastAsia="KaiTi"/>
          <w:sz w:val="24"/>
          <w:szCs w:val="24"/>
          <w:lang w:val="en-US"/>
        </w:rPr>
        <w:t>within the market.</w:t>
      </w:r>
      <w:r w:rsidR="006513E8">
        <w:rPr>
          <w:rFonts w:eastAsia="KaiTi"/>
          <w:sz w:val="24"/>
          <w:szCs w:val="24"/>
          <w:lang w:val="en-US"/>
        </w:rPr>
        <w:t xml:space="preserve"> </w:t>
      </w:r>
      <w:r w:rsidR="00183446" w:rsidRPr="00183446">
        <w:rPr>
          <w:rFonts w:eastAsia="KaiTi"/>
          <w:sz w:val="24"/>
          <w:szCs w:val="24"/>
          <w:lang w:val="en-US"/>
        </w:rPr>
        <w:t>Repeat founders can secure funding without a</w:t>
      </w:r>
      <w:r w:rsidR="00183446">
        <w:rPr>
          <w:rFonts w:eastAsia="KaiTi"/>
          <w:sz w:val="24"/>
          <w:szCs w:val="24"/>
          <w:lang w:val="en-US"/>
        </w:rPr>
        <w:t xml:space="preserve"> </w:t>
      </w:r>
      <w:r w:rsidR="00183446" w:rsidRPr="00183446">
        <w:rPr>
          <w:rFonts w:eastAsia="KaiTi"/>
          <w:sz w:val="24"/>
          <w:szCs w:val="24"/>
          <w:lang w:val="en-US"/>
        </w:rPr>
        <w:t>working prototype and with just an idea.</w:t>
      </w:r>
      <w:r w:rsidR="006C304D">
        <w:rPr>
          <w:rFonts w:eastAsia="KaiTi"/>
          <w:sz w:val="24"/>
          <w:szCs w:val="24"/>
          <w:lang w:val="en-US"/>
        </w:rPr>
        <w:t xml:space="preserve"> </w:t>
      </w:r>
      <w:r w:rsidR="00D4024B" w:rsidRPr="00A6152B">
        <w:rPr>
          <w:rFonts w:eastAsia="KaiTi"/>
          <w:sz w:val="24"/>
          <w:szCs w:val="24"/>
          <w:highlight w:val="yellow"/>
          <w:lang w:val="en-US"/>
        </w:rPr>
        <w:t>Three main sources of financing:</w:t>
      </w:r>
      <w:r w:rsidR="00A6152B">
        <w:rPr>
          <w:rFonts w:eastAsia="KaiTi"/>
          <w:sz w:val="24"/>
          <w:szCs w:val="24"/>
          <w:lang w:val="en-US"/>
        </w:rPr>
        <w:t xml:space="preserve"> </w:t>
      </w:r>
      <w:r w:rsidR="00AB5452" w:rsidRPr="00AB5452">
        <w:rPr>
          <w:rFonts w:eastAsia="KaiTi"/>
          <w:sz w:val="24"/>
          <w:szCs w:val="24"/>
          <w:lang w:val="en-US"/>
        </w:rPr>
        <w:t>Friends, family, and fool</w:t>
      </w:r>
      <w:r w:rsidR="00AB5452">
        <w:rPr>
          <w:rFonts w:eastAsia="KaiTi"/>
          <w:sz w:val="24"/>
          <w:szCs w:val="24"/>
          <w:lang w:val="en-US"/>
        </w:rPr>
        <w:t xml:space="preserve">, </w:t>
      </w:r>
      <w:r w:rsidR="00AB5452" w:rsidRPr="00AB5452">
        <w:rPr>
          <w:rFonts w:eastAsia="KaiTi"/>
          <w:sz w:val="24"/>
          <w:szCs w:val="24"/>
          <w:lang w:val="en-US"/>
        </w:rPr>
        <w:t>Business Angels (BA)</w:t>
      </w:r>
      <w:r w:rsidR="00AB5452">
        <w:rPr>
          <w:rFonts w:eastAsia="KaiTi" w:hint="eastAsia"/>
          <w:sz w:val="24"/>
          <w:szCs w:val="24"/>
          <w:lang w:val="en-US"/>
        </w:rPr>
        <w:t>,</w:t>
      </w:r>
      <w:r w:rsidR="00AB5452">
        <w:rPr>
          <w:rFonts w:eastAsia="KaiTi"/>
          <w:sz w:val="24"/>
          <w:szCs w:val="24"/>
          <w:lang w:val="en-US"/>
        </w:rPr>
        <w:t xml:space="preserve"> </w:t>
      </w:r>
      <w:r w:rsidR="00AB5452" w:rsidRPr="00AB5452">
        <w:rPr>
          <w:rFonts w:eastAsia="KaiTi"/>
          <w:sz w:val="24"/>
          <w:szCs w:val="24"/>
          <w:lang w:val="en-US"/>
        </w:rPr>
        <w:t>Accelerators</w:t>
      </w:r>
      <w:r w:rsidR="00A73B1F">
        <w:rPr>
          <w:rFonts w:eastAsia="KaiTi"/>
          <w:sz w:val="24"/>
          <w:szCs w:val="24"/>
          <w:lang w:val="en-US"/>
        </w:rPr>
        <w:t xml:space="preserve"> (</w:t>
      </w:r>
      <w:r w:rsidR="00A73B1F" w:rsidRPr="00A73B1F">
        <w:rPr>
          <w:rFonts w:eastAsia="KaiTi"/>
          <w:sz w:val="24"/>
          <w:szCs w:val="24"/>
          <w:lang w:val="en-US"/>
        </w:rPr>
        <w:t>Government incubator, universities, and private</w:t>
      </w:r>
      <w:r w:rsidR="00F527A1">
        <w:rPr>
          <w:rFonts w:eastAsia="KaiTi"/>
          <w:sz w:val="24"/>
          <w:szCs w:val="24"/>
          <w:lang w:val="en-US"/>
        </w:rPr>
        <w:t xml:space="preserve"> </w:t>
      </w:r>
      <w:r w:rsidR="00A73B1F" w:rsidRPr="00A73B1F">
        <w:rPr>
          <w:rFonts w:eastAsia="KaiTi"/>
          <w:sz w:val="24"/>
          <w:szCs w:val="24"/>
          <w:lang w:val="en-US"/>
        </w:rPr>
        <w:t>companies</w:t>
      </w:r>
      <w:r w:rsidR="00577569">
        <w:rPr>
          <w:rFonts w:eastAsia="KaiTi"/>
          <w:sz w:val="24"/>
          <w:szCs w:val="24"/>
          <w:lang w:val="en-US"/>
        </w:rPr>
        <w:t xml:space="preserve">, </w:t>
      </w:r>
      <w:r w:rsidR="00577569">
        <w:rPr>
          <w:rFonts w:eastAsia="KaiTi" w:hint="eastAsia"/>
          <w:sz w:val="24"/>
          <w:szCs w:val="24"/>
          <w:lang w:val="en-US"/>
        </w:rPr>
        <w:t>各种孵化器</w:t>
      </w:r>
      <w:r w:rsidR="00F527A1">
        <w:rPr>
          <w:rFonts w:eastAsia="KaiTi" w:hint="eastAsia"/>
          <w:sz w:val="24"/>
          <w:szCs w:val="24"/>
          <w:lang w:val="en-US"/>
        </w:rPr>
        <w:t>)</w:t>
      </w:r>
      <w:r w:rsidR="00A64517">
        <w:rPr>
          <w:rFonts w:eastAsia="KaiTi"/>
          <w:sz w:val="24"/>
          <w:szCs w:val="24"/>
          <w:lang w:val="en-US"/>
        </w:rPr>
        <w:t xml:space="preserve">. </w:t>
      </w:r>
      <w:r w:rsidR="00FE592E" w:rsidRPr="00962097">
        <w:rPr>
          <w:rFonts w:eastAsia="KaiTi"/>
          <w:sz w:val="24"/>
          <w:szCs w:val="24"/>
          <w:highlight w:val="magenta"/>
          <w:lang w:val="en-US"/>
        </w:rPr>
        <w:t>Financing early stage businesses</w:t>
      </w:r>
      <w:r w:rsidR="005C6995" w:rsidRPr="00962097">
        <w:rPr>
          <w:rFonts w:eastAsia="KaiTi"/>
          <w:sz w:val="24"/>
          <w:szCs w:val="24"/>
          <w:highlight w:val="magenta"/>
          <w:lang w:val="en-US"/>
        </w:rPr>
        <w:t>.</w:t>
      </w:r>
      <w:r w:rsidR="006E3BC2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 xml:space="preserve">Given difficulty in assessing firm value at an early stage in the business, investors often rely on a </w:t>
      </w:r>
      <w:r w:rsidR="00CD33A9" w:rsidRPr="00220C9A">
        <w:rPr>
          <w:rFonts w:eastAsia="KaiTi"/>
          <w:sz w:val="24"/>
          <w:szCs w:val="24"/>
          <w:highlight w:val="yellow"/>
          <w:lang w:val="en-US"/>
        </w:rPr>
        <w:t>convertible note</w:t>
      </w:r>
      <w:r w:rsidR="00CD33A9" w:rsidRPr="00CD33A9">
        <w:rPr>
          <w:rFonts w:eastAsia="KaiTi"/>
          <w:sz w:val="24"/>
          <w:szCs w:val="24"/>
          <w:lang w:val="en-US"/>
        </w:rPr>
        <w:t xml:space="preserve"> rather than equity for financing.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A convertible note is convertible into equity once the firm finances with equity for the first time.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Note holders convert the value of their initial investment plus accrued interest into equity at a discount (often 20%) to the price paid by new investors.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Investment sizes range from several hundred thousand dollars for individual investors to several million for angel groups</w:t>
      </w:r>
      <w:r w:rsidR="000F06FC">
        <w:rPr>
          <w:rFonts w:eastAsia="KaiTi"/>
          <w:sz w:val="24"/>
          <w:szCs w:val="24"/>
          <w:lang w:val="en-US"/>
        </w:rPr>
        <w:t xml:space="preserve">. </w:t>
      </w:r>
      <w:r w:rsidR="000F06FC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Angel Investors</w:t>
      </w:r>
      <w:r w:rsidR="00906D37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906D37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>For a new/start-up firm, angels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 xml:space="preserve">are often a </w:t>
      </w:r>
      <w:r w:rsidR="00F42D0C" w:rsidRPr="00883B0E">
        <w:rPr>
          <w:rFonts w:eastAsia="KaiTi"/>
          <w:sz w:val="24"/>
          <w:szCs w:val="24"/>
          <w:highlight w:val="yellow"/>
          <w:lang w:val="en-US"/>
        </w:rPr>
        <w:t>critical source</w:t>
      </w:r>
      <w:r w:rsidR="00F42D0C" w:rsidRPr="00F42D0C">
        <w:rPr>
          <w:rFonts w:eastAsia="KaiTi"/>
          <w:sz w:val="24"/>
          <w:szCs w:val="24"/>
          <w:lang w:val="en-US"/>
        </w:rPr>
        <w:t xml:space="preserve"> of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>very early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>stage financing</w:t>
      </w:r>
      <w:r w:rsidR="00F42D0C">
        <w:rPr>
          <w:rFonts w:eastAsia="KaiTi"/>
          <w:sz w:val="24"/>
          <w:szCs w:val="24"/>
          <w:lang w:val="en-US"/>
        </w:rPr>
        <w:t>.</w:t>
      </w:r>
      <w:r w:rsidR="00883B0E">
        <w:rPr>
          <w:rFonts w:eastAsia="KaiTi"/>
          <w:sz w:val="24"/>
          <w:szCs w:val="24"/>
          <w:lang w:val="en-US"/>
        </w:rPr>
        <w:t xml:space="preserve"> </w:t>
      </w:r>
      <w:r w:rsidR="008925CE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VC investors</w:t>
      </w:r>
      <w:r w:rsidR="00D97EC6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97EC6" w:rsidRPr="002F2EB1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2F2EB1" w:rsidRPr="002F2EB1">
        <w:rPr>
          <w:rFonts w:eastAsia="KaiTi"/>
          <w:sz w:val="24"/>
          <w:szCs w:val="24"/>
          <w:highlight w:val="magenta"/>
          <w:lang w:val="en-US"/>
        </w:rPr>
        <w:t>Definition.</w:t>
      </w:r>
      <w:r w:rsidR="002F2EB1">
        <w:rPr>
          <w:rFonts w:eastAsia="KaiTi"/>
          <w:sz w:val="24"/>
          <w:szCs w:val="24"/>
          <w:lang w:val="en-US"/>
        </w:rPr>
        <w:t xml:space="preserve"> </w:t>
      </w:r>
      <w:r w:rsidR="00D97EC6">
        <w:rPr>
          <w:rFonts w:eastAsia="KaiTi"/>
          <w:sz w:val="24"/>
          <w:szCs w:val="24"/>
          <w:lang w:val="en-US"/>
        </w:rPr>
        <w:t>I</w:t>
      </w:r>
      <w:r w:rsidR="00D97EC6" w:rsidRPr="00D97EC6">
        <w:rPr>
          <w:rFonts w:eastAsia="KaiTi"/>
          <w:sz w:val="24"/>
          <w:szCs w:val="24"/>
          <w:lang w:val="en-US"/>
        </w:rPr>
        <w:t>nvest in young, high-growth firms.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Investments have a high probability of failure</w:t>
      </w:r>
      <w:r w:rsidR="00953A3F">
        <w:rPr>
          <w:rFonts w:eastAsia="KaiTi"/>
          <w:sz w:val="24"/>
          <w:szCs w:val="24"/>
          <w:lang w:val="en-US"/>
        </w:rPr>
        <w:t>.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Investments have the potential for very high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rewards</w:t>
      </w:r>
      <w:r w:rsidR="00081B2F">
        <w:rPr>
          <w:rFonts w:eastAsia="KaiTi"/>
          <w:sz w:val="24"/>
          <w:szCs w:val="24"/>
          <w:lang w:val="en-US"/>
        </w:rPr>
        <w:t xml:space="preserve">. </w:t>
      </w:r>
      <w:r w:rsidR="004A72DD" w:rsidRPr="002534DB">
        <w:rPr>
          <w:rFonts w:eastAsia="KaiTi"/>
          <w:sz w:val="24"/>
          <w:szCs w:val="24"/>
          <w:highlight w:val="magenta"/>
          <w:lang w:val="en-US"/>
        </w:rPr>
        <w:t>Fund structure</w:t>
      </w:r>
      <w:r w:rsidR="00F545F4" w:rsidRPr="00F545F4">
        <w:rPr>
          <w:rFonts w:eastAsia="KaiTi"/>
          <w:sz w:val="24"/>
          <w:szCs w:val="24"/>
          <w:highlight w:val="magenta"/>
          <w:lang w:val="en-US"/>
        </w:rPr>
        <w:t>.</w:t>
      </w:r>
      <w:r w:rsidR="004A72DD" w:rsidRPr="004A72DD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Organized as a limited partnership</w:t>
      </w:r>
      <w:r w:rsidR="008A4BAC">
        <w:rPr>
          <w:rFonts w:eastAsia="KaiTi"/>
          <w:sz w:val="24"/>
          <w:szCs w:val="24"/>
          <w:lang w:val="en-US"/>
        </w:rPr>
        <w:t xml:space="preserve"> (</w:t>
      </w:r>
      <w:r w:rsidR="001F5AF1" w:rsidRPr="001F5AF1">
        <w:rPr>
          <w:rFonts w:eastAsia="KaiTi"/>
          <w:sz w:val="24"/>
          <w:szCs w:val="24"/>
          <w:lang w:val="en-US"/>
        </w:rPr>
        <w:t>Typically are the LP’s</w:t>
      </w:r>
      <w:r w:rsidR="008A4BAC">
        <w:rPr>
          <w:rFonts w:eastAsia="KaiTi"/>
          <w:sz w:val="24"/>
          <w:szCs w:val="24"/>
          <w:lang w:val="en-US"/>
        </w:rPr>
        <w:t xml:space="preserve">, </w:t>
      </w:r>
      <w:r w:rsidR="001F5AF1" w:rsidRPr="001F5AF1">
        <w:rPr>
          <w:rFonts w:eastAsia="KaiTi"/>
          <w:sz w:val="24"/>
          <w:szCs w:val="24"/>
          <w:lang w:val="en-US"/>
        </w:rPr>
        <w:t>The GP’s run the VC firm</w:t>
      </w:r>
      <w:r w:rsidR="008A4BAC">
        <w:rPr>
          <w:rFonts w:eastAsia="KaiTi"/>
          <w:sz w:val="24"/>
          <w:szCs w:val="24"/>
          <w:lang w:val="en-US"/>
        </w:rPr>
        <w:t>)</w:t>
      </w:r>
      <w:r w:rsidR="0088799F">
        <w:rPr>
          <w:rFonts w:eastAsia="KaiTi"/>
          <w:sz w:val="24"/>
          <w:szCs w:val="24"/>
          <w:lang w:val="en-US"/>
        </w:rPr>
        <w:t>.</w:t>
      </w:r>
      <w:r w:rsidR="00FD31FA">
        <w:rPr>
          <w:rFonts w:eastAsia="KaiTi"/>
          <w:sz w:val="24"/>
          <w:szCs w:val="24"/>
          <w:lang w:val="en-US"/>
        </w:rPr>
        <w:t xml:space="preserve"> </w:t>
      </w:r>
      <w:r w:rsidR="001F5AF1" w:rsidRPr="0088799F">
        <w:rPr>
          <w:rFonts w:eastAsia="KaiTi"/>
          <w:sz w:val="24"/>
          <w:szCs w:val="24"/>
          <w:highlight w:val="yellow"/>
          <w:lang w:val="en-US"/>
        </w:rPr>
        <w:t>General partners</w:t>
      </w:r>
      <w:r w:rsidR="001F5AF1" w:rsidRPr="001F5AF1">
        <w:rPr>
          <w:rFonts w:eastAsia="KaiTi"/>
          <w:sz w:val="24"/>
          <w:szCs w:val="24"/>
          <w:lang w:val="en-US"/>
        </w:rPr>
        <w:t xml:space="preserve"> have unlimited liabilities for all</w:t>
      </w:r>
      <w:r w:rsidR="00202874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liabilities, and are in charge of daily operation</w:t>
      </w:r>
      <w:r w:rsidR="00202874">
        <w:rPr>
          <w:rFonts w:eastAsia="KaiTi"/>
          <w:sz w:val="24"/>
          <w:szCs w:val="24"/>
          <w:lang w:val="en-US"/>
        </w:rPr>
        <w:t xml:space="preserve">. </w:t>
      </w:r>
      <w:r w:rsidR="001F5AF1" w:rsidRPr="0088799F">
        <w:rPr>
          <w:rFonts w:eastAsia="KaiTi"/>
          <w:sz w:val="24"/>
          <w:szCs w:val="24"/>
          <w:highlight w:val="yellow"/>
          <w:lang w:val="en-US"/>
        </w:rPr>
        <w:t>Limited partners</w:t>
      </w:r>
      <w:r w:rsidR="001F5AF1" w:rsidRPr="001F5AF1">
        <w:rPr>
          <w:rFonts w:eastAsia="KaiTi"/>
          <w:sz w:val="24"/>
          <w:szCs w:val="24"/>
          <w:lang w:val="en-US"/>
        </w:rPr>
        <w:t xml:space="preserve"> are liable for business debt up to</w:t>
      </w:r>
      <w:r w:rsidR="00202874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the contributed equity</w:t>
      </w:r>
      <w:r w:rsidR="0007217B">
        <w:rPr>
          <w:rFonts w:eastAsia="KaiTi"/>
          <w:sz w:val="24"/>
          <w:szCs w:val="24"/>
          <w:lang w:val="en-US"/>
        </w:rPr>
        <w:t xml:space="preserve">, </w:t>
      </w:r>
      <w:r w:rsidR="001F5AF1" w:rsidRPr="001F5AF1">
        <w:rPr>
          <w:rFonts w:eastAsia="KaiTi"/>
          <w:sz w:val="24"/>
          <w:szCs w:val="24"/>
          <w:lang w:val="en-US"/>
        </w:rPr>
        <w:t>partners do not participate in daily</w:t>
      </w:r>
      <w:r w:rsidR="00F8732B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management</w:t>
      </w:r>
      <w:r w:rsidR="00242572">
        <w:rPr>
          <w:rFonts w:eastAsia="KaiTi"/>
          <w:sz w:val="24"/>
          <w:szCs w:val="24"/>
          <w:lang w:val="en-US"/>
        </w:rPr>
        <w:t>.</w:t>
      </w:r>
      <w:r w:rsidR="00DE0765">
        <w:rPr>
          <w:rFonts w:eastAsia="KaiTi"/>
          <w:sz w:val="24"/>
          <w:szCs w:val="24"/>
          <w:lang w:val="en-US"/>
        </w:rPr>
        <w:t xml:space="preserve"> </w:t>
      </w:r>
      <w:r w:rsidR="00FE154A" w:rsidRPr="00FA3E16">
        <w:rPr>
          <w:rFonts w:eastAsia="KaiTi"/>
          <w:sz w:val="24"/>
          <w:szCs w:val="24"/>
          <w:highlight w:val="magenta"/>
          <w:lang w:val="en-US"/>
        </w:rPr>
        <w:t>Role of VCs</w:t>
      </w:r>
      <w:r w:rsidR="003506A4" w:rsidRPr="003506A4">
        <w:rPr>
          <w:rFonts w:eastAsia="KaiTi"/>
          <w:sz w:val="24"/>
          <w:szCs w:val="24"/>
          <w:highlight w:val="magenta"/>
          <w:lang w:val="en-US"/>
        </w:rPr>
        <w:t>:</w:t>
      </w:r>
      <w:r w:rsidR="00FE154A" w:rsidRPr="00FE154A">
        <w:rPr>
          <w:rFonts w:eastAsia="KaiTi"/>
          <w:sz w:val="24"/>
          <w:szCs w:val="24"/>
          <w:lang w:val="en-US"/>
        </w:rPr>
        <w:t xml:space="preserve"> deal sourcing, deal screening, deal</w:t>
      </w:r>
      <w:r w:rsidR="000236BA">
        <w:rPr>
          <w:rFonts w:eastAsia="KaiTi"/>
          <w:sz w:val="24"/>
          <w:szCs w:val="24"/>
          <w:lang w:val="en-US"/>
        </w:rPr>
        <w:t xml:space="preserve"> </w:t>
      </w:r>
      <w:r w:rsidR="00FE154A" w:rsidRPr="00FE154A">
        <w:rPr>
          <w:rFonts w:eastAsia="KaiTi"/>
          <w:sz w:val="24"/>
          <w:szCs w:val="24"/>
          <w:lang w:val="en-US"/>
        </w:rPr>
        <w:t>making, monitoring, exit</w:t>
      </w:r>
      <w:r w:rsidR="00FA3E16">
        <w:rPr>
          <w:rFonts w:eastAsia="KaiTi"/>
          <w:sz w:val="24"/>
          <w:szCs w:val="24"/>
          <w:lang w:val="en-US"/>
        </w:rPr>
        <w:t>.</w:t>
      </w:r>
      <w:r w:rsidR="000236BA">
        <w:rPr>
          <w:rFonts w:eastAsia="KaiTi"/>
          <w:sz w:val="24"/>
          <w:szCs w:val="24"/>
          <w:lang w:val="en-US"/>
        </w:rPr>
        <w:t xml:space="preserve"> </w:t>
      </w:r>
      <w:r w:rsidR="00FE154A" w:rsidRPr="00003607">
        <w:rPr>
          <w:rFonts w:eastAsia="KaiTi"/>
          <w:sz w:val="24"/>
          <w:szCs w:val="24"/>
          <w:highlight w:val="magenta"/>
          <w:lang w:val="en-US"/>
        </w:rPr>
        <w:t>Profit through successful ex</w:t>
      </w:r>
      <w:r w:rsidR="00FA3E16" w:rsidRPr="00003607">
        <w:rPr>
          <w:rFonts w:eastAsia="KaiTi"/>
          <w:sz w:val="24"/>
          <w:szCs w:val="24"/>
          <w:highlight w:val="magenta"/>
          <w:lang w:val="en-US"/>
        </w:rPr>
        <w:t>it:</w:t>
      </w:r>
      <w:r w:rsidR="00FA3E16" w:rsidRPr="00FA3E16">
        <w:rPr>
          <w:rFonts w:eastAsia="KaiTi"/>
          <w:sz w:val="24"/>
          <w:szCs w:val="24"/>
          <w:lang w:val="en-US"/>
        </w:rPr>
        <w:t xml:space="preserve"> sell the stakes to</w:t>
      </w:r>
      <w:r w:rsidR="00FA3E16">
        <w:rPr>
          <w:rFonts w:eastAsia="KaiTi"/>
          <w:sz w:val="24"/>
          <w:szCs w:val="24"/>
          <w:lang w:val="en-US"/>
        </w:rPr>
        <w:t xml:space="preserve"> </w:t>
      </w:r>
      <w:r w:rsidR="00FA3E16" w:rsidRPr="00FA3E16">
        <w:rPr>
          <w:rFonts w:eastAsia="KaiTi"/>
          <w:sz w:val="24"/>
          <w:szCs w:val="24"/>
          <w:lang w:val="en-US"/>
        </w:rPr>
        <w:t>another fund, acquisition or IPO</w:t>
      </w:r>
      <w:r w:rsidR="00003607">
        <w:rPr>
          <w:rFonts w:eastAsia="KaiTi"/>
          <w:sz w:val="24"/>
          <w:szCs w:val="24"/>
          <w:lang w:val="en-US"/>
        </w:rPr>
        <w:t>.</w:t>
      </w:r>
      <w:r w:rsidR="00614598">
        <w:rPr>
          <w:rFonts w:eastAsia="KaiTi"/>
          <w:sz w:val="24"/>
          <w:szCs w:val="24"/>
          <w:lang w:val="en-US"/>
        </w:rPr>
        <w:t xml:space="preserve"> </w:t>
      </w:r>
      <w:r w:rsidR="00614598" w:rsidRPr="002C2751">
        <w:rPr>
          <w:rFonts w:eastAsia="KaiTi"/>
          <w:sz w:val="24"/>
          <w:szCs w:val="24"/>
          <w:highlight w:val="yellow"/>
          <w:lang w:val="en-US"/>
        </w:rPr>
        <w:t xml:space="preserve">Primary exit </w:t>
      </w:r>
      <w:r w:rsidR="00614598" w:rsidRPr="00873812">
        <w:rPr>
          <w:rFonts w:eastAsia="KaiTi"/>
          <w:sz w:val="24"/>
          <w:szCs w:val="24"/>
          <w:highlight w:val="yellow"/>
          <w:lang w:val="en-US"/>
        </w:rPr>
        <w:t>strategies:</w:t>
      </w:r>
      <w:r w:rsidR="002C2751" w:rsidRPr="002C2751"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US:</w:t>
      </w:r>
      <w:r w:rsidR="00696CA1">
        <w:rPr>
          <w:rFonts w:eastAsia="KaiTi"/>
          <w:sz w:val="24"/>
          <w:szCs w:val="24"/>
          <w:lang w:val="en-US"/>
        </w:rPr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~80% of VC exits through M&amp;A</w:t>
      </w:r>
      <w:r w:rsidR="002C2751">
        <w:rPr>
          <w:rFonts w:eastAsia="KaiTi"/>
          <w:sz w:val="24"/>
          <w:szCs w:val="24"/>
          <w:lang w:val="en-US"/>
        </w:rPr>
        <w:t>;</w:t>
      </w:r>
      <w:r w:rsidR="002C2751" w:rsidRPr="002C2751"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China: IPO dominated</w:t>
      </w:r>
      <w:r w:rsidR="00256DE5">
        <w:rPr>
          <w:rFonts w:eastAsia="KaiTi"/>
          <w:sz w:val="24"/>
          <w:szCs w:val="24"/>
          <w:lang w:val="en-US"/>
        </w:rPr>
        <w:t xml:space="preserve"> (</w:t>
      </w:r>
      <w:r w:rsidR="00256DE5" w:rsidRPr="00256DE5">
        <w:rPr>
          <w:rFonts w:eastAsia="KaiTi"/>
          <w:sz w:val="24"/>
          <w:szCs w:val="24"/>
          <w:lang w:val="en-US"/>
        </w:rPr>
        <w:t>Other exit methods: later stage PEs, institutional</w:t>
      </w:r>
      <w:r w:rsidR="00256DE5">
        <w:rPr>
          <w:rFonts w:eastAsia="KaiTi"/>
          <w:sz w:val="24"/>
          <w:szCs w:val="24"/>
          <w:lang w:val="en-US"/>
        </w:rPr>
        <w:t xml:space="preserve"> </w:t>
      </w:r>
      <w:r w:rsidR="00256DE5" w:rsidRPr="00256DE5">
        <w:rPr>
          <w:rFonts w:eastAsia="KaiTi"/>
          <w:sz w:val="24"/>
          <w:szCs w:val="24"/>
          <w:lang w:val="en-US"/>
        </w:rPr>
        <w:t>investors</w:t>
      </w:r>
      <w:r w:rsidR="00256DE5">
        <w:rPr>
          <w:rFonts w:eastAsia="KaiTi"/>
          <w:sz w:val="24"/>
          <w:szCs w:val="24"/>
          <w:lang w:val="en-US"/>
        </w:rPr>
        <w:t>)</w:t>
      </w:r>
      <w:r w:rsidR="00222689">
        <w:rPr>
          <w:rFonts w:eastAsia="KaiTi"/>
          <w:sz w:val="24"/>
          <w:szCs w:val="24"/>
          <w:lang w:val="en-US"/>
        </w:rPr>
        <w:t>.</w:t>
      </w:r>
      <w:r w:rsidR="00F04937">
        <w:rPr>
          <w:rFonts w:eastAsia="KaiTi"/>
          <w:sz w:val="24"/>
          <w:szCs w:val="24"/>
          <w:lang w:val="en-US"/>
        </w:rPr>
        <w:t xml:space="preserve"> </w:t>
      </w:r>
      <w:r w:rsidR="00F04937" w:rsidRPr="0058652E">
        <w:rPr>
          <w:rFonts w:eastAsia="KaiTi"/>
          <w:sz w:val="24"/>
          <w:szCs w:val="24"/>
          <w:highlight w:val="magenta"/>
          <w:lang w:val="en-US"/>
        </w:rPr>
        <w:t>Features.</w:t>
      </w:r>
      <w:r w:rsidR="00F04937">
        <w:rPr>
          <w:rFonts w:eastAsia="KaiTi"/>
          <w:sz w:val="24"/>
          <w:szCs w:val="24"/>
          <w:lang w:val="en-US"/>
        </w:rPr>
        <w:t xml:space="preserve"> </w:t>
      </w:r>
      <w:r w:rsidR="00CE0099" w:rsidRPr="0058652E">
        <w:rPr>
          <w:rFonts w:eastAsia="KaiTi"/>
          <w:sz w:val="24"/>
          <w:szCs w:val="24"/>
          <w:lang w:val="en-US"/>
        </w:rPr>
        <w:t>Close-ended</w:t>
      </w:r>
      <w:r w:rsidR="00FF395C" w:rsidRPr="0058652E">
        <w:rPr>
          <w:rFonts w:eastAsia="KaiTi"/>
          <w:sz w:val="24"/>
          <w:szCs w:val="24"/>
          <w:lang w:val="en-US"/>
        </w:rPr>
        <w:t>.</w:t>
      </w:r>
      <w:r w:rsidR="008C357A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 xml:space="preserve">Raises capital for investment through a </w:t>
      </w:r>
      <w:r w:rsidR="00CE0099" w:rsidRPr="009E18B0">
        <w:rPr>
          <w:rFonts w:eastAsia="KaiTi"/>
          <w:sz w:val="24"/>
          <w:szCs w:val="24"/>
          <w:highlight w:val="yellow"/>
          <w:lang w:val="en-US"/>
        </w:rPr>
        <w:t>one-time</w:t>
      </w:r>
      <w:r w:rsidR="002F464E" w:rsidRPr="009E18B0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CE0099" w:rsidRPr="009E18B0">
        <w:rPr>
          <w:rFonts w:eastAsia="KaiTi"/>
          <w:sz w:val="24"/>
          <w:szCs w:val="24"/>
          <w:highlight w:val="yellow"/>
          <w:lang w:val="en-US"/>
        </w:rPr>
        <w:t>sale to LP</w:t>
      </w:r>
      <w:r w:rsidR="002F464E">
        <w:rPr>
          <w:rFonts w:eastAsia="KaiTi"/>
          <w:sz w:val="24"/>
          <w:szCs w:val="24"/>
          <w:lang w:val="en-US"/>
        </w:rPr>
        <w:t xml:space="preserve">. </w:t>
      </w:r>
      <w:r w:rsidR="00CE0099" w:rsidRPr="00CE0099">
        <w:rPr>
          <w:rFonts w:eastAsia="KaiTi"/>
          <w:sz w:val="24"/>
          <w:szCs w:val="24"/>
          <w:lang w:val="en-US"/>
        </w:rPr>
        <w:t xml:space="preserve">Fixed lifespan of </w:t>
      </w:r>
      <w:r w:rsidR="00CE0099" w:rsidRPr="00636B28">
        <w:rPr>
          <w:rFonts w:eastAsia="KaiTi"/>
          <w:sz w:val="24"/>
          <w:szCs w:val="24"/>
          <w:highlight w:val="yellow"/>
          <w:lang w:val="en-US"/>
        </w:rPr>
        <w:t>10 years</w:t>
      </w:r>
      <w:r w:rsidR="00325B46">
        <w:rPr>
          <w:rFonts w:eastAsia="KaiTi"/>
          <w:sz w:val="24"/>
          <w:szCs w:val="24"/>
          <w:lang w:val="en-US"/>
        </w:rPr>
        <w:t>.</w:t>
      </w:r>
      <w:r w:rsidR="00756933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 xml:space="preserve">At the beginning of the fund, the LP </w:t>
      </w:r>
      <w:r w:rsidR="00CE0099" w:rsidRPr="003A17E9">
        <w:rPr>
          <w:rFonts w:eastAsia="KaiTi"/>
          <w:sz w:val="24"/>
          <w:szCs w:val="24"/>
          <w:highlight w:val="yellow"/>
          <w:lang w:val="en-US"/>
        </w:rPr>
        <w:t>do not hand</w:t>
      </w:r>
      <w:r w:rsidR="00614598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over the money (“commitment”) immediately</w:t>
      </w:r>
      <w:r w:rsidR="003A17E9">
        <w:rPr>
          <w:rFonts w:eastAsia="KaiTi"/>
          <w:sz w:val="24"/>
          <w:szCs w:val="24"/>
          <w:lang w:val="en-US"/>
        </w:rPr>
        <w:t xml:space="preserve">. </w:t>
      </w:r>
      <w:r w:rsidR="00CE0099" w:rsidRPr="00CE0099">
        <w:rPr>
          <w:rFonts w:eastAsia="KaiTi"/>
          <w:sz w:val="24"/>
          <w:szCs w:val="24"/>
          <w:lang w:val="en-US"/>
        </w:rPr>
        <w:t>VCs find the deal, negotiate the deal, and then</w:t>
      </w:r>
      <w:r w:rsidR="003A17E9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request the LPs to send over the required</w:t>
      </w:r>
      <w:r w:rsidR="003A17E9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amount: “capital call”</w:t>
      </w:r>
      <w:r w:rsidR="00AC4A0D">
        <w:rPr>
          <w:rFonts w:eastAsia="KaiTi"/>
          <w:sz w:val="24"/>
          <w:szCs w:val="24"/>
          <w:lang w:val="en-US"/>
        </w:rPr>
        <w:t>.</w:t>
      </w:r>
      <w:r w:rsidR="00212659">
        <w:rPr>
          <w:rFonts w:eastAsia="KaiTi"/>
          <w:sz w:val="24"/>
          <w:szCs w:val="24"/>
          <w:lang w:val="en-US"/>
        </w:rPr>
        <w:t xml:space="preserve"> </w:t>
      </w:r>
      <w:r w:rsidR="00212659" w:rsidRPr="00B11999">
        <w:rPr>
          <w:rFonts w:eastAsia="KaiTi"/>
          <w:sz w:val="24"/>
          <w:szCs w:val="24"/>
          <w:highlight w:val="yellow"/>
          <w:lang w:val="en-US"/>
        </w:rPr>
        <w:t>Illiquid investment, hard to value</w:t>
      </w:r>
      <w:r w:rsidR="00212659">
        <w:rPr>
          <w:rFonts w:eastAsia="KaiTi"/>
          <w:sz w:val="24"/>
          <w:szCs w:val="24"/>
          <w:lang w:val="en-US"/>
        </w:rPr>
        <w:t>.</w:t>
      </w:r>
      <w:r w:rsidR="006F7EFA">
        <w:rPr>
          <w:rFonts w:eastAsia="KaiTi"/>
          <w:sz w:val="24"/>
          <w:szCs w:val="24"/>
          <w:lang w:val="en-US"/>
        </w:rPr>
        <w:t xml:space="preserve"> </w:t>
      </w:r>
      <w:r w:rsidR="003F773C" w:rsidRPr="00371B3E">
        <w:rPr>
          <w:rFonts w:eastAsia="KaiTi"/>
          <w:sz w:val="24"/>
          <w:szCs w:val="24"/>
          <w:highlight w:val="magenta"/>
          <w:lang w:val="en-US"/>
        </w:rPr>
        <w:t>Cost of VC funds</w:t>
      </w:r>
      <w:r w:rsidR="003F773C" w:rsidRPr="00B11375">
        <w:rPr>
          <w:rFonts w:eastAsia="KaiTi"/>
          <w:sz w:val="24"/>
          <w:szCs w:val="24"/>
          <w:highlight w:val="magenta"/>
          <w:lang w:val="en-US"/>
        </w:rPr>
        <w:t>.</w:t>
      </w:r>
      <w:r w:rsidR="003F773C">
        <w:rPr>
          <w:rFonts w:eastAsia="KaiTi"/>
          <w:sz w:val="24"/>
          <w:szCs w:val="24"/>
          <w:lang w:val="en-US"/>
        </w:rPr>
        <w:t xml:space="preserve"> </w:t>
      </w:r>
      <w:r w:rsidR="002C3F2B" w:rsidRPr="007F7127">
        <w:rPr>
          <w:rFonts w:eastAsia="KaiTi"/>
          <w:sz w:val="24"/>
          <w:szCs w:val="24"/>
          <w:highlight w:val="yellow"/>
          <w:lang w:val="en-US"/>
        </w:rPr>
        <w:t>Annual management fee</w:t>
      </w:r>
      <w:r w:rsidR="002C3F2B" w:rsidRPr="002C3F2B">
        <w:rPr>
          <w:rFonts w:eastAsia="KaiTi"/>
          <w:sz w:val="24"/>
          <w:szCs w:val="24"/>
          <w:lang w:val="en-US"/>
        </w:rPr>
        <w:t>: 1.5-2.5% of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committed capital</w:t>
      </w:r>
      <w:r w:rsidR="002C3F2B">
        <w:rPr>
          <w:rFonts w:eastAsia="KaiTi"/>
          <w:sz w:val="24"/>
          <w:szCs w:val="24"/>
          <w:lang w:val="en-US"/>
        </w:rPr>
        <w:t xml:space="preserve">. </w:t>
      </w:r>
      <w:r w:rsidR="002C3F2B" w:rsidRPr="007A73EC">
        <w:rPr>
          <w:rFonts w:eastAsia="KaiTi"/>
          <w:sz w:val="24"/>
          <w:szCs w:val="24"/>
          <w:highlight w:val="yellow"/>
          <w:lang w:val="en-US"/>
        </w:rPr>
        <w:t>Carried interest</w:t>
      </w:r>
      <w:r w:rsidR="002C3F2B" w:rsidRPr="002C3F2B">
        <w:rPr>
          <w:rFonts w:eastAsia="KaiTi"/>
          <w:sz w:val="24"/>
          <w:szCs w:val="24"/>
          <w:lang w:val="en-US"/>
        </w:rPr>
        <w:t>: usually 20% (for some up to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30%) of positive returns (profits) go to the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general partners</w:t>
      </w:r>
      <w:r w:rsidR="005D7B23">
        <w:rPr>
          <w:rFonts w:eastAsia="KaiTi"/>
          <w:sz w:val="24"/>
          <w:szCs w:val="24"/>
          <w:lang w:val="en-US"/>
        </w:rPr>
        <w:t>.</w:t>
      </w:r>
      <w:r w:rsidR="00EE6648">
        <w:rPr>
          <w:rFonts w:eastAsia="KaiTi"/>
          <w:sz w:val="24"/>
          <w:szCs w:val="24"/>
          <w:lang w:val="en-US"/>
        </w:rPr>
        <w:t xml:space="preserve"> </w:t>
      </w:r>
      <w:r w:rsidR="00EE6648" w:rsidRPr="005A7609">
        <w:rPr>
          <w:rFonts w:eastAsia="KaiTi"/>
          <w:sz w:val="24"/>
          <w:szCs w:val="24"/>
          <w:highlight w:val="magenta"/>
          <w:lang w:val="en-US"/>
        </w:rPr>
        <w:t>Benefits of investing in a VC fund</w:t>
      </w:r>
      <w:r w:rsidR="00EE6648" w:rsidRPr="005A7609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5A7609">
        <w:rPr>
          <w:rFonts w:eastAsia="KaiTi"/>
          <w:sz w:val="24"/>
          <w:szCs w:val="24"/>
          <w:lang w:val="en-US"/>
        </w:rPr>
        <w:t xml:space="preserve"> </w:t>
      </w:r>
      <w:r w:rsidR="0061454C">
        <w:rPr>
          <w:rFonts w:eastAsia="KaiTi"/>
          <w:sz w:val="24"/>
          <w:szCs w:val="24"/>
          <w:lang w:val="en-US"/>
        </w:rPr>
        <w:t>T</w:t>
      </w:r>
      <w:r w:rsidR="00E91D18" w:rsidRPr="00E91D18">
        <w:rPr>
          <w:rFonts w:eastAsia="KaiTi"/>
          <w:sz w:val="24"/>
          <w:szCs w:val="24"/>
          <w:lang w:val="en-US"/>
        </w:rPr>
        <w:t>he VC makes many investments in</w:t>
      </w:r>
      <w:r w:rsidR="00E91D18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start-ups leading to diversification</w:t>
      </w:r>
      <w:r w:rsidR="00D20237">
        <w:rPr>
          <w:rFonts w:eastAsia="KaiTi"/>
          <w:sz w:val="24"/>
          <w:szCs w:val="24"/>
          <w:lang w:val="en-US"/>
        </w:rPr>
        <w:t>;</w:t>
      </w:r>
      <w:r w:rsidR="0061454C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Access to the startup market</w:t>
      </w:r>
      <w:r w:rsidR="007472B3">
        <w:rPr>
          <w:rFonts w:eastAsia="KaiTi"/>
          <w:sz w:val="24"/>
          <w:szCs w:val="24"/>
          <w:lang w:val="en-US"/>
        </w:rPr>
        <w:t>;</w:t>
      </w:r>
      <w:r w:rsidR="006D2AA6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Expertise of general partners</w:t>
      </w:r>
      <w:r w:rsidR="000C3A71">
        <w:rPr>
          <w:rFonts w:eastAsia="KaiTi"/>
          <w:sz w:val="24"/>
          <w:szCs w:val="24"/>
          <w:lang w:val="en-US"/>
        </w:rPr>
        <w:t xml:space="preserve">; </w:t>
      </w:r>
      <w:r w:rsidR="000C3A71" w:rsidRPr="000C3A71">
        <w:rPr>
          <w:rFonts w:eastAsia="KaiTi"/>
          <w:sz w:val="24"/>
          <w:szCs w:val="24"/>
          <w:lang w:val="en-US"/>
        </w:rPr>
        <w:t>VC funds can provide substantial capital</w:t>
      </w:r>
      <w:r w:rsidR="0076024C">
        <w:rPr>
          <w:rFonts w:eastAsia="KaiTi"/>
          <w:sz w:val="24"/>
          <w:szCs w:val="24"/>
          <w:lang w:val="en-US"/>
        </w:rPr>
        <w:t xml:space="preserve">. </w:t>
      </w:r>
      <w:r w:rsidR="003D4B50" w:rsidRPr="00F256B6">
        <w:rPr>
          <w:rFonts w:eastAsia="KaiTi"/>
          <w:sz w:val="24"/>
          <w:szCs w:val="24"/>
          <w:highlight w:val="magenta"/>
          <w:lang w:val="en-US"/>
        </w:rPr>
        <w:t>Costs of financing through a VC fund</w:t>
      </w:r>
      <w:r w:rsidR="004953AA" w:rsidRPr="00F256B6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4953AA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 xml:space="preserve">VC funds demand </w:t>
      </w:r>
      <w:r w:rsidR="008C7EC2" w:rsidRPr="00962F55">
        <w:rPr>
          <w:rFonts w:eastAsia="KaiTi"/>
          <w:sz w:val="24"/>
          <w:szCs w:val="24"/>
          <w:highlight w:val="yellow"/>
          <w:lang w:val="en-US"/>
        </w:rPr>
        <w:t>a great deal of control</w:t>
      </w:r>
      <w:r w:rsidR="008C7EC2" w:rsidRPr="008C7EC2">
        <w:rPr>
          <w:rFonts w:eastAsia="KaiTi"/>
          <w:sz w:val="24"/>
          <w:szCs w:val="24"/>
          <w:lang w:val="en-US"/>
        </w:rPr>
        <w:t xml:space="preserve"> (typically 1/3</w:t>
      </w:r>
      <w:r w:rsidR="008C7EC2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>of board seats and often represent largest voting</w:t>
      </w:r>
      <w:r w:rsidR="008C7EC2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>block)</w:t>
      </w:r>
      <w:r w:rsidR="00F26AEB">
        <w:rPr>
          <w:rFonts w:eastAsia="KaiTi"/>
          <w:sz w:val="24"/>
          <w:szCs w:val="24"/>
          <w:lang w:val="en-US"/>
        </w:rPr>
        <w:t>.</w:t>
      </w:r>
      <w:r w:rsidR="00BE062B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>The higher control can be viewed as an important</w:t>
      </w:r>
      <w:r w:rsidR="001D6F1F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>benefit due to the nurturing / monitoring by VC firms</w:t>
      </w:r>
      <w:r w:rsidR="001D6F1F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 xml:space="preserve">to </w:t>
      </w:r>
      <w:r w:rsidR="00BE062B" w:rsidRPr="002A517B">
        <w:rPr>
          <w:rFonts w:eastAsia="KaiTi"/>
          <w:sz w:val="24"/>
          <w:szCs w:val="24"/>
          <w:highlight w:val="yellow"/>
          <w:lang w:val="en-US"/>
        </w:rPr>
        <w:t>protect their investments</w:t>
      </w:r>
      <w:r w:rsidR="005915FB">
        <w:rPr>
          <w:rFonts w:eastAsia="KaiTi"/>
          <w:sz w:val="24"/>
          <w:szCs w:val="24"/>
          <w:lang w:val="en-US"/>
        </w:rPr>
        <w:t>.</w:t>
      </w:r>
      <w:r w:rsidR="003506A4">
        <w:rPr>
          <w:rFonts w:eastAsia="KaiTi"/>
          <w:sz w:val="24"/>
          <w:szCs w:val="24"/>
          <w:lang w:val="en-US"/>
        </w:rPr>
        <w:t xml:space="preserve"> </w:t>
      </w:r>
      <w:r w:rsidR="004F561F" w:rsidRPr="00C7342A">
        <w:rPr>
          <w:rFonts w:eastAsia="KaiTi"/>
          <w:sz w:val="24"/>
          <w:szCs w:val="24"/>
          <w:highlight w:val="magenta"/>
          <w:lang w:val="en-US"/>
        </w:rPr>
        <w:t>Corporate VC.</w:t>
      </w:r>
      <w:r w:rsidR="004F561F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Unlike financial VCs, a lot of Corporate VCs</w:t>
      </w:r>
      <w:r w:rsidR="008F618A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emphasize the strategic value of the startup</w:t>
      </w:r>
      <w:r w:rsidR="00D97BF4">
        <w:rPr>
          <w:rFonts w:eastAsia="KaiTi"/>
          <w:sz w:val="24"/>
          <w:szCs w:val="24"/>
          <w:lang w:val="en-US"/>
        </w:rPr>
        <w:t xml:space="preserve">. </w:t>
      </w:r>
      <w:r w:rsidR="008735FF" w:rsidRPr="008735FF">
        <w:rPr>
          <w:rFonts w:eastAsia="KaiTi"/>
          <w:sz w:val="24"/>
          <w:szCs w:val="24"/>
          <w:lang w:val="en-US"/>
        </w:rPr>
        <w:t>Big tech firms, biotechnology and</w:t>
      </w:r>
      <w:r w:rsidR="00C7342A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telecommunication: Google, Intel, Qualcomm</w:t>
      </w:r>
      <w:r w:rsidR="00D32EF0">
        <w:rPr>
          <w:rFonts w:eastAsia="KaiTi"/>
          <w:sz w:val="24"/>
          <w:szCs w:val="24"/>
          <w:lang w:val="en-US"/>
        </w:rPr>
        <w:t xml:space="preserve">. </w:t>
      </w:r>
      <w:r w:rsidR="00D55ECC" w:rsidRPr="00D55EC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Convertible preferred stock.</w:t>
      </w:r>
      <w:r w:rsidR="00D55ECC">
        <w:rPr>
          <w:rFonts w:eastAsia="KaiTi"/>
          <w:sz w:val="24"/>
          <w:szCs w:val="24"/>
          <w:lang w:val="en-US"/>
        </w:rPr>
        <w:t xml:space="preserve"> </w:t>
      </w:r>
      <w:r w:rsidR="005E41BE" w:rsidRPr="005E41BE">
        <w:rPr>
          <w:rFonts w:eastAsia="KaiTi"/>
          <w:sz w:val="24"/>
          <w:szCs w:val="24"/>
          <w:lang w:val="en-US"/>
        </w:rPr>
        <w:t>When equity is sold for the first time to outside VC</w:t>
      </w:r>
      <w:r w:rsidR="005E41BE">
        <w:rPr>
          <w:rFonts w:eastAsia="KaiTi"/>
          <w:sz w:val="24"/>
          <w:szCs w:val="24"/>
          <w:lang w:val="en-US"/>
        </w:rPr>
        <w:t xml:space="preserve"> </w:t>
      </w:r>
      <w:r w:rsidR="005E41BE" w:rsidRPr="005E41BE">
        <w:rPr>
          <w:rFonts w:eastAsia="KaiTi"/>
          <w:sz w:val="24"/>
          <w:szCs w:val="24"/>
          <w:lang w:val="en-US"/>
        </w:rPr>
        <w:t>investors, convertible preferred stock is often used</w:t>
      </w:r>
      <w:r w:rsidR="003A5C8D">
        <w:rPr>
          <w:rFonts w:eastAsia="KaiTi"/>
          <w:sz w:val="24"/>
          <w:szCs w:val="24"/>
          <w:lang w:val="en-US"/>
        </w:rPr>
        <w:t xml:space="preserve"> (</w:t>
      </w:r>
      <w:r w:rsidR="006D69D0">
        <w:rPr>
          <w:rFonts w:eastAsia="KaiTi"/>
          <w:sz w:val="24"/>
          <w:szCs w:val="24"/>
          <w:lang w:val="en-US"/>
        </w:rPr>
        <w:t>s</w:t>
      </w:r>
      <w:r w:rsidR="003A5C8D" w:rsidRPr="003A5C8D">
        <w:rPr>
          <w:rFonts w:eastAsia="KaiTi"/>
          <w:sz w:val="24"/>
          <w:szCs w:val="24"/>
          <w:lang w:val="en-US"/>
        </w:rPr>
        <w:t>enior claim on the firm’s assets</w:t>
      </w:r>
      <w:r w:rsidR="003E4998">
        <w:rPr>
          <w:rFonts w:eastAsia="KaiTi"/>
          <w:sz w:val="24"/>
          <w:szCs w:val="24"/>
          <w:lang w:val="en-US"/>
        </w:rPr>
        <w:t xml:space="preserve">, </w:t>
      </w:r>
      <w:r w:rsidR="006D69D0">
        <w:rPr>
          <w:rFonts w:eastAsia="KaiTi"/>
          <w:sz w:val="24"/>
          <w:szCs w:val="24"/>
          <w:lang w:val="en-US"/>
        </w:rPr>
        <w:t>r</w:t>
      </w:r>
      <w:r w:rsidR="003A5C8D" w:rsidRPr="003A5C8D">
        <w:rPr>
          <w:rFonts w:eastAsia="KaiTi"/>
          <w:sz w:val="24"/>
          <w:szCs w:val="24"/>
          <w:lang w:val="en-US"/>
        </w:rPr>
        <w:t>ight to convert to common shares</w:t>
      </w:r>
      <w:r w:rsidR="003E4998">
        <w:rPr>
          <w:rFonts w:eastAsia="KaiTi"/>
          <w:sz w:val="24"/>
          <w:szCs w:val="24"/>
          <w:lang w:val="en-US"/>
        </w:rPr>
        <w:t xml:space="preserve">, </w:t>
      </w:r>
      <w:r w:rsidR="006D69D0">
        <w:rPr>
          <w:rFonts w:eastAsia="KaiTi"/>
          <w:sz w:val="24"/>
          <w:szCs w:val="24"/>
          <w:lang w:val="en-US"/>
        </w:rPr>
        <w:t>u</w:t>
      </w:r>
      <w:r w:rsidR="003A5C8D" w:rsidRPr="003A5C8D">
        <w:rPr>
          <w:rFonts w:eastAsia="KaiTi"/>
          <w:sz w:val="24"/>
          <w:szCs w:val="24"/>
          <w:lang w:val="en-US"/>
        </w:rPr>
        <w:t>sually no dividends</w:t>
      </w:r>
      <w:r w:rsidR="003A5C8D">
        <w:rPr>
          <w:rFonts w:eastAsia="KaiTi"/>
          <w:sz w:val="24"/>
          <w:szCs w:val="24"/>
          <w:lang w:val="en-US"/>
        </w:rPr>
        <w:t>)</w:t>
      </w:r>
      <w:r w:rsidR="00C42032">
        <w:rPr>
          <w:rFonts w:eastAsia="KaiTi"/>
          <w:sz w:val="24"/>
          <w:szCs w:val="24"/>
          <w:lang w:val="en-US"/>
        </w:rPr>
        <w:t xml:space="preserve">. </w:t>
      </w:r>
      <w:r w:rsidR="006D69D0" w:rsidRPr="005D5CF8">
        <w:rPr>
          <w:rFonts w:eastAsia="KaiTi"/>
          <w:sz w:val="24"/>
          <w:szCs w:val="24"/>
          <w:highlight w:val="magenta"/>
          <w:lang w:val="en-US"/>
        </w:rPr>
        <w:t>Why Convertible Preferred Stock?</w:t>
      </w:r>
      <w:r w:rsidR="009E5645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If business goes under, will have priority over common</w:t>
      </w:r>
      <w:r w:rsidR="00FD4BA7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shareholders on the assets of the firm</w:t>
      </w:r>
      <w:r w:rsidR="00FD4BA7">
        <w:rPr>
          <w:rFonts w:eastAsia="KaiTi"/>
          <w:sz w:val="24"/>
          <w:szCs w:val="24"/>
          <w:lang w:val="en-US"/>
        </w:rPr>
        <w:t xml:space="preserve">. </w:t>
      </w:r>
      <w:r w:rsidR="00E912EF" w:rsidRPr="00E912EF">
        <w:rPr>
          <w:rFonts w:eastAsia="KaiTi"/>
          <w:sz w:val="24"/>
          <w:szCs w:val="24"/>
          <w:lang w:val="en-US"/>
        </w:rPr>
        <w:t>If business does well, will convert and have all the rights</w:t>
      </w:r>
      <w:r w:rsidR="00FD4BA7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and benefits of common shareholders</w:t>
      </w:r>
      <w:r w:rsidR="00FD4BA7">
        <w:rPr>
          <w:rFonts w:eastAsia="KaiTi"/>
          <w:sz w:val="24"/>
          <w:szCs w:val="24"/>
          <w:lang w:val="en-US"/>
        </w:rPr>
        <w:t>.</w:t>
      </w:r>
      <w:r w:rsidR="002C6971">
        <w:rPr>
          <w:rFonts w:eastAsia="KaiTi"/>
          <w:sz w:val="24"/>
          <w:szCs w:val="24"/>
          <w:lang w:val="en-US"/>
        </w:rPr>
        <w:t xml:space="preserve"> </w:t>
      </w:r>
      <w:r w:rsidR="002C6971" w:rsidRPr="00FF3A8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Valuation of VC-backed firms.</w:t>
      </w:r>
      <w:r w:rsidR="00FF3A8C" w:rsidRPr="00FF3A8C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Each time a firm raises money is referred to as a</w:t>
      </w:r>
      <w:r w:rsidR="00FE5057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funding round. After the initial “seed round”,</w:t>
      </w:r>
      <w:r w:rsidR="00FE5057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remaining capital raises are listed alphabetically.</w:t>
      </w:r>
      <w:r w:rsidR="00552138">
        <w:rPr>
          <w:rFonts w:eastAsia="KaiTi"/>
          <w:sz w:val="24"/>
          <w:szCs w:val="24"/>
          <w:lang w:val="en-US"/>
        </w:rPr>
        <w:t xml:space="preserve"> </w:t>
      </w:r>
      <w:r w:rsidR="00552138" w:rsidRPr="00552138">
        <w:rPr>
          <w:rFonts w:eastAsia="KaiTi"/>
          <w:sz w:val="24"/>
          <w:szCs w:val="24"/>
          <w:lang w:val="en-US"/>
        </w:rPr>
        <w:t xml:space="preserve">With each round of financing </w:t>
      </w:r>
      <w:r w:rsidR="00552138" w:rsidRPr="00614598">
        <w:rPr>
          <w:rFonts w:eastAsia="KaiTi"/>
          <w:sz w:val="24"/>
          <w:szCs w:val="24"/>
          <w:highlight w:val="yellow"/>
          <w:lang w:val="en-US"/>
        </w:rPr>
        <w:t>valuation is estimated as follows</w:t>
      </w:r>
      <w:r w:rsidR="00552138" w:rsidRPr="00552138">
        <w:rPr>
          <w:rFonts w:eastAsia="KaiTi"/>
          <w:sz w:val="24"/>
          <w:szCs w:val="24"/>
          <w:lang w:val="en-US"/>
        </w:rPr>
        <w:t>:</w:t>
      </w:r>
      <w:r w:rsidR="00287444">
        <w:rPr>
          <w:rFonts w:eastAsia="KaiTi"/>
          <w:sz w:val="24"/>
          <w:szCs w:val="24"/>
          <w:lang w:val="en-US"/>
        </w:rPr>
        <w:t xml:space="preserve"> </w:t>
      </w:r>
      <w:r w:rsidR="00287444" w:rsidRPr="00287444">
        <w:rPr>
          <w:rFonts w:eastAsia="KaiTi"/>
          <w:sz w:val="24"/>
          <w:szCs w:val="24"/>
          <w:lang w:val="en-US"/>
        </w:rPr>
        <w:t>Post-money Valuation = Pre-money Valuation +</w:t>
      </w:r>
      <w:r w:rsidR="00287444">
        <w:rPr>
          <w:rFonts w:eastAsia="KaiTi"/>
          <w:sz w:val="24"/>
          <w:szCs w:val="24"/>
          <w:lang w:val="en-US"/>
        </w:rPr>
        <w:t xml:space="preserve"> </w:t>
      </w:r>
      <w:r w:rsidR="00287444" w:rsidRPr="00287444">
        <w:rPr>
          <w:rFonts w:eastAsia="KaiTi"/>
          <w:sz w:val="24"/>
          <w:szCs w:val="24"/>
          <w:lang w:val="en-US"/>
        </w:rPr>
        <w:t>Amount Invested</w:t>
      </w:r>
      <w:r w:rsidR="00A72612">
        <w:rPr>
          <w:rFonts w:eastAsia="KaiTi"/>
          <w:sz w:val="24"/>
          <w:szCs w:val="24"/>
          <w:lang w:val="en-US"/>
        </w:rPr>
        <w:t xml:space="preserve">; </w:t>
      </w:r>
      <w:r w:rsidR="00955F71" w:rsidRPr="00955F71">
        <w:rPr>
          <w:rFonts w:eastAsia="KaiTi"/>
          <w:sz w:val="24"/>
          <w:szCs w:val="24"/>
          <w:lang w:val="en-US"/>
        </w:rPr>
        <w:t>Post-money Valuation = Amount Invested/</w:t>
      </w:r>
      <w:r w:rsidR="00955F71">
        <w:rPr>
          <w:rFonts w:eastAsia="KaiTi"/>
          <w:sz w:val="24"/>
          <w:szCs w:val="24"/>
          <w:lang w:val="en-US"/>
        </w:rPr>
        <w:t xml:space="preserve"> </w:t>
      </w:r>
      <w:r w:rsidR="00955F71" w:rsidRPr="00955F71">
        <w:rPr>
          <w:rFonts w:eastAsia="KaiTi"/>
          <w:sz w:val="24"/>
          <w:szCs w:val="24"/>
          <w:lang w:val="en-US"/>
        </w:rPr>
        <w:t>Percentage Ownership</w:t>
      </w:r>
      <w:r w:rsidR="00EA407F">
        <w:rPr>
          <w:rFonts w:eastAsia="KaiTi"/>
          <w:sz w:val="24"/>
          <w:szCs w:val="24"/>
          <w:lang w:val="en-US"/>
        </w:rPr>
        <w:t xml:space="preserve">. </w:t>
      </w:r>
      <w:r w:rsidR="00456A93" w:rsidRPr="00456A9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Institutional Investors.</w:t>
      </w:r>
      <w:r w:rsidR="00456A93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 w:hint="eastAsia"/>
          <w:sz w:val="24"/>
          <w:szCs w:val="24"/>
          <w:lang w:val="en-US"/>
        </w:rPr>
        <w:t xml:space="preserve">Institutional investors, such as pension funds </w:t>
      </w:r>
      <w:r w:rsidR="00D87684" w:rsidRPr="00D87684">
        <w:rPr>
          <w:rFonts w:eastAsia="KaiTi" w:hint="eastAsia"/>
          <w:sz w:val="24"/>
          <w:szCs w:val="24"/>
          <w:lang w:val="en-US"/>
        </w:rPr>
        <w:t>养老基金</w:t>
      </w:r>
      <w:r w:rsidR="00D87684" w:rsidRPr="00D87684">
        <w:rPr>
          <w:rFonts w:eastAsia="KaiTi" w:hint="eastAsia"/>
          <w:sz w:val="24"/>
          <w:szCs w:val="24"/>
          <w:lang w:val="en-US"/>
        </w:rPr>
        <w:t>,</w:t>
      </w:r>
      <w:r w:rsidR="008379BB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 w:hint="eastAsia"/>
          <w:sz w:val="24"/>
          <w:szCs w:val="24"/>
          <w:lang w:val="en-US"/>
        </w:rPr>
        <w:t xml:space="preserve">insurance companies, endowments </w:t>
      </w:r>
      <w:r w:rsidR="00D87684" w:rsidRPr="00D87684">
        <w:rPr>
          <w:rFonts w:eastAsia="KaiTi" w:hint="eastAsia"/>
          <w:sz w:val="24"/>
          <w:szCs w:val="24"/>
          <w:lang w:val="en-US"/>
        </w:rPr>
        <w:t>捐赠基金</w:t>
      </w:r>
      <w:r w:rsidR="00D87684" w:rsidRPr="00D87684">
        <w:rPr>
          <w:rFonts w:eastAsia="KaiTi" w:hint="eastAsia"/>
          <w:sz w:val="24"/>
          <w:szCs w:val="24"/>
          <w:lang w:val="en-US"/>
        </w:rPr>
        <w:t>, and</w:t>
      </w:r>
      <w:r w:rsidR="0055243C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/>
          <w:sz w:val="24"/>
          <w:szCs w:val="24"/>
          <w:lang w:val="en-US"/>
        </w:rPr>
        <w:t>foundations, are active investors in private</w:t>
      </w:r>
      <w:r w:rsidR="0055243C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/>
          <w:sz w:val="24"/>
          <w:szCs w:val="24"/>
          <w:lang w:val="en-US"/>
        </w:rPr>
        <w:t>companies.</w:t>
      </w:r>
      <w:r w:rsidR="00762C4D">
        <w:rPr>
          <w:rFonts w:eastAsia="KaiTi"/>
          <w:sz w:val="24"/>
          <w:szCs w:val="24"/>
          <w:lang w:val="en-US"/>
        </w:rPr>
        <w:t xml:space="preserve"> </w:t>
      </w:r>
      <w:r w:rsidR="00762C4D" w:rsidRPr="00762C4D">
        <w:rPr>
          <w:rFonts w:eastAsia="KaiTi"/>
          <w:sz w:val="24"/>
          <w:szCs w:val="24"/>
          <w:lang w:val="en-US"/>
        </w:rPr>
        <w:t>May invest directly in private firms or invest indirectly by</w:t>
      </w:r>
      <w:r w:rsidR="00C31C4F">
        <w:rPr>
          <w:rFonts w:eastAsia="KaiTi"/>
          <w:sz w:val="24"/>
          <w:szCs w:val="24"/>
          <w:lang w:val="en-US"/>
        </w:rPr>
        <w:t xml:space="preserve"> </w:t>
      </w:r>
      <w:r w:rsidR="00762C4D" w:rsidRPr="00762C4D">
        <w:rPr>
          <w:rFonts w:eastAsia="KaiTi"/>
          <w:sz w:val="24"/>
          <w:szCs w:val="24"/>
          <w:lang w:val="en-US"/>
        </w:rPr>
        <w:t>becoming limited partners in venture capital firms</w:t>
      </w:r>
      <w:r w:rsidR="00C31C4F">
        <w:rPr>
          <w:rFonts w:eastAsia="KaiTi"/>
          <w:sz w:val="24"/>
          <w:szCs w:val="24"/>
          <w:lang w:val="en-US"/>
        </w:rPr>
        <w:t>.</w:t>
      </w:r>
      <w:r w:rsidR="004C2847" w:rsidRPr="004C2847">
        <w:t xml:space="preserve"> </w:t>
      </w:r>
      <w:r w:rsidR="004C2847" w:rsidRPr="00B41B0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Later Stage PE Fund</w:t>
      </w:r>
      <w:r w:rsidR="00B41B08" w:rsidRPr="00B41B0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B41B08" w:rsidRPr="00B71575">
        <w:rPr>
          <w:rFonts w:eastAsia="KaiTi"/>
          <w:sz w:val="24"/>
          <w:szCs w:val="24"/>
          <w:lang w:val="en-US"/>
        </w:rPr>
        <w:t xml:space="preserve"> </w:t>
      </w:r>
      <w:r w:rsidR="00B71575" w:rsidRPr="00B71575">
        <w:rPr>
          <w:rFonts w:eastAsia="KaiTi"/>
          <w:sz w:val="24"/>
          <w:szCs w:val="24"/>
          <w:lang w:val="en-US"/>
        </w:rPr>
        <w:t xml:space="preserve">Similar to venture capital but </w:t>
      </w:r>
      <w:r w:rsidR="00B71575" w:rsidRPr="00D13ABB">
        <w:rPr>
          <w:rFonts w:eastAsia="KaiTi"/>
          <w:sz w:val="24"/>
          <w:szCs w:val="24"/>
          <w:highlight w:val="yellow"/>
          <w:lang w:val="en-US"/>
        </w:rPr>
        <w:t>less speculative</w:t>
      </w:r>
      <w:r w:rsidR="00EA7192">
        <w:rPr>
          <w:rFonts w:eastAsia="KaiTi"/>
          <w:sz w:val="24"/>
          <w:szCs w:val="24"/>
          <w:lang w:val="en-US"/>
        </w:rPr>
        <w:t xml:space="preserve">. </w:t>
      </w:r>
      <w:r w:rsidR="00EA7192" w:rsidRPr="00EA7192">
        <w:rPr>
          <w:rFonts w:eastAsia="KaiTi"/>
          <w:sz w:val="24"/>
          <w:szCs w:val="24"/>
          <w:lang w:val="en-US"/>
        </w:rPr>
        <w:t>Fund later stage companies pre-IPO</w:t>
      </w:r>
      <w:r w:rsidR="006960FB">
        <w:rPr>
          <w:rFonts w:eastAsia="KaiTi"/>
          <w:sz w:val="24"/>
          <w:szCs w:val="24"/>
          <w:lang w:val="en-US"/>
        </w:rPr>
        <w:t xml:space="preserve">. </w:t>
      </w:r>
      <w:r w:rsidR="00EA7192" w:rsidRPr="00EA7192">
        <w:rPr>
          <w:rFonts w:eastAsia="KaiTi"/>
          <w:sz w:val="24"/>
          <w:szCs w:val="24"/>
          <w:lang w:val="en-US"/>
        </w:rPr>
        <w:t>Mature companies looking to grow their</w:t>
      </w:r>
      <w:r w:rsidR="00DC4F93">
        <w:rPr>
          <w:rFonts w:eastAsia="KaiTi"/>
          <w:sz w:val="24"/>
          <w:szCs w:val="24"/>
          <w:lang w:val="en-US"/>
        </w:rPr>
        <w:t xml:space="preserve"> </w:t>
      </w:r>
      <w:r w:rsidR="00EA7192" w:rsidRPr="00EA7192">
        <w:rPr>
          <w:rFonts w:eastAsia="KaiTi"/>
          <w:sz w:val="24"/>
          <w:szCs w:val="24"/>
          <w:lang w:val="en-US"/>
        </w:rPr>
        <w:t>business by entering new markets or buying</w:t>
      </w:r>
      <w:r w:rsidR="00DC4F93">
        <w:rPr>
          <w:rFonts w:eastAsia="KaiTi"/>
          <w:sz w:val="24"/>
          <w:szCs w:val="24"/>
          <w:lang w:val="en-US"/>
        </w:rPr>
        <w:t xml:space="preserve"> </w:t>
      </w:r>
      <w:r w:rsidR="00EA7192" w:rsidRPr="00EA7192">
        <w:rPr>
          <w:rFonts w:eastAsia="KaiTi"/>
          <w:sz w:val="24"/>
          <w:szCs w:val="24"/>
          <w:lang w:val="en-US"/>
        </w:rPr>
        <w:t>other companies</w:t>
      </w:r>
      <w:r w:rsidR="00D13ABB">
        <w:rPr>
          <w:rFonts w:eastAsia="KaiTi"/>
          <w:sz w:val="24"/>
          <w:szCs w:val="24"/>
          <w:lang w:val="en-US"/>
        </w:rPr>
        <w:t xml:space="preserve">. </w:t>
      </w:r>
      <w:r w:rsidR="00D13ABB" w:rsidRPr="00AB3E2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Summary.</w:t>
      </w:r>
      <w:r w:rsidR="00D13ABB">
        <w:rPr>
          <w:rFonts w:eastAsia="KaiTi"/>
          <w:sz w:val="24"/>
          <w:szCs w:val="24"/>
          <w:lang w:val="en-US"/>
        </w:rPr>
        <w:t xml:space="preserve"> </w:t>
      </w:r>
      <w:r w:rsidR="00D13ABB" w:rsidRPr="00D13ABB">
        <w:rPr>
          <w:rFonts w:eastAsia="KaiTi"/>
          <w:sz w:val="24"/>
          <w:szCs w:val="24"/>
          <w:lang w:val="en-US"/>
        </w:rPr>
        <w:t>Equity investing in the private market</w:t>
      </w:r>
      <w:r w:rsidR="00F57629">
        <w:rPr>
          <w:rFonts w:eastAsia="KaiTi"/>
          <w:sz w:val="24"/>
          <w:szCs w:val="24"/>
          <w:lang w:val="en-US"/>
        </w:rPr>
        <w:t xml:space="preserve">: </w:t>
      </w:r>
      <w:r w:rsidR="00F57629" w:rsidRPr="00F57629">
        <w:rPr>
          <w:rFonts w:eastAsia="KaiTi"/>
          <w:sz w:val="24"/>
          <w:szCs w:val="24"/>
          <w:lang w:val="en-US"/>
        </w:rPr>
        <w:t>VC</w:t>
      </w:r>
      <w:r w:rsidR="00C04409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Growth equity</w:t>
      </w:r>
      <w:r w:rsidR="00C04409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Leveraged Buyout</w:t>
      </w:r>
      <w:r w:rsidR="00EF1273">
        <w:rPr>
          <w:rFonts w:eastAsia="KaiTi"/>
          <w:sz w:val="24"/>
          <w:szCs w:val="24"/>
          <w:lang w:val="en-US"/>
        </w:rPr>
        <w:t xml:space="preserve"> (</w:t>
      </w:r>
      <w:r w:rsidR="00F57629" w:rsidRPr="00F57629">
        <w:rPr>
          <w:rFonts w:eastAsia="KaiTi"/>
          <w:sz w:val="24"/>
          <w:szCs w:val="24"/>
          <w:lang w:val="en-US"/>
        </w:rPr>
        <w:t>Acquiring a public company using mostly debt</w:t>
      </w:r>
      <w:r w:rsidR="00EF1273">
        <w:rPr>
          <w:rFonts w:eastAsia="KaiTi"/>
          <w:sz w:val="24"/>
          <w:szCs w:val="24"/>
          <w:lang w:val="en-US"/>
        </w:rPr>
        <w:t>)</w:t>
      </w:r>
      <w:r w:rsidR="00EB323E">
        <w:rPr>
          <w:rFonts w:eastAsia="KaiTi"/>
          <w:sz w:val="24"/>
          <w:szCs w:val="24"/>
          <w:lang w:val="en-US"/>
        </w:rPr>
        <w:t xml:space="preserve">. </w:t>
      </w:r>
      <w:r w:rsidR="00F57629" w:rsidRPr="00F57629">
        <w:rPr>
          <w:rFonts w:eastAsia="KaiTi"/>
          <w:sz w:val="24"/>
          <w:szCs w:val="24"/>
          <w:lang w:val="en-US"/>
        </w:rPr>
        <w:t>Private equity real estate</w:t>
      </w:r>
      <w:r w:rsidR="00EB323E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Fund of fund</w:t>
      </w:r>
      <w:r w:rsidR="00EB323E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Private equity in assorted assets (paintings,</w:t>
      </w:r>
      <w:r w:rsidR="00EB323E">
        <w:rPr>
          <w:rFonts w:eastAsia="KaiTi"/>
          <w:sz w:val="24"/>
          <w:szCs w:val="24"/>
          <w:lang w:val="en-US"/>
        </w:rPr>
        <w:t xml:space="preserve"> </w:t>
      </w:r>
      <w:r w:rsidR="00F57629" w:rsidRPr="00F57629">
        <w:rPr>
          <w:rFonts w:eastAsia="KaiTi"/>
          <w:sz w:val="24"/>
          <w:szCs w:val="24"/>
          <w:lang w:val="en-US"/>
        </w:rPr>
        <w:t xml:space="preserve">wines, </w:t>
      </w:r>
      <w:proofErr w:type="spellStart"/>
      <w:r w:rsidR="00F57629" w:rsidRPr="00F57629">
        <w:rPr>
          <w:rFonts w:eastAsia="KaiTi"/>
          <w:sz w:val="24"/>
          <w:szCs w:val="24"/>
          <w:lang w:val="en-US"/>
        </w:rPr>
        <w:t>etc</w:t>
      </w:r>
      <w:proofErr w:type="spellEnd"/>
      <w:r w:rsidR="00F57629" w:rsidRPr="00F57629">
        <w:rPr>
          <w:rFonts w:eastAsia="KaiTi"/>
          <w:sz w:val="24"/>
          <w:szCs w:val="24"/>
          <w:lang w:val="en-US"/>
        </w:rPr>
        <w:t>)</w:t>
      </w:r>
      <w:r w:rsidR="00EB323E">
        <w:rPr>
          <w:rFonts w:eastAsia="KaiTi"/>
          <w:sz w:val="24"/>
          <w:szCs w:val="24"/>
          <w:lang w:val="en-US"/>
        </w:rPr>
        <w:t>.</w:t>
      </w:r>
      <w:r w:rsidR="00AB3E2E">
        <w:rPr>
          <w:rFonts w:eastAsia="KaiTi"/>
          <w:sz w:val="24"/>
          <w:szCs w:val="24"/>
          <w:lang w:val="en-US"/>
        </w:rPr>
        <w:t xml:space="preserve"> 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(</w:t>
      </w:r>
      <w:r w:rsidR="00AB3E2E">
        <w:rPr>
          <w:rFonts w:eastAsia="KaiTi"/>
          <w:b/>
          <w:bCs/>
          <w:sz w:val="24"/>
          <w:szCs w:val="24"/>
          <w:highlight w:val="green"/>
          <w:lang w:val="en-US"/>
        </w:rPr>
        <w:t>3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) Raising Equity in the </w:t>
      </w:r>
      <w:r w:rsidR="007E106F">
        <w:rPr>
          <w:rFonts w:eastAsia="KaiTi"/>
          <w:b/>
          <w:bCs/>
          <w:sz w:val="24"/>
          <w:szCs w:val="24"/>
          <w:highlight w:val="green"/>
          <w:lang w:val="en-US"/>
        </w:rPr>
        <w:t>Public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Market.</w:t>
      </w:r>
      <w:r w:rsidR="007E106F" w:rsidRPr="00761DAA">
        <w:rPr>
          <w:rFonts w:eastAsia="KaiTi"/>
          <w:sz w:val="24"/>
          <w:szCs w:val="24"/>
          <w:lang w:val="en-US"/>
        </w:rPr>
        <w:t xml:space="preserve"> </w:t>
      </w:r>
      <w:r w:rsidR="00927293" w:rsidRPr="00F645C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Public Company.</w:t>
      </w:r>
      <w:r w:rsidR="00E94B4A" w:rsidRPr="00E04E3E">
        <w:rPr>
          <w:rFonts w:eastAsia="KaiTi"/>
          <w:sz w:val="24"/>
          <w:szCs w:val="24"/>
          <w:lang w:val="en-US"/>
        </w:rPr>
        <w:t xml:space="preserve"> </w:t>
      </w:r>
      <w:r w:rsidR="00E04E3E" w:rsidRPr="00E04E3E">
        <w:rPr>
          <w:rFonts w:eastAsia="KaiTi"/>
          <w:sz w:val="24"/>
          <w:szCs w:val="24"/>
          <w:lang w:val="en-US"/>
        </w:rPr>
        <w:t>A public company is a company whose shares</w:t>
      </w:r>
      <w:r w:rsidR="00E04E3E">
        <w:rPr>
          <w:rFonts w:eastAsia="KaiTi"/>
          <w:sz w:val="24"/>
          <w:szCs w:val="24"/>
          <w:lang w:val="en-US"/>
        </w:rPr>
        <w:t xml:space="preserve"> </w:t>
      </w:r>
      <w:r w:rsidR="00E04E3E" w:rsidRPr="00E04E3E">
        <w:rPr>
          <w:rFonts w:eastAsia="KaiTi"/>
          <w:sz w:val="24"/>
          <w:szCs w:val="24"/>
          <w:lang w:val="en-US"/>
        </w:rPr>
        <w:t>can be traded on the public markets</w:t>
      </w:r>
      <w:r w:rsidR="002C0DDE">
        <w:rPr>
          <w:rFonts w:eastAsia="KaiTi"/>
          <w:sz w:val="24"/>
          <w:szCs w:val="24"/>
          <w:lang w:val="en-US"/>
        </w:rPr>
        <w:t xml:space="preserve"> (mostly stock exchange: NYSE, </w:t>
      </w:r>
      <w:r w:rsidR="000D1C53">
        <w:rPr>
          <w:rFonts w:eastAsia="KaiTi"/>
          <w:sz w:val="24"/>
          <w:szCs w:val="24"/>
          <w:lang w:val="en-US"/>
        </w:rPr>
        <w:t xml:space="preserve">NASDQ, </w:t>
      </w:r>
      <w:r w:rsidR="0075720D">
        <w:rPr>
          <w:rFonts w:eastAsia="KaiTi"/>
          <w:sz w:val="24"/>
          <w:szCs w:val="24"/>
          <w:lang w:val="en-US"/>
        </w:rPr>
        <w:t>S</w:t>
      </w:r>
      <w:r w:rsidR="00DE78A9">
        <w:rPr>
          <w:rFonts w:eastAsia="KaiTi" w:hint="eastAsia"/>
          <w:sz w:val="24"/>
          <w:szCs w:val="24"/>
          <w:lang w:val="en-US"/>
        </w:rPr>
        <w:t>S</w:t>
      </w:r>
      <w:r w:rsidR="0075720D">
        <w:rPr>
          <w:rFonts w:eastAsia="KaiTi"/>
          <w:sz w:val="24"/>
          <w:szCs w:val="24"/>
          <w:lang w:val="en-US"/>
        </w:rPr>
        <w:t>E, SZ</w:t>
      </w:r>
      <w:r w:rsidR="00DE78A9">
        <w:rPr>
          <w:rFonts w:eastAsia="KaiTi" w:hint="eastAsia"/>
          <w:sz w:val="24"/>
          <w:szCs w:val="24"/>
          <w:lang w:val="en-US"/>
        </w:rPr>
        <w:t>S</w:t>
      </w:r>
      <w:r w:rsidR="0075720D">
        <w:rPr>
          <w:rFonts w:eastAsia="KaiTi"/>
          <w:sz w:val="24"/>
          <w:szCs w:val="24"/>
          <w:lang w:val="en-US"/>
        </w:rPr>
        <w:t>E</w:t>
      </w:r>
      <w:r w:rsidR="002C0DDE">
        <w:rPr>
          <w:rFonts w:eastAsia="KaiTi"/>
          <w:sz w:val="24"/>
          <w:szCs w:val="24"/>
          <w:lang w:val="en-US"/>
        </w:rPr>
        <w:t>)</w:t>
      </w:r>
      <w:r w:rsidR="00633C1E">
        <w:rPr>
          <w:rFonts w:eastAsia="KaiTi"/>
          <w:sz w:val="24"/>
          <w:szCs w:val="24"/>
          <w:lang w:val="en-US"/>
        </w:rPr>
        <w:t>.</w:t>
      </w:r>
      <w:r w:rsidR="003258D0">
        <w:rPr>
          <w:rFonts w:eastAsia="KaiTi"/>
          <w:sz w:val="24"/>
          <w:szCs w:val="24"/>
          <w:lang w:val="en-US"/>
        </w:rPr>
        <w:t xml:space="preserve"> </w:t>
      </w:r>
      <w:r w:rsidR="003258D0" w:rsidRPr="003D35D1">
        <w:rPr>
          <w:rFonts w:eastAsia="KaiTi"/>
          <w:sz w:val="24"/>
          <w:szCs w:val="24"/>
          <w:highlight w:val="magenta"/>
          <w:lang w:val="en-US"/>
        </w:rPr>
        <w:t>Unlisted public companies</w:t>
      </w:r>
      <w:r w:rsidR="003258D0" w:rsidRPr="003258D0">
        <w:rPr>
          <w:rFonts w:eastAsia="KaiTi"/>
          <w:sz w:val="24"/>
          <w:szCs w:val="24"/>
          <w:lang w:val="en-US"/>
        </w:rPr>
        <w:t xml:space="preserve"> </w:t>
      </w:r>
      <w:r w:rsidR="003258D0" w:rsidRPr="003D35D1">
        <w:rPr>
          <w:rFonts w:eastAsia="KaiTi"/>
          <w:sz w:val="24"/>
          <w:szCs w:val="24"/>
          <w:lang w:val="en-US"/>
        </w:rPr>
        <w:t>traded on OTC market</w:t>
      </w:r>
      <w:r w:rsidR="00D3631C" w:rsidRPr="003D35D1">
        <w:rPr>
          <w:rFonts w:eastAsia="KaiTi"/>
          <w:sz w:val="24"/>
          <w:szCs w:val="24"/>
          <w:lang w:val="en-US"/>
        </w:rPr>
        <w:t xml:space="preserve">. </w:t>
      </w:r>
      <w:r w:rsidR="006E5CF3" w:rsidRPr="003D35D1">
        <w:rPr>
          <w:rFonts w:eastAsia="KaiTi"/>
          <w:sz w:val="24"/>
          <w:szCs w:val="24"/>
          <w:lang w:val="en-US"/>
        </w:rPr>
        <w:t>Direct transaction or through broker-dealers quoting stock prices.</w:t>
      </w:r>
      <w:r w:rsidR="006E5CF3">
        <w:rPr>
          <w:rFonts w:eastAsia="KaiTi"/>
          <w:sz w:val="24"/>
          <w:szCs w:val="24"/>
          <w:lang w:val="en-US"/>
        </w:rPr>
        <w:t xml:space="preserve"> </w:t>
      </w:r>
      <w:r w:rsidR="006E5CF3" w:rsidRPr="006E5CF3">
        <w:rPr>
          <w:rFonts w:eastAsia="KaiTi"/>
          <w:sz w:val="24"/>
          <w:szCs w:val="24"/>
          <w:lang w:val="en-US"/>
        </w:rPr>
        <w:t>Size, listing cost, disclosure requirement, get</w:t>
      </w:r>
      <w:r w:rsidR="009607F0">
        <w:rPr>
          <w:rFonts w:eastAsia="KaiTi"/>
          <w:sz w:val="24"/>
          <w:szCs w:val="24"/>
          <w:lang w:val="en-US"/>
        </w:rPr>
        <w:t xml:space="preserve"> </w:t>
      </w:r>
      <w:r w:rsidR="006E5CF3" w:rsidRPr="006E5CF3">
        <w:rPr>
          <w:rFonts w:eastAsia="KaiTi"/>
          <w:sz w:val="24"/>
          <w:szCs w:val="24"/>
          <w:lang w:val="en-US"/>
        </w:rPr>
        <w:t>delisted</w:t>
      </w:r>
      <w:r w:rsidR="003D35D1">
        <w:rPr>
          <w:rFonts w:eastAsia="KaiTi"/>
          <w:sz w:val="24"/>
          <w:szCs w:val="24"/>
          <w:lang w:val="en-US"/>
        </w:rPr>
        <w:t>.</w:t>
      </w:r>
      <w:r w:rsidR="00633C1E">
        <w:rPr>
          <w:rFonts w:eastAsia="KaiTi"/>
          <w:sz w:val="24"/>
          <w:szCs w:val="24"/>
          <w:lang w:val="en-US"/>
        </w:rPr>
        <w:t xml:space="preserve"> </w:t>
      </w:r>
      <w:r w:rsidR="00164857" w:rsidRPr="0060480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 Share</w:t>
      </w:r>
      <w:r w:rsidR="0060480C" w:rsidRPr="0060480C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164857" w:rsidRPr="00164857">
        <w:rPr>
          <w:rFonts w:eastAsia="KaiTi"/>
          <w:sz w:val="24"/>
          <w:szCs w:val="24"/>
          <w:lang w:val="en-US"/>
        </w:rPr>
        <w:t xml:space="preserve"> RMB Common Stock. Domestically issued by Chinese corporations</w:t>
      </w:r>
      <w:r w:rsidR="0060480C">
        <w:rPr>
          <w:rFonts w:eastAsia="KaiTi"/>
          <w:sz w:val="24"/>
          <w:szCs w:val="24"/>
          <w:lang w:val="en-US"/>
        </w:rPr>
        <w:t>.</w:t>
      </w:r>
      <w:r w:rsidR="00164857" w:rsidRPr="00164857">
        <w:rPr>
          <w:rFonts w:eastAsia="KaiTi"/>
          <w:sz w:val="24"/>
          <w:szCs w:val="24"/>
          <w:lang w:val="en-US"/>
        </w:rPr>
        <w:t xml:space="preserve"> Listed in Shanghai and Shenzhen exchanges</w:t>
      </w:r>
      <w:r w:rsidR="0060480C">
        <w:rPr>
          <w:rFonts w:eastAsia="KaiTi"/>
          <w:sz w:val="24"/>
          <w:szCs w:val="24"/>
          <w:lang w:val="en-US"/>
        </w:rPr>
        <w:t xml:space="preserve">. </w:t>
      </w:r>
      <w:r w:rsidR="00164857" w:rsidRPr="00164857">
        <w:rPr>
          <w:rFonts w:eastAsia="KaiTi"/>
          <w:sz w:val="24"/>
          <w:szCs w:val="24"/>
          <w:lang w:val="en-US"/>
        </w:rPr>
        <w:t xml:space="preserve">Traded with RMB by </w:t>
      </w:r>
      <w:r w:rsidR="00164857" w:rsidRPr="006F3C13">
        <w:rPr>
          <w:rFonts w:eastAsia="KaiTi"/>
          <w:sz w:val="24"/>
          <w:szCs w:val="24"/>
          <w:highlight w:val="yellow"/>
          <w:lang w:val="en-US"/>
        </w:rPr>
        <w:t>domestic institutions, organizations</w:t>
      </w:r>
      <w:r w:rsidR="00164857" w:rsidRPr="00164857">
        <w:rPr>
          <w:rFonts w:eastAsia="KaiTi"/>
          <w:sz w:val="24"/>
          <w:szCs w:val="24"/>
          <w:lang w:val="en-US"/>
        </w:rPr>
        <w:t xml:space="preserve"> and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individuals</w:t>
      </w:r>
      <w:r w:rsidR="00AC6ABE">
        <w:rPr>
          <w:rFonts w:eastAsia="KaiTi"/>
          <w:sz w:val="24"/>
          <w:szCs w:val="24"/>
          <w:lang w:val="en-US"/>
        </w:rPr>
        <w:t xml:space="preserve">. </w:t>
      </w:r>
      <w:r w:rsidR="00164857" w:rsidRPr="00164857">
        <w:rPr>
          <w:rFonts w:eastAsia="KaiTi"/>
          <w:sz w:val="24"/>
          <w:szCs w:val="24"/>
          <w:lang w:val="en-US"/>
        </w:rPr>
        <w:t>Not physical stocks, they are kept electronically.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Price fluctuation of A shares in Shanghai and Shenzhen exchanges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is restricted with limit up and limit down</w:t>
      </w:r>
      <w:r w:rsidR="00AC6ABE">
        <w:rPr>
          <w:rFonts w:eastAsia="KaiTi"/>
          <w:sz w:val="24"/>
          <w:szCs w:val="24"/>
          <w:lang w:val="en-US"/>
        </w:rPr>
        <w:t xml:space="preserve"> (10%)</w:t>
      </w:r>
      <w:r w:rsidR="00475ABE">
        <w:rPr>
          <w:rFonts w:eastAsia="KaiTi"/>
          <w:sz w:val="24"/>
          <w:szCs w:val="24"/>
          <w:lang w:val="en-US"/>
        </w:rPr>
        <w:t>.</w:t>
      </w:r>
      <w:r w:rsidR="00C014D3">
        <w:rPr>
          <w:rFonts w:eastAsia="KaiTi"/>
          <w:sz w:val="24"/>
          <w:szCs w:val="24"/>
          <w:lang w:val="en-US"/>
        </w:rPr>
        <w:t xml:space="preserve"> </w:t>
      </w:r>
      <w:r w:rsidR="006F3C13" w:rsidRPr="00445B70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B</w:t>
      </w:r>
      <w:r w:rsidR="006F3C13" w:rsidRPr="00445B7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6F3C13" w:rsidRPr="00445B70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Sh</w:t>
      </w:r>
      <w:r w:rsidR="006F3C13" w:rsidRPr="00445B7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are.</w:t>
      </w:r>
      <w:r w:rsidR="006F3C13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RMB Special Stock.</w:t>
      </w:r>
      <w:r w:rsidR="00445B70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 xml:space="preserve">Issued by </w:t>
      </w:r>
      <w:r w:rsidR="00445B70" w:rsidRPr="002060C0">
        <w:rPr>
          <w:rFonts w:eastAsia="KaiTi"/>
          <w:sz w:val="24"/>
          <w:szCs w:val="24"/>
          <w:highlight w:val="yellow"/>
          <w:lang w:val="en-US"/>
        </w:rPr>
        <w:t>Chinese corporations</w:t>
      </w:r>
      <w:r w:rsidR="00445B70" w:rsidRPr="002060C0">
        <w:rPr>
          <w:rFonts w:eastAsia="KaiTi"/>
          <w:sz w:val="24"/>
          <w:szCs w:val="24"/>
          <w:lang w:val="en-US"/>
        </w:rPr>
        <w:t xml:space="preserve"> and listed in Shanghai and</w:t>
      </w:r>
      <w:r w:rsidR="008C348B" w:rsidRPr="002060C0">
        <w:rPr>
          <w:rFonts w:eastAsia="KaiTi"/>
          <w:sz w:val="24"/>
          <w:szCs w:val="24"/>
          <w:lang w:val="en-US"/>
        </w:rPr>
        <w:t xml:space="preserve"> </w:t>
      </w:r>
      <w:r w:rsidR="00445B70" w:rsidRPr="002060C0">
        <w:rPr>
          <w:rFonts w:eastAsia="KaiTi"/>
          <w:sz w:val="24"/>
          <w:szCs w:val="24"/>
          <w:lang w:val="en-US"/>
        </w:rPr>
        <w:t>Shenzhen</w:t>
      </w:r>
      <w:r w:rsidR="00445B70" w:rsidRPr="00445B70">
        <w:rPr>
          <w:rFonts w:eastAsia="KaiTi"/>
          <w:sz w:val="24"/>
          <w:szCs w:val="24"/>
          <w:lang w:val="en-US"/>
        </w:rPr>
        <w:t>.</w:t>
      </w:r>
      <w:r w:rsidR="008C348B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Recorded in RMB, but subscribed and traded in foreign currencies</w:t>
      </w:r>
      <w:r w:rsidR="00A72165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for foreign investors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(including Hong Kong, Macao, Taiwan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investors).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 xml:space="preserve">In 2001, B shares are </w:t>
      </w:r>
      <w:r w:rsidR="00445B70" w:rsidRPr="002060C0">
        <w:rPr>
          <w:rFonts w:eastAsia="KaiTi"/>
          <w:sz w:val="24"/>
          <w:szCs w:val="24"/>
          <w:highlight w:val="yellow"/>
          <w:lang w:val="en-US"/>
        </w:rPr>
        <w:t>permitted to trade by domestic citizens</w:t>
      </w:r>
      <w:r w:rsidR="00445B70" w:rsidRPr="00445B70">
        <w:rPr>
          <w:rFonts w:eastAsia="KaiTi"/>
          <w:sz w:val="24"/>
          <w:szCs w:val="24"/>
          <w:lang w:val="en-US"/>
        </w:rPr>
        <w:t>.</w:t>
      </w:r>
      <w:r w:rsidR="002D1200">
        <w:rPr>
          <w:rFonts w:eastAsia="KaiTi"/>
          <w:sz w:val="24"/>
          <w:szCs w:val="24"/>
          <w:lang w:val="en-US"/>
        </w:rPr>
        <w:t xml:space="preserve"> </w:t>
      </w:r>
      <w:r w:rsidR="003D35D1" w:rsidRPr="003D35D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 private company goes public through.</w:t>
      </w:r>
      <w:r w:rsidR="003D35D1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IPO</w:t>
      </w:r>
      <w:r w:rsidR="00C74EF3" w:rsidRPr="00C74EF3">
        <w:rPr>
          <w:rFonts w:eastAsia="KaiTi"/>
          <w:sz w:val="24"/>
          <w:szCs w:val="24"/>
          <w:lang w:val="en-US"/>
        </w:rPr>
        <w:t>: raising new public equities through IPO</w:t>
      </w:r>
      <w:r w:rsidR="0034699C">
        <w:rPr>
          <w:rFonts w:eastAsia="KaiTi"/>
          <w:sz w:val="24"/>
          <w:szCs w:val="24"/>
          <w:lang w:val="en-US"/>
        </w:rPr>
        <w:t>;</w:t>
      </w:r>
      <w:r w:rsidR="007B3F58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SPAC</w:t>
      </w:r>
      <w:r w:rsidR="00C74EF3" w:rsidRPr="00C74EF3">
        <w:rPr>
          <w:rFonts w:eastAsia="KaiTi"/>
          <w:sz w:val="24"/>
          <w:szCs w:val="24"/>
          <w:lang w:val="en-US"/>
        </w:rPr>
        <w:t>: a publicly traded buyout company buys a</w:t>
      </w:r>
      <w:r w:rsidR="007B3F58">
        <w:rPr>
          <w:rFonts w:eastAsia="KaiTi"/>
          <w:sz w:val="24"/>
          <w:szCs w:val="24"/>
          <w:lang w:val="en-US"/>
        </w:rPr>
        <w:t xml:space="preserve"> </w:t>
      </w:r>
      <w:r w:rsidR="00C74EF3" w:rsidRPr="00C74EF3">
        <w:rPr>
          <w:rFonts w:eastAsia="KaiTi"/>
          <w:sz w:val="24"/>
          <w:szCs w:val="24"/>
          <w:lang w:val="en-US"/>
        </w:rPr>
        <w:t>private company</w:t>
      </w:r>
      <w:r w:rsidR="007B3F58">
        <w:rPr>
          <w:rFonts w:eastAsia="KaiTi"/>
          <w:sz w:val="24"/>
          <w:szCs w:val="24"/>
          <w:lang w:val="en-US"/>
        </w:rPr>
        <w:t>;</w:t>
      </w:r>
      <w:r w:rsidR="00C74EF3" w:rsidRPr="00C74EF3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Direct listing</w:t>
      </w:r>
      <w:r w:rsidR="00C74EF3" w:rsidRPr="00C74EF3">
        <w:rPr>
          <w:rFonts w:eastAsia="KaiTi"/>
          <w:sz w:val="24"/>
          <w:szCs w:val="24"/>
          <w:lang w:val="en-US"/>
        </w:rPr>
        <w:t xml:space="preserve"> (secondary offering): sell existing</w:t>
      </w:r>
      <w:r w:rsidR="00496F2E">
        <w:rPr>
          <w:rFonts w:eastAsia="KaiTi"/>
          <w:sz w:val="24"/>
          <w:szCs w:val="24"/>
          <w:lang w:val="en-US"/>
        </w:rPr>
        <w:t xml:space="preserve"> </w:t>
      </w:r>
      <w:r w:rsidR="00C74EF3" w:rsidRPr="00C74EF3">
        <w:rPr>
          <w:rFonts w:eastAsia="KaiTi"/>
          <w:sz w:val="24"/>
          <w:szCs w:val="24"/>
          <w:lang w:val="en-US"/>
        </w:rPr>
        <w:t>shares directly to the public on an exchange</w:t>
      </w:r>
      <w:r w:rsidR="00F8412D">
        <w:rPr>
          <w:rFonts w:eastAsia="KaiTi"/>
          <w:sz w:val="24"/>
          <w:szCs w:val="24"/>
          <w:lang w:val="en-US"/>
        </w:rPr>
        <w:t xml:space="preserve">. </w:t>
      </w:r>
      <w:r w:rsidR="00252F3C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Being Public Advantages:</w:t>
      </w:r>
      <w:r w:rsidR="00252F3C">
        <w:rPr>
          <w:rFonts w:eastAsia="KaiTi"/>
          <w:sz w:val="24"/>
          <w:szCs w:val="24"/>
          <w:lang w:val="en-US"/>
        </w:rPr>
        <w:t xml:space="preserve"> </w:t>
      </w:r>
      <w:r w:rsidR="00030ED8" w:rsidRPr="00775F73">
        <w:rPr>
          <w:rFonts w:eastAsia="KaiTi"/>
          <w:sz w:val="24"/>
          <w:szCs w:val="24"/>
          <w:highlight w:val="yellow"/>
          <w:lang w:val="en-US"/>
        </w:rPr>
        <w:t>Greater Liquidity for Investors</w:t>
      </w:r>
      <w:r w:rsidR="00030ED8">
        <w:rPr>
          <w:rFonts w:eastAsia="KaiTi"/>
          <w:sz w:val="24"/>
          <w:szCs w:val="24"/>
          <w:lang w:val="en-US"/>
        </w:rPr>
        <w:t xml:space="preserve"> (</w:t>
      </w:r>
      <w:r w:rsidR="00030ED8" w:rsidRPr="00030ED8">
        <w:rPr>
          <w:rFonts w:eastAsia="KaiTi"/>
          <w:sz w:val="24"/>
          <w:szCs w:val="24"/>
          <w:lang w:val="en-US"/>
        </w:rPr>
        <w:t>E.g. VC exit, staying shareholder and founders have</w:t>
      </w:r>
      <w:r w:rsidR="00030ED8">
        <w:rPr>
          <w:rFonts w:eastAsia="KaiTi"/>
          <w:sz w:val="24"/>
          <w:szCs w:val="24"/>
          <w:lang w:val="en-US"/>
        </w:rPr>
        <w:t xml:space="preserve"> </w:t>
      </w:r>
      <w:r w:rsidR="00030ED8" w:rsidRPr="00030ED8">
        <w:rPr>
          <w:rFonts w:eastAsia="KaiTi"/>
          <w:sz w:val="24"/>
          <w:szCs w:val="24"/>
          <w:lang w:val="en-US"/>
        </w:rPr>
        <w:t>higher liquidity for their holding</w:t>
      </w:r>
      <w:r w:rsidR="00030ED8">
        <w:rPr>
          <w:rFonts w:eastAsia="KaiTi"/>
          <w:sz w:val="24"/>
          <w:szCs w:val="24"/>
          <w:lang w:val="en-US"/>
        </w:rPr>
        <w:t xml:space="preserve">). </w:t>
      </w:r>
      <w:r w:rsidR="004578A4" w:rsidRPr="00775F73">
        <w:rPr>
          <w:rFonts w:eastAsia="KaiTi"/>
          <w:sz w:val="24"/>
          <w:szCs w:val="24"/>
          <w:highlight w:val="yellow"/>
          <w:lang w:val="en-US"/>
        </w:rPr>
        <w:t>Better access to capital</w:t>
      </w:r>
      <w:r w:rsidR="00E65119" w:rsidRPr="00775F73">
        <w:rPr>
          <w:rFonts w:eastAsia="KaiTi"/>
          <w:sz w:val="24"/>
          <w:szCs w:val="24"/>
          <w:highlight w:val="yellow"/>
          <w:lang w:val="en-US"/>
        </w:rPr>
        <w:t>.</w:t>
      </w:r>
      <w:r w:rsidR="00E65119">
        <w:rPr>
          <w:rFonts w:eastAsia="KaiTi"/>
          <w:sz w:val="24"/>
          <w:szCs w:val="24"/>
          <w:lang w:val="en-US"/>
        </w:rPr>
        <w:t xml:space="preserve"> </w:t>
      </w:r>
      <w:r w:rsidR="004578A4" w:rsidRPr="004578A4">
        <w:rPr>
          <w:rFonts w:eastAsia="KaiTi"/>
          <w:sz w:val="24"/>
          <w:szCs w:val="24"/>
          <w:lang w:val="en-US"/>
        </w:rPr>
        <w:t>Public companies typically have access to larger</w:t>
      </w:r>
      <w:r w:rsidR="00E65119">
        <w:rPr>
          <w:rFonts w:eastAsia="KaiTi"/>
          <w:sz w:val="24"/>
          <w:szCs w:val="24"/>
          <w:lang w:val="en-US"/>
        </w:rPr>
        <w:t xml:space="preserve"> </w:t>
      </w:r>
      <w:r w:rsidR="004578A4" w:rsidRPr="004578A4">
        <w:rPr>
          <w:rFonts w:eastAsia="KaiTi"/>
          <w:sz w:val="24"/>
          <w:szCs w:val="24"/>
          <w:lang w:val="en-US"/>
        </w:rPr>
        <w:t>amounts of capital through the public markets</w:t>
      </w:r>
      <w:r w:rsidR="008228A7">
        <w:rPr>
          <w:rFonts w:eastAsia="KaiTi"/>
          <w:sz w:val="24"/>
          <w:szCs w:val="24"/>
          <w:lang w:val="en-US"/>
        </w:rPr>
        <w:t xml:space="preserve">. </w:t>
      </w:r>
      <w:r w:rsidR="00BE5172" w:rsidRPr="001A578F">
        <w:rPr>
          <w:rFonts w:eastAsia="KaiTi"/>
          <w:sz w:val="24"/>
          <w:szCs w:val="24"/>
          <w:highlight w:val="yellow"/>
          <w:lang w:val="en-US"/>
        </w:rPr>
        <w:t>Higher transparency.</w:t>
      </w:r>
      <w:r w:rsidR="004819B6">
        <w:rPr>
          <w:rFonts w:eastAsia="KaiTi"/>
          <w:sz w:val="24"/>
          <w:szCs w:val="24"/>
          <w:lang w:val="en-US"/>
        </w:rPr>
        <w:t xml:space="preserve"> </w:t>
      </w:r>
      <w:r w:rsidR="00BE5172" w:rsidRPr="00BE5172">
        <w:rPr>
          <w:rFonts w:eastAsia="KaiTi"/>
          <w:sz w:val="24"/>
          <w:szCs w:val="24"/>
          <w:lang w:val="en-US"/>
        </w:rPr>
        <w:t>Information disclosure requirements reduces</w:t>
      </w:r>
      <w:r w:rsidR="00FD3AD1">
        <w:rPr>
          <w:rFonts w:eastAsia="KaiTi"/>
          <w:sz w:val="24"/>
          <w:szCs w:val="24"/>
          <w:lang w:val="en-US"/>
        </w:rPr>
        <w:t xml:space="preserve"> </w:t>
      </w:r>
      <w:r w:rsidR="001A578F">
        <w:rPr>
          <w:rFonts w:eastAsia="KaiTi"/>
          <w:sz w:val="24"/>
          <w:szCs w:val="24"/>
          <w:lang w:val="en-US"/>
        </w:rPr>
        <w:t>I</w:t>
      </w:r>
      <w:r w:rsidR="00BE5172" w:rsidRPr="00BE5172">
        <w:rPr>
          <w:rFonts w:eastAsia="KaiTi"/>
          <w:sz w:val="24"/>
          <w:szCs w:val="24"/>
          <w:lang w:val="en-US"/>
        </w:rPr>
        <w:t>nformation friction</w:t>
      </w:r>
      <w:r w:rsidR="001A578F">
        <w:rPr>
          <w:rFonts w:eastAsia="KaiTi"/>
          <w:sz w:val="24"/>
          <w:szCs w:val="24"/>
          <w:lang w:val="en-US"/>
        </w:rPr>
        <w:t>.</w:t>
      </w:r>
      <w:r w:rsidR="00115904">
        <w:rPr>
          <w:rFonts w:eastAsia="KaiTi"/>
          <w:sz w:val="24"/>
          <w:szCs w:val="24"/>
          <w:lang w:val="en-US"/>
        </w:rPr>
        <w:t xml:space="preserve"> </w:t>
      </w:r>
      <w:r w:rsidR="00380E46" w:rsidRPr="00142FB0">
        <w:rPr>
          <w:rFonts w:eastAsia="KaiTi"/>
          <w:sz w:val="24"/>
          <w:szCs w:val="24"/>
          <w:highlight w:val="yellow"/>
          <w:lang w:val="en-US"/>
        </w:rPr>
        <w:t>Higher business awareness</w:t>
      </w:r>
      <w:r w:rsidR="00142FB0" w:rsidRPr="00142FB0">
        <w:rPr>
          <w:rFonts w:eastAsia="KaiTi"/>
          <w:sz w:val="24"/>
          <w:szCs w:val="24"/>
          <w:highlight w:val="yellow"/>
          <w:lang w:val="en-US"/>
        </w:rPr>
        <w:t>.</w:t>
      </w:r>
      <w:r w:rsidR="00142FB0">
        <w:rPr>
          <w:rFonts w:eastAsia="KaiTi"/>
          <w:sz w:val="24"/>
          <w:szCs w:val="24"/>
          <w:lang w:val="en-US"/>
        </w:rPr>
        <w:t xml:space="preserve"> </w:t>
      </w:r>
      <w:r w:rsidR="00972AD2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Being Public </w:t>
      </w:r>
      <w:r w:rsidR="0095046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Disa</w:t>
      </w:r>
      <w:r w:rsidR="00972AD2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dvantages:</w:t>
      </w:r>
      <w:r w:rsidR="00950460" w:rsidRPr="0012118F">
        <w:rPr>
          <w:rFonts w:eastAsia="KaiTi"/>
          <w:sz w:val="24"/>
          <w:szCs w:val="24"/>
          <w:lang w:val="en-US"/>
        </w:rPr>
        <w:t xml:space="preserve"> </w:t>
      </w:r>
      <w:r w:rsidR="00345C05" w:rsidRPr="0012118F">
        <w:rPr>
          <w:rFonts w:eastAsia="KaiTi"/>
          <w:sz w:val="24"/>
          <w:szCs w:val="24"/>
          <w:lang w:val="en-US"/>
        </w:rPr>
        <w:t xml:space="preserve">The equity holders become </w:t>
      </w:r>
      <w:r w:rsidR="00345C05" w:rsidRPr="0037566E">
        <w:rPr>
          <w:rFonts w:eastAsia="KaiTi"/>
          <w:sz w:val="24"/>
          <w:szCs w:val="24"/>
          <w:highlight w:val="magenta"/>
          <w:lang w:val="en-US"/>
        </w:rPr>
        <w:t>more widely dispersed</w:t>
      </w:r>
      <w:r w:rsidR="00184420">
        <w:rPr>
          <w:rFonts w:eastAsia="KaiTi"/>
          <w:sz w:val="24"/>
          <w:szCs w:val="24"/>
          <w:lang w:val="en-US"/>
        </w:rPr>
        <w:t xml:space="preserve">: </w:t>
      </w:r>
      <w:r w:rsidR="00345C05" w:rsidRPr="0012118F">
        <w:rPr>
          <w:rFonts w:eastAsia="KaiTi"/>
          <w:sz w:val="24"/>
          <w:szCs w:val="24"/>
          <w:lang w:val="en-US"/>
        </w:rPr>
        <w:t>Makes it difficult to monitor management</w:t>
      </w:r>
      <w:r w:rsidR="009258BB">
        <w:rPr>
          <w:rFonts w:eastAsia="KaiTi"/>
          <w:sz w:val="24"/>
          <w:szCs w:val="24"/>
          <w:lang w:val="en-US"/>
        </w:rPr>
        <w:t xml:space="preserve">. </w:t>
      </w:r>
      <w:r w:rsidR="00345C05" w:rsidRPr="0012118F">
        <w:rPr>
          <w:rFonts w:eastAsia="KaiTi"/>
          <w:sz w:val="24"/>
          <w:szCs w:val="24"/>
          <w:lang w:val="en-US"/>
        </w:rPr>
        <w:t>Prices may be discounted to reflect the loss of control</w:t>
      </w:r>
      <w:r w:rsidR="0037566E">
        <w:rPr>
          <w:rFonts w:eastAsia="KaiTi"/>
          <w:sz w:val="24"/>
          <w:szCs w:val="24"/>
          <w:lang w:val="en-US"/>
        </w:rPr>
        <w:t xml:space="preserve">; </w:t>
      </w:r>
      <w:r w:rsidR="001E76F4" w:rsidRPr="001E76F4">
        <w:rPr>
          <w:rFonts w:eastAsia="KaiTi"/>
          <w:sz w:val="24"/>
          <w:szCs w:val="24"/>
          <w:lang w:val="en-US"/>
        </w:rPr>
        <w:t xml:space="preserve">The firm must </w:t>
      </w:r>
      <w:r w:rsidR="001E76F4" w:rsidRPr="00744FAC">
        <w:rPr>
          <w:rFonts w:eastAsia="KaiTi"/>
          <w:sz w:val="24"/>
          <w:szCs w:val="24"/>
          <w:highlight w:val="magenta"/>
          <w:lang w:val="en-US"/>
        </w:rPr>
        <w:t xml:space="preserve">satisfy all of </w:t>
      </w:r>
      <w:r w:rsidR="001E76F4" w:rsidRPr="00744FAC">
        <w:rPr>
          <w:rFonts w:eastAsia="KaiTi"/>
          <w:sz w:val="24"/>
          <w:szCs w:val="24"/>
          <w:highlight w:val="magenta"/>
          <w:lang w:val="en-US"/>
        </w:rPr>
        <w:lastRenderedPageBreak/>
        <w:t>the requirements</w:t>
      </w:r>
      <w:r w:rsidR="001E76F4" w:rsidRPr="001E76F4">
        <w:rPr>
          <w:rFonts w:eastAsia="KaiTi"/>
          <w:sz w:val="24"/>
          <w:szCs w:val="24"/>
          <w:lang w:val="en-US"/>
        </w:rPr>
        <w:t xml:space="preserve"> of public</w:t>
      </w:r>
      <w:r w:rsidR="00FA403B">
        <w:rPr>
          <w:rFonts w:eastAsia="KaiTi"/>
          <w:sz w:val="24"/>
          <w:szCs w:val="24"/>
          <w:lang w:val="en-US"/>
        </w:rPr>
        <w:t xml:space="preserve"> </w:t>
      </w:r>
      <w:r w:rsidR="001E76F4" w:rsidRPr="001E76F4">
        <w:rPr>
          <w:rFonts w:eastAsia="KaiTi"/>
          <w:sz w:val="24"/>
          <w:szCs w:val="24"/>
          <w:lang w:val="en-US"/>
        </w:rPr>
        <w:t>companies</w:t>
      </w:r>
      <w:r w:rsidR="00C05E43">
        <w:rPr>
          <w:rFonts w:eastAsia="KaiTi"/>
          <w:sz w:val="24"/>
          <w:szCs w:val="24"/>
          <w:lang w:val="en-US"/>
        </w:rPr>
        <w:t>:</w:t>
      </w:r>
      <w:r w:rsidR="002B3474">
        <w:rPr>
          <w:rFonts w:eastAsia="KaiTi"/>
          <w:sz w:val="24"/>
          <w:szCs w:val="24"/>
          <w:lang w:val="en-US"/>
        </w:rPr>
        <w:t xml:space="preserve"> </w:t>
      </w:r>
      <w:r w:rsidR="00744FAC" w:rsidRPr="00744FAC">
        <w:rPr>
          <w:rFonts w:eastAsia="KaiTi"/>
          <w:sz w:val="24"/>
          <w:szCs w:val="24"/>
          <w:lang w:val="en-US"/>
        </w:rPr>
        <w:t xml:space="preserve">Information disclosure can </w:t>
      </w:r>
      <w:r w:rsidR="00744FAC" w:rsidRPr="00667A39">
        <w:rPr>
          <w:rFonts w:eastAsia="KaiTi"/>
          <w:sz w:val="24"/>
          <w:szCs w:val="24"/>
          <w:highlight w:val="yellow"/>
          <w:lang w:val="en-US"/>
        </w:rPr>
        <w:t>force company</w:t>
      </w:r>
      <w:r w:rsidR="00744FAC" w:rsidRPr="00744FAC">
        <w:rPr>
          <w:rFonts w:eastAsia="KaiTi"/>
          <w:sz w:val="24"/>
          <w:szCs w:val="24"/>
          <w:lang w:val="en-US"/>
        </w:rPr>
        <w:t xml:space="preserve"> to disclose business</w:t>
      </w:r>
      <w:r w:rsidR="00744FAC">
        <w:rPr>
          <w:rFonts w:eastAsia="KaiTi"/>
          <w:sz w:val="24"/>
          <w:szCs w:val="24"/>
          <w:lang w:val="en-US"/>
        </w:rPr>
        <w:t xml:space="preserve"> </w:t>
      </w:r>
      <w:r w:rsidR="00744FAC" w:rsidRPr="00744FAC">
        <w:rPr>
          <w:rFonts w:eastAsia="KaiTi"/>
          <w:sz w:val="24"/>
          <w:szCs w:val="24"/>
          <w:lang w:val="en-US"/>
        </w:rPr>
        <w:t>secret</w:t>
      </w:r>
      <w:r w:rsidR="00F01A1C">
        <w:rPr>
          <w:rFonts w:eastAsia="KaiTi"/>
          <w:sz w:val="24"/>
          <w:szCs w:val="24"/>
          <w:lang w:val="en-US"/>
        </w:rPr>
        <w:t xml:space="preserve">. </w:t>
      </w:r>
      <w:r w:rsidR="003B3E65" w:rsidRPr="00F836CB">
        <w:rPr>
          <w:rFonts w:eastAsia="KaiTi" w:hint="eastAsia"/>
          <w:sz w:val="24"/>
          <w:szCs w:val="24"/>
          <w:highlight w:val="magenta"/>
          <w:lang w:val="en-US"/>
        </w:rPr>
        <w:t>Short-termism</w:t>
      </w:r>
      <w:r w:rsidR="003B3E65" w:rsidRPr="00F836CB">
        <w:rPr>
          <w:rFonts w:eastAsia="KaiTi" w:hint="eastAsia"/>
          <w:sz w:val="24"/>
          <w:szCs w:val="24"/>
          <w:highlight w:val="magenta"/>
          <w:lang w:val="en-US"/>
        </w:rPr>
        <w:t>短视</w:t>
      </w:r>
      <w:r w:rsidR="003B3E65" w:rsidRPr="003B3E65">
        <w:rPr>
          <w:rFonts w:eastAsia="KaiTi" w:hint="eastAsia"/>
          <w:sz w:val="24"/>
          <w:szCs w:val="24"/>
          <w:lang w:val="en-US"/>
        </w:rPr>
        <w:t>: company decisions affected by real-time stock price</w:t>
      </w:r>
      <w:r w:rsidR="00F836CB">
        <w:rPr>
          <w:rFonts w:eastAsia="KaiTi"/>
          <w:sz w:val="24"/>
          <w:szCs w:val="24"/>
          <w:lang w:val="en-US"/>
        </w:rPr>
        <w:t xml:space="preserve">. </w:t>
      </w:r>
      <w:r w:rsidR="00CA403F" w:rsidRPr="001A2112">
        <w:rPr>
          <w:rFonts w:eastAsia="KaiTi"/>
          <w:b/>
          <w:bCs/>
          <w:sz w:val="24"/>
          <w:szCs w:val="24"/>
          <w:highlight w:val="green"/>
          <w:lang w:val="en-US"/>
        </w:rPr>
        <w:t>(4) Initial Public Offering (IPO).</w:t>
      </w:r>
      <w:r w:rsidR="001A2112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C830C0" w:rsidRPr="00DA6127">
        <w:rPr>
          <w:rFonts w:eastAsia="KaiTi"/>
          <w:sz w:val="24"/>
          <w:szCs w:val="24"/>
          <w:lang w:val="en-US"/>
        </w:rPr>
        <w:t>The process of selling stock to the public for the first time</w:t>
      </w:r>
      <w:r w:rsidR="00B80492" w:rsidRPr="00DA6127">
        <w:rPr>
          <w:rFonts w:eastAsia="KaiTi"/>
          <w:sz w:val="24"/>
          <w:szCs w:val="24"/>
          <w:lang w:val="en-US"/>
        </w:rPr>
        <w:t>.</w:t>
      </w:r>
      <w:r w:rsidR="00DA6127">
        <w:rPr>
          <w:rFonts w:eastAsia="KaiTi"/>
          <w:sz w:val="24"/>
          <w:szCs w:val="24"/>
          <w:lang w:val="en-US"/>
        </w:rPr>
        <w:t xml:space="preserve"> </w:t>
      </w:r>
      <w:r w:rsidR="00F72279" w:rsidRPr="006F10C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The Process of IPO</w:t>
      </w:r>
      <w:r w:rsidR="006F10CE" w:rsidRPr="006F10C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F10CE">
        <w:rPr>
          <w:rFonts w:eastAsia="KaiTi"/>
          <w:sz w:val="24"/>
          <w:szCs w:val="24"/>
          <w:lang w:val="en-US"/>
        </w:rPr>
        <w:t xml:space="preserve"> </w:t>
      </w:r>
      <w:r w:rsidR="006F10CE" w:rsidRPr="00675A74">
        <w:rPr>
          <w:rFonts w:eastAsia="KaiTi" w:hint="eastAsia"/>
          <w:sz w:val="24"/>
          <w:szCs w:val="24"/>
          <w:highlight w:val="magenta"/>
          <w:lang w:val="en-US"/>
        </w:rPr>
        <w:t>Step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 xml:space="preserve"> 1</w:t>
      </w:r>
      <w:r w:rsidR="006B5ED0">
        <w:rPr>
          <w:rFonts w:eastAsia="KaiTi"/>
          <w:sz w:val="24"/>
          <w:szCs w:val="24"/>
          <w:highlight w:val="magenta"/>
          <w:lang w:val="en-US"/>
        </w:rPr>
        <w:t>: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6B5ED0">
        <w:rPr>
          <w:rFonts w:eastAsia="KaiTi"/>
          <w:sz w:val="24"/>
          <w:szCs w:val="24"/>
          <w:highlight w:val="magenta"/>
          <w:lang w:val="en-US"/>
        </w:rPr>
        <w:t>S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>elect the underwriter</w:t>
      </w:r>
      <w:r w:rsidR="007943E1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7943E1">
        <w:rPr>
          <w:rFonts w:eastAsia="KaiTi" w:hint="eastAsia"/>
          <w:sz w:val="24"/>
          <w:szCs w:val="24"/>
          <w:highlight w:val="magenta"/>
          <w:lang w:val="en-US"/>
        </w:rPr>
        <w:t>承销商</w:t>
      </w:r>
      <w:r w:rsidR="002E2FAF" w:rsidRPr="00675A74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194353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An investment banking firm that </w:t>
      </w:r>
      <w:r w:rsidR="00922BEF" w:rsidRPr="00DB3D6F">
        <w:rPr>
          <w:rFonts w:eastAsia="KaiTi"/>
          <w:sz w:val="24"/>
          <w:szCs w:val="24"/>
          <w:highlight w:val="yellow"/>
          <w:lang w:val="en-US"/>
        </w:rPr>
        <w:t>manages a security</w:t>
      </w:r>
      <w:r w:rsidR="00A647A5" w:rsidRPr="00DB3D6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922BEF" w:rsidRPr="00DB3D6F">
        <w:rPr>
          <w:rFonts w:eastAsia="KaiTi"/>
          <w:sz w:val="24"/>
          <w:szCs w:val="24"/>
          <w:highlight w:val="yellow"/>
          <w:lang w:val="en-US"/>
        </w:rPr>
        <w:t>issuance and designs its structure</w:t>
      </w:r>
      <w:r w:rsidR="00A647A5">
        <w:rPr>
          <w:rFonts w:eastAsia="KaiTi"/>
          <w:sz w:val="24"/>
          <w:szCs w:val="24"/>
          <w:lang w:val="en-US"/>
        </w:rPr>
        <w:t xml:space="preserve">; </w:t>
      </w:r>
      <w:r w:rsidR="00922BEF" w:rsidRPr="00922BEF">
        <w:rPr>
          <w:rFonts w:eastAsia="KaiTi"/>
          <w:sz w:val="24"/>
          <w:szCs w:val="24"/>
          <w:lang w:val="en-US"/>
        </w:rPr>
        <w:t xml:space="preserve">Acts as an </w:t>
      </w:r>
      <w:r w:rsidR="00922BEF" w:rsidRPr="00176354">
        <w:rPr>
          <w:rFonts w:eastAsia="KaiTi"/>
          <w:sz w:val="24"/>
          <w:szCs w:val="24"/>
          <w:highlight w:val="yellow"/>
          <w:lang w:val="en-US"/>
        </w:rPr>
        <w:t>intermediary</w:t>
      </w:r>
      <w:r w:rsidR="00922BEF" w:rsidRPr="00922BEF">
        <w:rPr>
          <w:rFonts w:eastAsia="KaiTi"/>
          <w:sz w:val="24"/>
          <w:szCs w:val="24"/>
          <w:lang w:val="en-US"/>
        </w:rPr>
        <w:t xml:space="preserve"> between the company seeking to</w:t>
      </w:r>
      <w:r w:rsidR="00DB3D6F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go public (the issuer) and </w:t>
      </w:r>
      <w:r w:rsidR="00922BEF" w:rsidRPr="00176354">
        <w:rPr>
          <w:rFonts w:eastAsia="KaiTi"/>
          <w:sz w:val="24"/>
          <w:szCs w:val="24"/>
          <w:highlight w:val="yellow"/>
          <w:lang w:val="en-US"/>
        </w:rPr>
        <w:t>potential investors</w:t>
      </w:r>
      <w:r w:rsidR="00922BEF" w:rsidRPr="00922BEF">
        <w:rPr>
          <w:rFonts w:eastAsia="KaiTi"/>
          <w:sz w:val="24"/>
          <w:szCs w:val="24"/>
          <w:lang w:val="en-US"/>
        </w:rPr>
        <w:t xml:space="preserve"> in the stock</w:t>
      </w:r>
      <w:r w:rsidR="00DB3D6F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>market</w:t>
      </w:r>
      <w:r w:rsidR="002D4EA5">
        <w:rPr>
          <w:rFonts w:eastAsia="KaiTi"/>
          <w:sz w:val="24"/>
          <w:szCs w:val="24"/>
          <w:lang w:val="en-US"/>
        </w:rPr>
        <w:t>;</w:t>
      </w:r>
      <w:r w:rsidR="00176354">
        <w:rPr>
          <w:rFonts w:eastAsia="KaiTi"/>
          <w:sz w:val="24"/>
          <w:szCs w:val="24"/>
          <w:lang w:val="en-US"/>
        </w:rPr>
        <w:t xml:space="preserve"> </w:t>
      </w:r>
      <w:r w:rsidR="00922BEF" w:rsidRPr="00170011">
        <w:rPr>
          <w:rFonts w:eastAsia="KaiTi"/>
          <w:sz w:val="24"/>
          <w:szCs w:val="24"/>
          <w:highlight w:val="yellow"/>
          <w:lang w:val="en-US"/>
        </w:rPr>
        <w:t>Syndicate</w:t>
      </w:r>
      <w:r w:rsidR="00922BEF" w:rsidRPr="00922BEF">
        <w:rPr>
          <w:rFonts w:eastAsia="KaiTi"/>
          <w:sz w:val="24"/>
          <w:szCs w:val="24"/>
          <w:lang w:val="en-US"/>
        </w:rPr>
        <w:t>: an IPO can involve a group of underwriters</w:t>
      </w:r>
      <w:r w:rsidR="00360ED0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(China: issuance &gt;= 30 million </w:t>
      </w:r>
      <w:proofErr w:type="spellStart"/>
      <w:r w:rsidR="00922BEF" w:rsidRPr="00922BEF">
        <w:rPr>
          <w:rFonts w:eastAsia="KaiTi"/>
          <w:sz w:val="24"/>
          <w:szCs w:val="24"/>
          <w:lang w:val="en-US"/>
        </w:rPr>
        <w:t>rmb</w:t>
      </w:r>
      <w:proofErr w:type="spellEnd"/>
      <w:r w:rsidR="00922BEF" w:rsidRPr="00922BEF">
        <w:rPr>
          <w:rFonts w:eastAsia="KaiTi"/>
          <w:sz w:val="24"/>
          <w:szCs w:val="24"/>
          <w:lang w:val="en-US"/>
        </w:rPr>
        <w:t xml:space="preserve"> has to be</w:t>
      </w:r>
      <w:r w:rsidR="00E1783E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>underwritten by syndicates)</w:t>
      </w:r>
      <w:r w:rsidR="00170011">
        <w:rPr>
          <w:rFonts w:eastAsia="KaiTi"/>
          <w:sz w:val="24"/>
          <w:szCs w:val="24"/>
          <w:lang w:val="en-US"/>
        </w:rPr>
        <w:t xml:space="preserve">; </w:t>
      </w:r>
      <w:r w:rsidR="00922BEF" w:rsidRPr="005B05D3">
        <w:rPr>
          <w:rFonts w:eastAsia="KaiTi" w:hint="eastAsia"/>
          <w:sz w:val="24"/>
          <w:szCs w:val="24"/>
          <w:highlight w:val="yellow"/>
          <w:lang w:val="en-US"/>
        </w:rPr>
        <w:t>L</w:t>
      </w:r>
      <w:r w:rsidR="00922BEF" w:rsidRPr="005B05D3">
        <w:rPr>
          <w:rFonts w:eastAsia="KaiTi"/>
          <w:sz w:val="24"/>
          <w:szCs w:val="24"/>
          <w:highlight w:val="yellow"/>
          <w:lang w:val="en-US"/>
        </w:rPr>
        <w:t>ead underwriter</w:t>
      </w:r>
      <w:r w:rsidR="00EF371B">
        <w:rPr>
          <w:rFonts w:eastAsia="KaiTi"/>
          <w:sz w:val="24"/>
          <w:szCs w:val="24"/>
          <w:lang w:val="en-US"/>
        </w:rPr>
        <w:t>.</w:t>
      </w:r>
      <w:r w:rsidR="005B05D3">
        <w:rPr>
          <w:rFonts w:eastAsia="KaiTi"/>
          <w:sz w:val="24"/>
          <w:szCs w:val="24"/>
          <w:lang w:val="en-US"/>
        </w:rPr>
        <w:t xml:space="preserve"> 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>Step 2: SEC /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>证监会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 xml:space="preserve"> filings:</w:t>
      </w:r>
      <w:r w:rsidR="003044BF" w:rsidRPr="00D565AA">
        <w:rPr>
          <w:rFonts w:eastAsia="KaiTi"/>
          <w:sz w:val="24"/>
          <w:szCs w:val="24"/>
          <w:highlight w:val="magenta"/>
          <w:lang w:val="en-US"/>
        </w:rPr>
        <w:t xml:space="preserve"> preliminary prospectus</w:t>
      </w:r>
      <w:r w:rsidR="00441610" w:rsidRPr="00D565AA">
        <w:rPr>
          <w:rFonts w:eastAsia="KaiTi"/>
          <w:sz w:val="24"/>
          <w:szCs w:val="24"/>
          <w:highlight w:val="magenta"/>
          <w:lang w:val="en-US"/>
        </w:rPr>
        <w:t>.</w:t>
      </w:r>
      <w:r w:rsidR="00441610">
        <w:rPr>
          <w:rFonts w:eastAsia="KaiTi"/>
          <w:sz w:val="24"/>
          <w:szCs w:val="24"/>
          <w:lang w:val="en-US"/>
        </w:rPr>
        <w:t xml:space="preserve"> </w:t>
      </w:r>
      <w:r w:rsidR="002A1953" w:rsidRPr="00F356F1">
        <w:rPr>
          <w:rFonts w:eastAsia="KaiTi"/>
          <w:sz w:val="24"/>
          <w:szCs w:val="24"/>
          <w:highlight w:val="yellow"/>
          <w:lang w:val="en-US"/>
        </w:rPr>
        <w:t>Registration Statement</w:t>
      </w:r>
      <w:r w:rsidR="002A1953" w:rsidRPr="002A1953">
        <w:rPr>
          <w:rFonts w:eastAsia="KaiTi"/>
          <w:sz w:val="24"/>
          <w:szCs w:val="24"/>
          <w:lang w:val="en-US"/>
        </w:rPr>
        <w:t>:</w:t>
      </w:r>
      <w:r w:rsidR="00C25838">
        <w:rPr>
          <w:rFonts w:eastAsia="KaiTi"/>
          <w:sz w:val="24"/>
          <w:szCs w:val="24"/>
          <w:lang w:val="en-US"/>
        </w:rPr>
        <w:t xml:space="preserve"> </w:t>
      </w:r>
      <w:r w:rsidR="002A1953" w:rsidRPr="002A1953">
        <w:rPr>
          <w:rFonts w:eastAsia="KaiTi"/>
          <w:sz w:val="24"/>
          <w:szCs w:val="24"/>
          <w:lang w:val="en-US"/>
        </w:rPr>
        <w:t>Provides financial and other information about a company to</w:t>
      </w:r>
      <w:r w:rsidR="00C25838">
        <w:rPr>
          <w:rFonts w:eastAsia="KaiTi"/>
          <w:sz w:val="24"/>
          <w:szCs w:val="24"/>
          <w:lang w:val="en-US"/>
        </w:rPr>
        <w:t xml:space="preserve"> </w:t>
      </w:r>
      <w:r w:rsidR="002A1953" w:rsidRPr="002A1953">
        <w:rPr>
          <w:rFonts w:eastAsia="KaiTi"/>
          <w:sz w:val="24"/>
          <w:szCs w:val="24"/>
          <w:lang w:val="en-US"/>
        </w:rPr>
        <w:t>investors prior to a security issuance</w:t>
      </w:r>
      <w:r w:rsidR="00C25838">
        <w:rPr>
          <w:rFonts w:eastAsia="KaiTi"/>
          <w:sz w:val="24"/>
          <w:szCs w:val="24"/>
          <w:lang w:val="en-US"/>
        </w:rPr>
        <w:t xml:space="preserve">. </w:t>
      </w:r>
      <w:r w:rsidR="0002585A" w:rsidRPr="00F356F1">
        <w:rPr>
          <w:rFonts w:eastAsia="KaiTi" w:hint="eastAsia"/>
          <w:sz w:val="24"/>
          <w:szCs w:val="24"/>
          <w:highlight w:val="yellow"/>
          <w:lang w:val="en-US"/>
        </w:rPr>
        <w:t>Preliminary Prospectus</w:t>
      </w:r>
      <w:r w:rsidR="00024D24">
        <w:rPr>
          <w:rFonts w:eastAsia="KaiTi"/>
          <w:sz w:val="24"/>
          <w:szCs w:val="24"/>
          <w:lang w:val="en-US"/>
        </w:rPr>
        <w:t xml:space="preserve">: </w:t>
      </w:r>
      <w:r w:rsidR="0002585A" w:rsidRPr="0002585A">
        <w:rPr>
          <w:rFonts w:eastAsia="KaiTi"/>
          <w:sz w:val="24"/>
          <w:szCs w:val="24"/>
          <w:lang w:val="en-US"/>
        </w:rPr>
        <w:t>Preliminary information about the company</w:t>
      </w:r>
      <w:r w:rsidR="00D63D78">
        <w:rPr>
          <w:rFonts w:eastAsia="KaiTi"/>
          <w:sz w:val="24"/>
          <w:szCs w:val="24"/>
          <w:lang w:val="en-US"/>
        </w:rPr>
        <w:t xml:space="preserve">; </w:t>
      </w:r>
      <w:r w:rsidR="0002585A" w:rsidRPr="0002585A">
        <w:rPr>
          <w:rFonts w:eastAsia="KaiTi"/>
          <w:sz w:val="24"/>
          <w:szCs w:val="24"/>
          <w:lang w:val="en-US"/>
        </w:rPr>
        <w:t>Doesn't include the final price of the IPO or the number of</w:t>
      </w:r>
      <w:r w:rsidR="00CB2FF4">
        <w:rPr>
          <w:rFonts w:eastAsia="KaiTi"/>
          <w:sz w:val="24"/>
          <w:szCs w:val="24"/>
          <w:lang w:val="en-US"/>
        </w:rPr>
        <w:t xml:space="preserve"> </w:t>
      </w:r>
      <w:r w:rsidR="0002585A" w:rsidRPr="0002585A">
        <w:rPr>
          <w:rFonts w:eastAsia="KaiTi"/>
          <w:sz w:val="24"/>
          <w:szCs w:val="24"/>
          <w:lang w:val="en-US"/>
        </w:rPr>
        <w:t>shares being offered</w:t>
      </w:r>
      <w:r w:rsidR="00CB2FF4">
        <w:rPr>
          <w:rFonts w:eastAsia="KaiTi"/>
          <w:sz w:val="24"/>
          <w:szCs w:val="24"/>
          <w:lang w:val="en-US"/>
        </w:rPr>
        <w:t xml:space="preserve">; </w:t>
      </w:r>
      <w:r w:rsidR="0002585A" w:rsidRPr="0002585A">
        <w:rPr>
          <w:rFonts w:eastAsia="KaiTi"/>
          <w:sz w:val="24"/>
          <w:szCs w:val="24"/>
          <w:lang w:val="en-US"/>
        </w:rPr>
        <w:t>Circulated to investors before the stock is offered</w:t>
      </w:r>
      <w:r w:rsidR="00024D24">
        <w:rPr>
          <w:rFonts w:eastAsia="KaiTi"/>
          <w:sz w:val="24"/>
          <w:szCs w:val="24"/>
          <w:lang w:val="en-US"/>
        </w:rPr>
        <w:t xml:space="preserve">; </w:t>
      </w:r>
      <w:r w:rsidR="00024D24" w:rsidRPr="00024D24">
        <w:rPr>
          <w:rFonts w:eastAsia="KaiTi"/>
          <w:sz w:val="24"/>
          <w:szCs w:val="24"/>
          <w:lang w:val="en-US"/>
        </w:rPr>
        <w:t>Circulated to investors before the stock is offered</w:t>
      </w:r>
      <w:r w:rsidR="009B77D9">
        <w:rPr>
          <w:rFonts w:eastAsia="KaiTi"/>
          <w:sz w:val="24"/>
          <w:szCs w:val="24"/>
          <w:lang w:val="en-US"/>
        </w:rPr>
        <w:t xml:space="preserve">. </w:t>
      </w:r>
      <w:r w:rsidR="00BB7057" w:rsidRPr="00CC2F22">
        <w:rPr>
          <w:rFonts w:eastAsia="KaiTi"/>
          <w:sz w:val="24"/>
          <w:szCs w:val="24"/>
          <w:highlight w:val="yellow"/>
          <w:lang w:val="en-US"/>
        </w:rPr>
        <w:t>At the end of the IPO process: final Prospectus</w:t>
      </w:r>
      <w:r w:rsidR="00F339F6" w:rsidRPr="00CC2F22">
        <w:rPr>
          <w:rFonts w:eastAsia="KaiTi"/>
          <w:sz w:val="24"/>
          <w:szCs w:val="24"/>
          <w:highlight w:val="yellow"/>
          <w:lang w:val="en-US"/>
        </w:rPr>
        <w:t>.</w:t>
      </w:r>
      <w:r w:rsidR="00F339F6">
        <w:rPr>
          <w:rFonts w:eastAsia="KaiTi"/>
          <w:sz w:val="24"/>
          <w:szCs w:val="24"/>
          <w:lang w:val="en-US"/>
        </w:rPr>
        <w:t xml:space="preserve"> </w:t>
      </w:r>
      <w:r w:rsidR="00BB7057" w:rsidRPr="00BB7057">
        <w:rPr>
          <w:rFonts w:eastAsia="KaiTi"/>
          <w:sz w:val="24"/>
          <w:szCs w:val="24"/>
          <w:lang w:val="en-US"/>
        </w:rPr>
        <w:t>Contains all of the details of the offering, including the</w:t>
      </w:r>
      <w:r w:rsidR="00F339F6">
        <w:rPr>
          <w:rFonts w:eastAsia="KaiTi"/>
          <w:sz w:val="24"/>
          <w:szCs w:val="24"/>
          <w:lang w:val="en-US"/>
        </w:rPr>
        <w:t xml:space="preserve"> </w:t>
      </w:r>
      <w:r w:rsidR="00BB7057" w:rsidRPr="00BB7057">
        <w:rPr>
          <w:rFonts w:eastAsia="KaiTi"/>
          <w:sz w:val="24"/>
          <w:szCs w:val="24"/>
          <w:lang w:val="en-US"/>
        </w:rPr>
        <w:t>number of shares offered and the offer price</w:t>
      </w:r>
      <w:r w:rsidR="00EC55F6">
        <w:rPr>
          <w:rFonts w:eastAsia="KaiTi"/>
          <w:sz w:val="24"/>
          <w:szCs w:val="24"/>
          <w:lang w:val="en-US"/>
        </w:rPr>
        <w:t xml:space="preserve">. </w:t>
      </w:r>
      <w:r w:rsidR="00AE620A" w:rsidRPr="00DB7E37">
        <w:rPr>
          <w:rFonts w:eastAsia="KaiTi"/>
          <w:sz w:val="24"/>
          <w:szCs w:val="24"/>
          <w:highlight w:val="magenta"/>
          <w:lang w:val="en-US"/>
        </w:rPr>
        <w:t>Step 3</w:t>
      </w:r>
      <w:r w:rsidR="00D720B2">
        <w:rPr>
          <w:rFonts w:eastAsia="KaiTi"/>
          <w:sz w:val="24"/>
          <w:szCs w:val="24"/>
          <w:highlight w:val="magenta"/>
          <w:lang w:val="en-US"/>
        </w:rPr>
        <w:t>:</w:t>
      </w:r>
      <w:r w:rsidR="00AE620A" w:rsidRPr="00DB7E37">
        <w:rPr>
          <w:rFonts w:eastAsia="KaiTi"/>
          <w:sz w:val="24"/>
          <w:szCs w:val="24"/>
          <w:highlight w:val="magenta"/>
          <w:lang w:val="en-US"/>
        </w:rPr>
        <w:t xml:space="preserve"> Valuation.</w:t>
      </w:r>
      <w:r w:rsidR="00AE620A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Determining the value of the company</w:t>
      </w:r>
      <w:r w:rsidR="002F3E2C">
        <w:rPr>
          <w:rFonts w:eastAsia="KaiTi"/>
          <w:sz w:val="24"/>
          <w:szCs w:val="24"/>
          <w:lang w:val="en-US"/>
        </w:rPr>
        <w:t xml:space="preserve">. </w:t>
      </w:r>
      <w:r w:rsidR="00E754E0" w:rsidRPr="00E754E0">
        <w:rPr>
          <w:rFonts w:eastAsia="KaiTi"/>
          <w:sz w:val="24"/>
          <w:szCs w:val="24"/>
          <w:lang w:val="en-US"/>
        </w:rPr>
        <w:t>Two valuation approaches to arrive at a price range:</w:t>
      </w:r>
      <w:r w:rsidR="00D25FDD">
        <w:rPr>
          <w:rFonts w:eastAsia="KaiTi"/>
          <w:sz w:val="24"/>
          <w:szCs w:val="24"/>
          <w:lang w:val="en-US"/>
        </w:rPr>
        <w:t xml:space="preserve"> (</w:t>
      </w:r>
      <w:r w:rsidR="00E754E0" w:rsidRPr="00E754E0">
        <w:rPr>
          <w:rFonts w:eastAsia="KaiTi"/>
          <w:sz w:val="24"/>
          <w:szCs w:val="24"/>
          <w:lang w:val="en-US"/>
        </w:rPr>
        <w:t>Compute the present value of the estimated future cash</w:t>
      </w:r>
      <w:r w:rsidR="00D25FDD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flows</w:t>
      </w:r>
      <w:r w:rsidR="00D25FDD">
        <w:rPr>
          <w:rFonts w:eastAsia="KaiTi"/>
          <w:sz w:val="24"/>
          <w:szCs w:val="24"/>
          <w:lang w:val="en-US"/>
        </w:rPr>
        <w:t xml:space="preserve">, </w:t>
      </w:r>
      <w:r w:rsidR="00E754E0" w:rsidRPr="00E754E0">
        <w:rPr>
          <w:rFonts w:eastAsia="KaiTi"/>
          <w:sz w:val="24"/>
          <w:szCs w:val="24"/>
          <w:lang w:val="en-US"/>
        </w:rPr>
        <w:t>Estimate the value by examining comparable</w:t>
      </w:r>
      <w:r w:rsidR="00D25FDD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companies</w:t>
      </w:r>
      <w:r w:rsidR="00D25FDD">
        <w:rPr>
          <w:rFonts w:eastAsia="KaiTi"/>
          <w:sz w:val="24"/>
          <w:szCs w:val="24"/>
          <w:lang w:val="en-US"/>
        </w:rPr>
        <w:t xml:space="preserve">). </w:t>
      </w:r>
      <w:r w:rsidR="00F26445" w:rsidRPr="00787624">
        <w:rPr>
          <w:rFonts w:eastAsia="KaiTi"/>
          <w:sz w:val="24"/>
          <w:szCs w:val="24"/>
          <w:highlight w:val="magenta"/>
          <w:lang w:val="en-US"/>
        </w:rPr>
        <w:t>Step 4: Road Show</w:t>
      </w:r>
      <w:r w:rsidR="00787624" w:rsidRPr="00787624">
        <w:rPr>
          <w:rFonts w:eastAsia="KaiTi"/>
          <w:sz w:val="24"/>
          <w:szCs w:val="24"/>
          <w:highlight w:val="magenta"/>
          <w:lang w:val="en-US"/>
        </w:rPr>
        <w:t>.</w:t>
      </w:r>
      <w:r w:rsidR="00787624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Convince potential buyers that the firm is a great</w:t>
      </w:r>
      <w:r w:rsidR="00431FFC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investment and understand what the market thinks of</w:t>
      </w:r>
      <w:r w:rsidR="00431FFC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the valuation</w:t>
      </w:r>
      <w:r w:rsidR="00431FFC">
        <w:rPr>
          <w:rFonts w:eastAsia="KaiTi"/>
          <w:sz w:val="24"/>
          <w:szCs w:val="24"/>
          <w:lang w:val="en-US"/>
        </w:rPr>
        <w:t>.</w:t>
      </w:r>
      <w:r w:rsidR="000601F7">
        <w:rPr>
          <w:rFonts w:eastAsia="KaiTi"/>
          <w:sz w:val="24"/>
          <w:szCs w:val="24"/>
          <w:lang w:val="en-US"/>
        </w:rPr>
        <w:t xml:space="preserve"> </w:t>
      </w:r>
      <w:r w:rsidR="00EF4FDE" w:rsidRPr="000D5649">
        <w:rPr>
          <w:rFonts w:eastAsia="KaiTi"/>
          <w:sz w:val="24"/>
          <w:szCs w:val="24"/>
          <w:highlight w:val="magenta"/>
          <w:lang w:val="en-US"/>
        </w:rPr>
        <w:t>Step 5</w:t>
      </w:r>
      <w:r w:rsidR="00F73AA5" w:rsidRPr="000D5649">
        <w:rPr>
          <w:rFonts w:eastAsia="KaiTi"/>
          <w:sz w:val="24"/>
          <w:szCs w:val="24"/>
          <w:highlight w:val="magenta"/>
          <w:lang w:val="en-US"/>
        </w:rPr>
        <w:t>:</w:t>
      </w:r>
      <w:r w:rsidR="00EF4FDE" w:rsidRPr="000D5649">
        <w:rPr>
          <w:rFonts w:eastAsia="KaiTi"/>
          <w:sz w:val="24"/>
          <w:szCs w:val="24"/>
          <w:highlight w:val="magenta"/>
          <w:lang w:val="en-US"/>
        </w:rPr>
        <w:t xml:space="preserve"> Book-building role of the underwriter</w:t>
      </w:r>
      <w:r w:rsidR="00F73AA5" w:rsidRPr="000D5649">
        <w:rPr>
          <w:rFonts w:eastAsia="KaiTi"/>
          <w:sz w:val="24"/>
          <w:szCs w:val="24"/>
          <w:highlight w:val="magenta"/>
          <w:lang w:val="en-US"/>
        </w:rPr>
        <w:t>.</w:t>
      </w:r>
      <w:r w:rsidR="00EF4FDE" w:rsidRPr="00EF4FDE">
        <w:rPr>
          <w:rFonts w:eastAsia="KaiTi"/>
          <w:sz w:val="24"/>
          <w:szCs w:val="24"/>
          <w:lang w:val="en-US"/>
        </w:rPr>
        <w:t xml:space="preserve"> </w:t>
      </w:r>
      <w:r w:rsidR="00F73AA5">
        <w:rPr>
          <w:rFonts w:eastAsia="KaiTi"/>
          <w:sz w:val="24"/>
          <w:szCs w:val="24"/>
          <w:lang w:val="en-US"/>
        </w:rPr>
        <w:t>T</w:t>
      </w:r>
      <w:r w:rsidR="00EF4FDE" w:rsidRPr="00EF4FDE">
        <w:rPr>
          <w:rFonts w:eastAsia="KaiTi"/>
          <w:sz w:val="24"/>
          <w:szCs w:val="24"/>
          <w:lang w:val="en-US"/>
        </w:rPr>
        <w:t>he process</w:t>
      </w:r>
      <w:r w:rsidR="006A1D93">
        <w:rPr>
          <w:rFonts w:eastAsia="KaiTi"/>
          <w:sz w:val="24"/>
          <w:szCs w:val="24"/>
          <w:lang w:val="en-US"/>
        </w:rPr>
        <w:t xml:space="preserve"> </w:t>
      </w:r>
      <w:r w:rsidR="00EF4FDE" w:rsidRPr="00EF4FDE">
        <w:rPr>
          <w:rFonts w:eastAsia="KaiTi"/>
          <w:sz w:val="24"/>
          <w:szCs w:val="24"/>
          <w:lang w:val="en-US"/>
        </w:rPr>
        <w:t>of coming up with the offer price based on</w:t>
      </w:r>
      <w:r w:rsidR="006A1D93">
        <w:rPr>
          <w:rFonts w:eastAsia="KaiTi"/>
          <w:sz w:val="24"/>
          <w:szCs w:val="24"/>
          <w:lang w:val="en-US"/>
        </w:rPr>
        <w:t xml:space="preserve"> </w:t>
      </w:r>
      <w:r w:rsidR="00EF4FDE" w:rsidRPr="00EF4FDE">
        <w:rPr>
          <w:rFonts w:eastAsia="KaiTi"/>
          <w:sz w:val="24"/>
          <w:szCs w:val="24"/>
          <w:lang w:val="en-US"/>
        </w:rPr>
        <w:t>customers’ expressions of interest</w:t>
      </w:r>
      <w:r w:rsidR="00993810">
        <w:rPr>
          <w:rFonts w:eastAsia="KaiTi"/>
          <w:sz w:val="24"/>
          <w:szCs w:val="24"/>
          <w:lang w:val="en-US"/>
        </w:rPr>
        <w:t xml:space="preserve"> (one day before or same day </w:t>
      </w:r>
      <w:r w:rsidR="001060CE">
        <w:rPr>
          <w:rFonts w:eastAsia="KaiTi"/>
          <w:sz w:val="24"/>
          <w:szCs w:val="24"/>
          <w:lang w:val="en-US"/>
        </w:rPr>
        <w:t>of IPO</w:t>
      </w:r>
      <w:r w:rsidR="00993810">
        <w:rPr>
          <w:rFonts w:eastAsia="KaiTi"/>
          <w:sz w:val="24"/>
          <w:szCs w:val="24"/>
          <w:lang w:val="en-US"/>
        </w:rPr>
        <w:t>)</w:t>
      </w:r>
      <w:r w:rsidR="001875E6">
        <w:rPr>
          <w:rFonts w:eastAsia="KaiTi"/>
          <w:sz w:val="24"/>
          <w:szCs w:val="24"/>
          <w:lang w:val="en-US"/>
        </w:rPr>
        <w:t xml:space="preserve">. </w:t>
      </w:r>
      <w:r w:rsidR="006108F3" w:rsidRPr="005531A8">
        <w:rPr>
          <w:rFonts w:eastAsia="KaiTi"/>
          <w:sz w:val="24"/>
          <w:szCs w:val="24"/>
          <w:highlight w:val="magenta"/>
          <w:lang w:val="en-US"/>
        </w:rPr>
        <w:t>Step 6</w:t>
      </w:r>
      <w:r w:rsidR="007B543C">
        <w:rPr>
          <w:rFonts w:eastAsia="KaiTi"/>
          <w:sz w:val="24"/>
          <w:szCs w:val="24"/>
          <w:highlight w:val="magenta"/>
          <w:lang w:val="en-US"/>
        </w:rPr>
        <w:t>:</w:t>
      </w:r>
      <w:r w:rsidR="006108F3" w:rsidRPr="005531A8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8A7EE1" w:rsidRPr="005531A8">
        <w:rPr>
          <w:rFonts w:eastAsia="KaiTi"/>
          <w:sz w:val="24"/>
          <w:szCs w:val="24"/>
          <w:highlight w:val="magenta"/>
          <w:lang w:val="en-US"/>
        </w:rPr>
        <w:t>Selling Shares.</w:t>
      </w:r>
      <w:r w:rsidR="005531A8">
        <w:rPr>
          <w:rFonts w:eastAsia="KaiTi"/>
          <w:sz w:val="24"/>
          <w:szCs w:val="24"/>
          <w:lang w:val="en-US"/>
        </w:rPr>
        <w:t xml:space="preserve"> </w:t>
      </w:r>
      <w:r w:rsidR="00E24155" w:rsidRPr="00E24155">
        <w:rPr>
          <w:rFonts w:eastAsia="KaiTi" w:hint="eastAsia"/>
          <w:sz w:val="24"/>
          <w:szCs w:val="24"/>
          <w:lang w:val="en-US"/>
        </w:rPr>
        <w:t>Best effort</w:t>
      </w:r>
      <w:r w:rsidR="00E24155">
        <w:rPr>
          <w:rFonts w:eastAsia="KaiTi"/>
          <w:sz w:val="24"/>
          <w:szCs w:val="24"/>
          <w:lang w:val="en-US"/>
        </w:rPr>
        <w:t xml:space="preserve">, </w:t>
      </w:r>
      <w:r w:rsidR="00E24155" w:rsidRPr="00E24155">
        <w:rPr>
          <w:rFonts w:eastAsia="KaiTi" w:hint="eastAsia"/>
          <w:sz w:val="24"/>
          <w:szCs w:val="24"/>
          <w:lang w:val="en-US"/>
        </w:rPr>
        <w:t>Firm commitment</w:t>
      </w:r>
      <w:r w:rsidR="00E24155">
        <w:rPr>
          <w:rFonts w:eastAsia="KaiTi"/>
          <w:sz w:val="24"/>
          <w:szCs w:val="24"/>
          <w:lang w:val="en-US"/>
        </w:rPr>
        <w:t xml:space="preserve">, </w:t>
      </w:r>
      <w:r w:rsidR="00E24155" w:rsidRPr="00E24155">
        <w:rPr>
          <w:rFonts w:eastAsia="KaiTi" w:hint="eastAsia"/>
          <w:sz w:val="24"/>
          <w:szCs w:val="24"/>
          <w:lang w:val="en-US"/>
        </w:rPr>
        <w:t>Dutch auctio</w:t>
      </w:r>
      <w:r w:rsidR="00E24155">
        <w:rPr>
          <w:rFonts w:eastAsia="KaiTi"/>
          <w:sz w:val="24"/>
          <w:szCs w:val="24"/>
          <w:lang w:val="en-US"/>
        </w:rPr>
        <w:t>n.</w:t>
      </w:r>
      <w:r w:rsidR="00721843">
        <w:rPr>
          <w:rFonts w:eastAsia="KaiTi"/>
          <w:sz w:val="24"/>
          <w:szCs w:val="24"/>
          <w:lang w:val="en-US"/>
        </w:rPr>
        <w:t xml:space="preserve"> </w:t>
      </w:r>
      <w:r w:rsidR="003F6553" w:rsidRPr="00883BE9">
        <w:rPr>
          <w:rFonts w:eastAsia="KaiTi"/>
          <w:sz w:val="24"/>
          <w:szCs w:val="24"/>
          <w:highlight w:val="magenta"/>
          <w:lang w:val="en-US"/>
        </w:rPr>
        <w:t xml:space="preserve">Step 7: </w:t>
      </w:r>
      <w:r w:rsidR="002D311B" w:rsidRPr="00883BE9">
        <w:rPr>
          <w:rFonts w:eastAsia="KaiTi"/>
          <w:sz w:val="24"/>
          <w:szCs w:val="24"/>
          <w:highlight w:val="magenta"/>
          <w:lang w:val="en-US"/>
        </w:rPr>
        <w:t>Post-IPO Market Making.</w:t>
      </w:r>
      <w:r w:rsidR="002D311B">
        <w:rPr>
          <w:rFonts w:eastAsia="KaiTi"/>
          <w:sz w:val="24"/>
          <w:szCs w:val="24"/>
          <w:lang w:val="en-US"/>
        </w:rPr>
        <w:t xml:space="preserve"> </w:t>
      </w:r>
      <w:r w:rsidR="0020692D" w:rsidRPr="0020692D">
        <w:rPr>
          <w:rFonts w:eastAsia="KaiTi"/>
          <w:sz w:val="24"/>
          <w:szCs w:val="24"/>
          <w:lang w:val="en-US"/>
        </w:rPr>
        <w:t>Pricing the deal and managing risk</w:t>
      </w:r>
      <w:r w:rsidR="00883BE9">
        <w:rPr>
          <w:rFonts w:eastAsia="KaiTi"/>
          <w:sz w:val="24"/>
          <w:szCs w:val="24"/>
          <w:lang w:val="en-US"/>
        </w:rPr>
        <w:t xml:space="preserve">. </w:t>
      </w:r>
      <w:r w:rsidR="00F30313" w:rsidRPr="00F30313">
        <w:rPr>
          <w:rFonts w:eastAsia="KaiTi"/>
          <w:sz w:val="24"/>
          <w:szCs w:val="24"/>
          <w:lang w:val="en-US"/>
        </w:rPr>
        <w:t>Once stock is traded publicly, lead underwriter</w:t>
      </w:r>
      <w:r w:rsidR="001C4A09">
        <w:rPr>
          <w:rFonts w:eastAsia="KaiTi"/>
          <w:sz w:val="24"/>
          <w:szCs w:val="24"/>
          <w:lang w:val="en-US"/>
        </w:rPr>
        <w:t xml:space="preserve"> </w:t>
      </w:r>
      <w:r w:rsidR="00F30313" w:rsidRPr="00F30313">
        <w:rPr>
          <w:rFonts w:eastAsia="KaiTi"/>
          <w:sz w:val="24"/>
          <w:szCs w:val="24"/>
          <w:lang w:val="en-US"/>
        </w:rPr>
        <w:t xml:space="preserve">usually </w:t>
      </w:r>
      <w:r w:rsidR="00F30313" w:rsidRPr="00527AB7">
        <w:rPr>
          <w:rFonts w:eastAsia="KaiTi"/>
          <w:sz w:val="24"/>
          <w:szCs w:val="24"/>
          <w:highlight w:val="yellow"/>
          <w:lang w:val="en-US"/>
        </w:rPr>
        <w:t>makes a market in the stock and assigns</w:t>
      </w:r>
      <w:r w:rsidR="001C4A09" w:rsidRPr="00527AB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F30313" w:rsidRPr="00527AB7">
        <w:rPr>
          <w:rFonts w:eastAsia="KaiTi" w:hint="eastAsia"/>
          <w:sz w:val="24"/>
          <w:szCs w:val="24"/>
          <w:highlight w:val="yellow"/>
          <w:lang w:val="en-US"/>
        </w:rPr>
        <w:t>an analyst to cover it</w:t>
      </w:r>
      <w:r w:rsidR="00F30313" w:rsidRPr="00F30313">
        <w:rPr>
          <w:rFonts w:eastAsia="KaiTi" w:hint="eastAsia"/>
          <w:sz w:val="24"/>
          <w:szCs w:val="24"/>
          <w:lang w:val="en-US"/>
        </w:rPr>
        <w:t xml:space="preserve"> </w:t>
      </w:r>
      <w:r w:rsidR="00F30313" w:rsidRPr="00F30313">
        <w:rPr>
          <w:rFonts w:eastAsia="KaiTi" w:hint="eastAsia"/>
          <w:sz w:val="24"/>
          <w:szCs w:val="24"/>
          <w:lang w:val="en-US"/>
        </w:rPr>
        <w:t>→</w:t>
      </w:r>
      <w:r w:rsidR="00F30313" w:rsidRPr="00F30313">
        <w:rPr>
          <w:rFonts w:eastAsia="KaiTi" w:hint="eastAsia"/>
          <w:sz w:val="24"/>
          <w:szCs w:val="24"/>
          <w:lang w:val="en-US"/>
        </w:rPr>
        <w:t xml:space="preserve"> leads to greater liquidity</w:t>
      </w:r>
      <w:r w:rsidR="00BF2795">
        <w:rPr>
          <w:rFonts w:eastAsia="KaiTi"/>
          <w:sz w:val="24"/>
          <w:szCs w:val="24"/>
          <w:lang w:val="en-US"/>
        </w:rPr>
        <w:t xml:space="preserve">. </w:t>
      </w:r>
      <w:r w:rsidR="00134EFE" w:rsidRPr="00134EFE">
        <w:rPr>
          <w:rFonts w:eastAsia="KaiTi"/>
          <w:sz w:val="24"/>
          <w:szCs w:val="24"/>
          <w:lang w:val="en-US"/>
        </w:rPr>
        <w:t>Preexisting shareholders are usually subject to a</w:t>
      </w:r>
      <w:r w:rsidR="00527AB7">
        <w:rPr>
          <w:rFonts w:eastAsia="KaiTi"/>
          <w:sz w:val="24"/>
          <w:szCs w:val="24"/>
          <w:lang w:val="en-US"/>
        </w:rPr>
        <w:t xml:space="preserve"> </w:t>
      </w:r>
      <w:r w:rsidR="00134EFE" w:rsidRPr="00527AB7">
        <w:rPr>
          <w:rFonts w:eastAsia="KaiTi"/>
          <w:sz w:val="24"/>
          <w:szCs w:val="24"/>
          <w:highlight w:val="yellow"/>
          <w:lang w:val="en-US"/>
        </w:rPr>
        <w:t>180-day lockup</w:t>
      </w:r>
      <w:r w:rsidR="00134EFE" w:rsidRPr="00134EFE">
        <w:rPr>
          <w:rFonts w:eastAsia="KaiTi"/>
          <w:sz w:val="24"/>
          <w:szCs w:val="24"/>
          <w:lang w:val="en-US"/>
        </w:rPr>
        <w:t>: they cannot sell their shares for</w:t>
      </w:r>
      <w:r w:rsidR="00527AB7">
        <w:rPr>
          <w:rFonts w:eastAsia="KaiTi"/>
          <w:sz w:val="24"/>
          <w:szCs w:val="24"/>
          <w:lang w:val="en-US"/>
        </w:rPr>
        <w:t xml:space="preserve"> </w:t>
      </w:r>
      <w:r w:rsidR="00134EFE" w:rsidRPr="00134EFE">
        <w:rPr>
          <w:rFonts w:eastAsia="KaiTi"/>
          <w:sz w:val="24"/>
          <w:szCs w:val="24"/>
          <w:lang w:val="en-US"/>
        </w:rPr>
        <w:t>180 days after the IPO.</w:t>
      </w:r>
      <w:r w:rsidR="00C00727">
        <w:rPr>
          <w:rFonts w:eastAsia="KaiTi"/>
          <w:sz w:val="24"/>
          <w:szCs w:val="24"/>
          <w:lang w:val="en-US"/>
        </w:rPr>
        <w:t xml:space="preserve"> </w:t>
      </w:r>
      <w:r w:rsidR="00C00727" w:rsidRPr="00C0072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IPO performances.</w:t>
      </w:r>
      <w:r w:rsidR="00C00727" w:rsidRPr="00D01ED2">
        <w:rPr>
          <w:rFonts w:eastAsia="KaiTi"/>
          <w:sz w:val="24"/>
          <w:szCs w:val="24"/>
          <w:lang w:val="en-US"/>
        </w:rPr>
        <w:t xml:space="preserve"> </w:t>
      </w:r>
      <w:r w:rsidR="006411B1" w:rsidRPr="00D01ED2">
        <w:rPr>
          <w:rFonts w:eastAsia="KaiTi"/>
          <w:sz w:val="24"/>
          <w:szCs w:val="24"/>
          <w:lang w:val="en-US"/>
        </w:rPr>
        <w:t>Generally, underwriters set the issue price such that the average first-day return is positive</w:t>
      </w:r>
      <w:r w:rsidR="00484DAD">
        <w:rPr>
          <w:rFonts w:eastAsia="KaiTi"/>
          <w:sz w:val="24"/>
          <w:szCs w:val="24"/>
          <w:lang w:val="en-US"/>
        </w:rPr>
        <w:t xml:space="preserve">, </w:t>
      </w:r>
      <w:r w:rsidR="00484DAD">
        <w:rPr>
          <w:rFonts w:eastAsia="KaiTi" w:hint="eastAsia"/>
          <w:sz w:val="24"/>
          <w:szCs w:val="24"/>
          <w:lang w:val="en-US"/>
        </w:rPr>
        <w:t>绝大多数</w:t>
      </w:r>
      <w:r w:rsidR="00484DAD">
        <w:rPr>
          <w:rFonts w:eastAsia="KaiTi" w:hint="eastAsia"/>
          <w:sz w:val="24"/>
          <w:szCs w:val="24"/>
          <w:lang w:val="en-US"/>
        </w:rPr>
        <w:t>IPO</w:t>
      </w:r>
      <w:r w:rsidR="00484DAD">
        <w:rPr>
          <w:rFonts w:eastAsia="KaiTi" w:hint="eastAsia"/>
          <w:sz w:val="24"/>
          <w:szCs w:val="24"/>
          <w:lang w:val="en-US"/>
        </w:rPr>
        <w:t>首日</w:t>
      </w:r>
      <w:r w:rsidR="002958D5">
        <w:rPr>
          <w:rFonts w:eastAsia="KaiTi" w:hint="eastAsia"/>
          <w:sz w:val="24"/>
          <w:szCs w:val="24"/>
          <w:lang w:val="en-US"/>
        </w:rPr>
        <w:t>Return</w:t>
      </w:r>
      <w:r w:rsidR="002958D5">
        <w:rPr>
          <w:rFonts w:eastAsia="KaiTi" w:hint="eastAsia"/>
          <w:sz w:val="24"/>
          <w:szCs w:val="24"/>
          <w:lang w:val="en-US"/>
        </w:rPr>
        <w:t>都为正</w:t>
      </w:r>
      <w:r w:rsidR="002958D5">
        <w:rPr>
          <w:rFonts w:eastAsia="KaiTi" w:hint="eastAsia"/>
          <w:sz w:val="24"/>
          <w:szCs w:val="24"/>
          <w:lang w:val="en-US"/>
        </w:rPr>
        <w:t>.</w:t>
      </w:r>
      <w:r w:rsidR="002958D5">
        <w:rPr>
          <w:rFonts w:eastAsia="KaiTi"/>
          <w:sz w:val="24"/>
          <w:szCs w:val="24"/>
          <w:lang w:val="en-US"/>
        </w:rPr>
        <w:t xml:space="preserve"> </w:t>
      </w:r>
      <w:r w:rsidR="00F07839" w:rsidRPr="00AF0442">
        <w:rPr>
          <w:rFonts w:eastAsia="KaiTi"/>
          <w:sz w:val="24"/>
          <w:szCs w:val="24"/>
          <w:highlight w:val="magenta"/>
          <w:lang w:val="en-US"/>
        </w:rPr>
        <w:t>Why underprice?</w:t>
      </w:r>
      <w:r w:rsidR="00F07839">
        <w:rPr>
          <w:rFonts w:eastAsia="KaiTi"/>
          <w:sz w:val="24"/>
          <w:szCs w:val="24"/>
          <w:lang w:val="en-US"/>
        </w:rPr>
        <w:t xml:space="preserve"> </w:t>
      </w:r>
      <w:r w:rsidR="002D39DD" w:rsidRPr="002D39DD">
        <w:rPr>
          <w:rFonts w:eastAsia="KaiTi"/>
          <w:sz w:val="24"/>
          <w:szCs w:val="24"/>
          <w:lang w:val="en-US"/>
        </w:rPr>
        <w:t>China: regulation over Price/</w:t>
      </w:r>
      <w:proofErr w:type="spellStart"/>
      <w:r w:rsidR="002D39DD" w:rsidRPr="002D39DD">
        <w:rPr>
          <w:rFonts w:eastAsia="KaiTi"/>
          <w:sz w:val="24"/>
          <w:szCs w:val="24"/>
          <w:lang w:val="en-US"/>
        </w:rPr>
        <w:t>Earning</w:t>
      </w:r>
      <w:proofErr w:type="spellEnd"/>
      <w:r w:rsidR="002D39DD" w:rsidRPr="002D39DD">
        <w:rPr>
          <w:rFonts w:eastAsia="KaiTi"/>
          <w:sz w:val="24"/>
          <w:szCs w:val="24"/>
          <w:lang w:val="en-US"/>
        </w:rPr>
        <w:t xml:space="preserve"> ratio</w:t>
      </w:r>
      <w:r w:rsidR="002D39DD">
        <w:rPr>
          <w:rFonts w:eastAsia="KaiTi"/>
          <w:sz w:val="24"/>
          <w:szCs w:val="24"/>
          <w:lang w:val="en-US"/>
        </w:rPr>
        <w:t>.</w:t>
      </w:r>
      <w:r w:rsidR="003B3672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US</w:t>
      </w:r>
      <w:r w:rsidR="00171574">
        <w:rPr>
          <w:rFonts w:eastAsia="KaiTi"/>
          <w:sz w:val="24"/>
          <w:szCs w:val="24"/>
          <w:lang w:val="en-US"/>
        </w:rPr>
        <w:t xml:space="preserve">: </w:t>
      </w:r>
      <w:r w:rsidR="003B3672" w:rsidRPr="003B3672">
        <w:rPr>
          <w:rFonts w:eastAsia="KaiTi"/>
          <w:sz w:val="24"/>
          <w:szCs w:val="24"/>
          <w:lang w:val="en-US"/>
        </w:rPr>
        <w:t>Supply side</w:t>
      </w:r>
      <w:r w:rsidR="00171574">
        <w:rPr>
          <w:rFonts w:eastAsia="KaiTi"/>
          <w:sz w:val="24"/>
          <w:szCs w:val="24"/>
          <w:lang w:val="en-US"/>
        </w:rPr>
        <w:t xml:space="preserve"> (</w:t>
      </w:r>
      <w:r w:rsidR="003B3672" w:rsidRPr="003B3672">
        <w:rPr>
          <w:rFonts w:eastAsia="KaiTi"/>
          <w:sz w:val="24"/>
          <w:szCs w:val="24"/>
          <w:lang w:val="en-US"/>
        </w:rPr>
        <w:t>The issuing firm may underprice to ensure a successful</w:t>
      </w:r>
      <w:r w:rsidR="00171574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offering</w:t>
      </w:r>
      <w:r w:rsidR="00171574">
        <w:rPr>
          <w:rFonts w:eastAsia="KaiTi"/>
          <w:sz w:val="24"/>
          <w:szCs w:val="24"/>
          <w:lang w:val="en-US"/>
        </w:rPr>
        <w:t xml:space="preserve">). </w:t>
      </w:r>
      <w:r w:rsidR="003B3672" w:rsidRPr="003B3672">
        <w:rPr>
          <w:rFonts w:eastAsia="KaiTi"/>
          <w:sz w:val="24"/>
          <w:szCs w:val="24"/>
          <w:lang w:val="en-US"/>
        </w:rPr>
        <w:t>Demand side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6648D7">
        <w:rPr>
          <w:rFonts w:eastAsia="KaiTi"/>
          <w:b/>
          <w:bCs/>
          <w:sz w:val="24"/>
          <w:szCs w:val="24"/>
          <w:u w:val="single"/>
          <w:lang w:val="en-US"/>
        </w:rPr>
        <w:t>winner’s Curse</w:t>
      </w:r>
      <w:r w:rsidR="00405758">
        <w:rPr>
          <w:rFonts w:eastAsia="KaiTi"/>
          <w:sz w:val="24"/>
          <w:szCs w:val="24"/>
          <w:lang w:val="en-US"/>
        </w:rPr>
        <w:t xml:space="preserve"> (</w:t>
      </w:r>
      <w:r w:rsidR="003B3672" w:rsidRPr="003B3672">
        <w:rPr>
          <w:rFonts w:eastAsia="KaiTi"/>
          <w:sz w:val="24"/>
          <w:szCs w:val="24"/>
          <w:lang w:val="en-US"/>
        </w:rPr>
        <w:t>Refers to a situation in which the winner of an auction, by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virtue of being the highest bidder, is very likely to overpay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the item he has won</w:t>
      </w:r>
      <w:r w:rsidR="00405758">
        <w:rPr>
          <w:rFonts w:eastAsia="KaiTi"/>
          <w:sz w:val="24"/>
          <w:szCs w:val="24"/>
          <w:lang w:val="en-US"/>
        </w:rPr>
        <w:t xml:space="preserve">. </w:t>
      </w:r>
      <w:r w:rsidR="003B3672" w:rsidRPr="003B3672">
        <w:rPr>
          <w:rFonts w:eastAsia="KaiTi"/>
          <w:sz w:val="24"/>
          <w:szCs w:val="24"/>
          <w:lang w:val="en-US"/>
        </w:rPr>
        <w:t>You win when demand for the shares is low and the IPO is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more likely to perform poorly</w:t>
      </w:r>
      <w:r w:rsidR="007E47D8">
        <w:rPr>
          <w:rFonts w:eastAsia="KaiTi"/>
          <w:sz w:val="24"/>
          <w:szCs w:val="24"/>
          <w:lang w:val="en-US"/>
        </w:rPr>
        <w:t>)</w:t>
      </w:r>
      <w:r w:rsidR="002C212E">
        <w:rPr>
          <w:rFonts w:eastAsia="KaiTi"/>
          <w:sz w:val="24"/>
          <w:szCs w:val="24"/>
          <w:lang w:val="en-US"/>
        </w:rPr>
        <w:t>.</w:t>
      </w:r>
      <w:r w:rsidR="006648D7">
        <w:rPr>
          <w:rFonts w:eastAsia="KaiTi"/>
          <w:sz w:val="24"/>
          <w:szCs w:val="24"/>
          <w:lang w:val="en-US"/>
        </w:rPr>
        <w:t xml:space="preserve"> </w:t>
      </w:r>
      <w:r w:rsidR="007522A0" w:rsidRPr="00FB2A58">
        <w:rPr>
          <w:rFonts w:eastAsia="KaiTi"/>
          <w:sz w:val="24"/>
          <w:szCs w:val="24"/>
          <w:highlight w:val="magenta"/>
          <w:lang w:val="en-US"/>
        </w:rPr>
        <w:t>At the core of the Winner’s Curse</w:t>
      </w:r>
      <w:r w:rsidR="007522A0" w:rsidRPr="007522A0">
        <w:rPr>
          <w:rFonts w:eastAsia="KaiTi"/>
          <w:sz w:val="24"/>
          <w:szCs w:val="24"/>
          <w:lang w:val="en-US"/>
        </w:rPr>
        <w:t xml:space="preserve"> is the adverse</w:t>
      </w:r>
      <w:r w:rsidR="00F2764F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selection associated with the uncertainty of what is</w:t>
      </w:r>
      <w:r w:rsidR="00FC7E0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being bought</w:t>
      </w:r>
      <w:r w:rsidR="00FC7E00">
        <w:rPr>
          <w:rFonts w:eastAsia="KaiTi" w:hint="eastAsia"/>
          <w:sz w:val="24"/>
          <w:szCs w:val="24"/>
          <w:lang w:val="en-US"/>
        </w:rPr>
        <w:t>.</w:t>
      </w:r>
      <w:r w:rsidR="00FC7E0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 xml:space="preserve">The required underpricing gets larger </w:t>
      </w:r>
      <w:r w:rsidR="007522A0" w:rsidRPr="00503908">
        <w:rPr>
          <w:rFonts w:eastAsia="KaiTi"/>
          <w:sz w:val="24"/>
          <w:szCs w:val="24"/>
          <w:highlight w:val="yellow"/>
          <w:lang w:val="en-US"/>
        </w:rPr>
        <w:t>as the</w:t>
      </w:r>
      <w:r w:rsidR="005045A9" w:rsidRPr="00503908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7522A0" w:rsidRPr="00503908">
        <w:rPr>
          <w:rFonts w:eastAsia="KaiTi"/>
          <w:sz w:val="24"/>
          <w:szCs w:val="24"/>
          <w:highlight w:val="yellow"/>
          <w:lang w:val="en-US"/>
        </w:rPr>
        <w:t>uncertainty increases</w:t>
      </w:r>
      <w:r w:rsidR="00D13176">
        <w:rPr>
          <w:rFonts w:eastAsia="KaiTi"/>
          <w:sz w:val="24"/>
          <w:szCs w:val="24"/>
          <w:lang w:val="en-US"/>
        </w:rPr>
        <w:t xml:space="preserve">. </w:t>
      </w:r>
      <w:r w:rsidR="007522A0" w:rsidRPr="007522A0">
        <w:rPr>
          <w:rFonts w:eastAsia="KaiTi"/>
          <w:sz w:val="24"/>
          <w:szCs w:val="24"/>
          <w:lang w:val="en-US"/>
        </w:rPr>
        <w:t>This is why underpricing is greatest for: Penny stocks underwritten through best efforts</w:t>
      </w:r>
      <w:r w:rsidR="00D2751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arrangements</w:t>
      </w:r>
      <w:r w:rsidR="00D27510">
        <w:rPr>
          <w:rFonts w:eastAsia="KaiTi"/>
          <w:sz w:val="24"/>
          <w:szCs w:val="24"/>
          <w:lang w:val="en-US"/>
        </w:rPr>
        <w:t>;</w:t>
      </w:r>
      <w:r w:rsidR="007522A0" w:rsidRPr="007522A0">
        <w:rPr>
          <w:rFonts w:eastAsia="KaiTi"/>
          <w:sz w:val="24"/>
          <w:szCs w:val="24"/>
          <w:lang w:val="en-US"/>
        </w:rPr>
        <w:t xml:space="preserve"> IPOs in less developed stock markets</w:t>
      </w:r>
      <w:r w:rsidR="0007498E">
        <w:rPr>
          <w:rFonts w:eastAsia="KaiTi"/>
          <w:sz w:val="24"/>
          <w:szCs w:val="24"/>
          <w:lang w:val="en-US"/>
        </w:rPr>
        <w:t xml:space="preserve">. </w:t>
      </w:r>
      <w:r w:rsidR="007522A0" w:rsidRPr="00447509">
        <w:rPr>
          <w:rFonts w:eastAsia="KaiTi"/>
          <w:sz w:val="24"/>
          <w:szCs w:val="24"/>
          <w:highlight w:val="yellow"/>
          <w:lang w:val="en-US"/>
        </w:rPr>
        <w:t>A firm can reduce uncertainty through</w:t>
      </w:r>
      <w:r w:rsidR="007522A0" w:rsidRPr="007522A0">
        <w:rPr>
          <w:rFonts w:eastAsia="KaiTi"/>
          <w:sz w:val="24"/>
          <w:szCs w:val="24"/>
          <w:lang w:val="en-US"/>
        </w:rPr>
        <w:t>:</w:t>
      </w:r>
      <w:r w:rsidR="0007498E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Greater disclosure / transparency in filings and road</w:t>
      </w:r>
      <w:r w:rsidR="0007498E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show</w:t>
      </w:r>
      <w:r w:rsidR="0007498E">
        <w:rPr>
          <w:rFonts w:eastAsia="KaiTi"/>
          <w:sz w:val="24"/>
          <w:szCs w:val="24"/>
          <w:lang w:val="en-US"/>
        </w:rPr>
        <w:t>.</w:t>
      </w:r>
      <w:r w:rsidR="00447509">
        <w:rPr>
          <w:rFonts w:eastAsia="KaiTi"/>
          <w:sz w:val="24"/>
          <w:szCs w:val="24"/>
          <w:lang w:val="en-US"/>
        </w:rPr>
        <w:t xml:space="preserve"> </w:t>
      </w:r>
      <w:r w:rsidR="008E5E20" w:rsidRPr="00E571A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Cost of IPO.</w:t>
      </w:r>
      <w:r w:rsidR="008E5E20">
        <w:rPr>
          <w:rFonts w:eastAsia="KaiTi"/>
          <w:sz w:val="24"/>
          <w:szCs w:val="24"/>
          <w:lang w:val="en-US"/>
        </w:rPr>
        <w:t xml:space="preserve"> </w:t>
      </w:r>
      <w:r w:rsidR="00B17802" w:rsidRPr="00B17802">
        <w:rPr>
          <w:rFonts w:eastAsia="KaiTi"/>
          <w:sz w:val="24"/>
          <w:szCs w:val="24"/>
          <w:lang w:val="en-US"/>
        </w:rPr>
        <w:t xml:space="preserve">Fees from </w:t>
      </w:r>
      <w:r w:rsidR="00B17802" w:rsidRPr="00EF094C">
        <w:rPr>
          <w:rFonts w:eastAsia="KaiTi"/>
          <w:sz w:val="24"/>
          <w:szCs w:val="24"/>
          <w:highlight w:val="yellow"/>
          <w:lang w:val="en-US"/>
        </w:rPr>
        <w:t>hiring professionals</w:t>
      </w:r>
      <w:r w:rsidR="007A5A4C">
        <w:rPr>
          <w:rFonts w:eastAsia="KaiTi"/>
          <w:sz w:val="24"/>
          <w:szCs w:val="24"/>
          <w:lang w:val="en-US"/>
        </w:rPr>
        <w:t>.</w:t>
      </w:r>
      <w:r w:rsidR="00B17802" w:rsidRPr="00B17802">
        <w:rPr>
          <w:rFonts w:eastAsia="KaiTi"/>
          <w:sz w:val="24"/>
          <w:szCs w:val="24"/>
          <w:lang w:val="en-US"/>
        </w:rPr>
        <w:t xml:space="preserve"> </w:t>
      </w:r>
      <w:r w:rsidR="007A5A4C">
        <w:rPr>
          <w:rFonts w:eastAsia="KaiTi"/>
          <w:sz w:val="24"/>
          <w:szCs w:val="24"/>
          <w:lang w:val="en-US"/>
        </w:rPr>
        <w:t>(</w:t>
      </w:r>
      <w:r w:rsidR="00B17802" w:rsidRPr="00B17802">
        <w:rPr>
          <w:rFonts w:eastAsia="KaiTi"/>
          <w:sz w:val="24"/>
          <w:szCs w:val="24"/>
          <w:lang w:val="en-US"/>
        </w:rPr>
        <w:t>Underwriting fees: 3.5–7% of the offering proceeds</w:t>
      </w:r>
      <w:r w:rsidR="007A5A4C">
        <w:rPr>
          <w:rFonts w:eastAsia="KaiTi"/>
          <w:sz w:val="24"/>
          <w:szCs w:val="24"/>
          <w:lang w:val="en-US"/>
        </w:rPr>
        <w:t xml:space="preserve">, </w:t>
      </w:r>
      <w:r w:rsidR="00B17802" w:rsidRPr="00B17802">
        <w:rPr>
          <w:rFonts w:eastAsia="KaiTi"/>
          <w:sz w:val="24"/>
          <w:szCs w:val="24"/>
          <w:lang w:val="en-US"/>
        </w:rPr>
        <w:t xml:space="preserve">depends on size, $1 billion </w:t>
      </w:r>
      <w:r w:rsidR="007A5A4C">
        <w:rPr>
          <w:rFonts w:eastAsia="KaiTi"/>
          <w:sz w:val="24"/>
          <w:szCs w:val="24"/>
          <w:lang w:val="en-US"/>
        </w:rPr>
        <w:t>=</w:t>
      </w:r>
      <w:r w:rsidR="00B17802" w:rsidRPr="00B17802">
        <w:rPr>
          <w:rFonts w:eastAsia="KaiTi"/>
          <w:sz w:val="24"/>
          <w:szCs w:val="24"/>
          <w:lang w:val="en-US"/>
        </w:rPr>
        <w:t>&gt; 3.5%</w:t>
      </w:r>
      <w:r w:rsidR="00A31891">
        <w:rPr>
          <w:rFonts w:eastAsia="KaiTi"/>
          <w:sz w:val="24"/>
          <w:szCs w:val="24"/>
          <w:lang w:val="en-US"/>
        </w:rPr>
        <w:t xml:space="preserve">, </w:t>
      </w:r>
      <w:r w:rsidR="00B17802" w:rsidRPr="005F74D8">
        <w:rPr>
          <w:rFonts w:eastAsia="KaiTi"/>
          <w:sz w:val="24"/>
          <w:szCs w:val="24"/>
          <w:highlight w:val="yellow"/>
          <w:lang w:val="en-US"/>
        </w:rPr>
        <w:t>Law firm fees</w:t>
      </w:r>
      <w:r w:rsidR="00B17802" w:rsidRPr="00B17802">
        <w:rPr>
          <w:rFonts w:eastAsia="KaiTi"/>
          <w:sz w:val="24"/>
          <w:szCs w:val="24"/>
          <w:lang w:val="en-US"/>
        </w:rPr>
        <w:t>: Can be around $1.7–2 million</w:t>
      </w:r>
      <w:r w:rsidR="00975D79">
        <w:rPr>
          <w:rFonts w:eastAsia="KaiTi"/>
          <w:sz w:val="24"/>
          <w:szCs w:val="24"/>
          <w:lang w:val="en-US"/>
        </w:rPr>
        <w:t xml:space="preserve">, </w:t>
      </w:r>
      <w:r w:rsidR="00B17802" w:rsidRPr="00A6566A">
        <w:rPr>
          <w:rFonts w:eastAsia="KaiTi"/>
          <w:sz w:val="24"/>
          <w:szCs w:val="24"/>
          <w:highlight w:val="yellow"/>
          <w:lang w:val="en-US"/>
        </w:rPr>
        <w:t>Auditor fees</w:t>
      </w:r>
      <w:r w:rsidR="00B17802" w:rsidRPr="00B17802">
        <w:rPr>
          <w:rFonts w:eastAsia="KaiTi"/>
          <w:sz w:val="24"/>
          <w:szCs w:val="24"/>
          <w:lang w:val="en-US"/>
        </w:rPr>
        <w:t>: Can also be around $2 million</w:t>
      </w:r>
      <w:r w:rsidR="00975D79">
        <w:rPr>
          <w:rFonts w:eastAsia="KaiTi"/>
          <w:sz w:val="24"/>
          <w:szCs w:val="24"/>
          <w:lang w:val="en-US"/>
        </w:rPr>
        <w:t>)</w:t>
      </w:r>
      <w:r w:rsidR="00C22564">
        <w:rPr>
          <w:rFonts w:eastAsia="KaiTi"/>
          <w:sz w:val="24"/>
          <w:szCs w:val="24"/>
          <w:lang w:val="en-US"/>
        </w:rPr>
        <w:t xml:space="preserve">. </w:t>
      </w:r>
      <w:r w:rsidR="00FA05D1" w:rsidRPr="004D2D60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(5) </w:t>
      </w:r>
      <w:r w:rsidR="004D2D60" w:rsidRPr="004D2D60">
        <w:rPr>
          <w:rFonts w:eastAsia="KaiTi"/>
          <w:b/>
          <w:bCs/>
          <w:sz w:val="24"/>
          <w:szCs w:val="24"/>
          <w:highlight w:val="green"/>
          <w:lang w:val="en-US"/>
        </w:rPr>
        <w:t>Direct listing.</w:t>
      </w:r>
      <w:r w:rsidR="004D2D60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No new shares will be listed and no capital will be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raised</w:t>
      </w:r>
      <w:r w:rsidR="00513E3E" w:rsidRPr="008D7269">
        <w:rPr>
          <w:rFonts w:eastAsia="KaiTi"/>
          <w:sz w:val="24"/>
          <w:szCs w:val="24"/>
          <w:lang w:val="en-US"/>
        </w:rPr>
        <w:t>;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Spotify will float existing shares and let the market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find the right price</w:t>
      </w:r>
      <w:r w:rsidR="00B95768" w:rsidRPr="008D7269">
        <w:rPr>
          <w:rFonts w:eastAsia="KaiTi"/>
          <w:sz w:val="24"/>
          <w:szCs w:val="24"/>
          <w:lang w:val="en-US"/>
        </w:rPr>
        <w:t>;</w:t>
      </w:r>
      <w:r w:rsidR="004136B9" w:rsidRPr="008D7269">
        <w:rPr>
          <w:rFonts w:eastAsia="KaiTi"/>
          <w:sz w:val="24"/>
          <w:szCs w:val="24"/>
          <w:lang w:val="en-US"/>
        </w:rPr>
        <w:t xml:space="preserve"> No banks to serve as underwriters to set the pricing</w:t>
      </w:r>
      <w:r w:rsidR="00C4487E" w:rsidRPr="008D7269">
        <w:rPr>
          <w:rFonts w:eastAsia="KaiTi"/>
          <w:sz w:val="24"/>
          <w:szCs w:val="24"/>
          <w:lang w:val="en-US"/>
        </w:rPr>
        <w:t>;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Estimated costs</w:t>
      </w:r>
      <w:r w:rsidR="00BB6D3D" w:rsidRPr="008D7269">
        <w:rPr>
          <w:rFonts w:eastAsia="KaiTi"/>
          <w:sz w:val="24"/>
          <w:szCs w:val="24"/>
          <w:lang w:val="en-US"/>
        </w:rPr>
        <w:t>.</w:t>
      </w:r>
      <w:r w:rsidR="00547EA0">
        <w:rPr>
          <w:rFonts w:eastAsia="KaiTi" w:hint="eastAsia"/>
          <w:sz w:val="24"/>
          <w:szCs w:val="24"/>
          <w:lang w:val="en-US"/>
        </w:rPr>
        <w:t xml:space="preserve"> </w:t>
      </w:r>
      <w:r w:rsidR="00547EA0" w:rsidRPr="005A7D84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(6) </w:t>
      </w:r>
      <w:r w:rsidR="0095239C" w:rsidRPr="005A7D84">
        <w:rPr>
          <w:rFonts w:eastAsia="KaiTi"/>
          <w:b/>
          <w:bCs/>
          <w:sz w:val="24"/>
          <w:szCs w:val="24"/>
          <w:highlight w:val="green"/>
          <w:lang w:val="en-US"/>
        </w:rPr>
        <w:t>SPAC: special purpose acquisition company</w:t>
      </w:r>
      <w:r w:rsidR="005A7D84" w:rsidRPr="005A7D84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5A7D84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3596B" w:rsidRPr="00D3596B">
        <w:rPr>
          <w:rFonts w:eastAsia="KaiTi"/>
          <w:sz w:val="24"/>
          <w:szCs w:val="24"/>
          <w:lang w:val="en-US"/>
        </w:rPr>
        <w:t>A private company going public by being</w:t>
      </w:r>
      <w:r w:rsidR="00D3596B">
        <w:rPr>
          <w:rFonts w:eastAsia="KaiTi"/>
          <w:sz w:val="24"/>
          <w:szCs w:val="24"/>
          <w:lang w:val="en-US"/>
        </w:rPr>
        <w:t xml:space="preserve"> </w:t>
      </w:r>
      <w:r w:rsidR="00D3596B" w:rsidRPr="00D3596B">
        <w:rPr>
          <w:rFonts w:eastAsia="KaiTi"/>
          <w:sz w:val="24"/>
          <w:szCs w:val="24"/>
          <w:lang w:val="en-US"/>
        </w:rPr>
        <w:t>acquired by a public shell company</w:t>
      </w:r>
      <w:r w:rsidR="00417470">
        <w:rPr>
          <w:rFonts w:eastAsia="KaiTi"/>
          <w:sz w:val="24"/>
          <w:szCs w:val="24"/>
          <w:lang w:val="en-US"/>
        </w:rPr>
        <w:t xml:space="preserve">. 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Different from </w:t>
      </w:r>
      <w:r w:rsidR="009D0DCA" w:rsidRPr="009D0DCA">
        <w:rPr>
          <w:rFonts w:eastAsia="KaiTi" w:hint="eastAsia"/>
          <w:sz w:val="24"/>
          <w:szCs w:val="24"/>
          <w:lang w:val="en-US"/>
        </w:rPr>
        <w:t>借壳上市</w:t>
      </w:r>
      <w:r w:rsidR="009D0DCA" w:rsidRPr="009D0DCA">
        <w:rPr>
          <w:rFonts w:eastAsia="KaiTi" w:hint="eastAsia"/>
          <w:sz w:val="24"/>
          <w:szCs w:val="24"/>
          <w:lang w:val="en-US"/>
        </w:rPr>
        <w:t>: the public shell is</w:t>
      </w:r>
      <w:r w:rsidR="00EA50FD">
        <w:rPr>
          <w:rFonts w:eastAsia="KaiTi"/>
          <w:sz w:val="24"/>
          <w:szCs w:val="24"/>
          <w:lang w:val="en-US"/>
        </w:rPr>
        <w:t xml:space="preserve"> </w:t>
      </w:r>
      <w:r w:rsidR="009D0DCA" w:rsidRPr="005359A5">
        <w:rPr>
          <w:rFonts w:eastAsia="KaiTi" w:hint="eastAsia"/>
          <w:sz w:val="24"/>
          <w:szCs w:val="24"/>
          <w:highlight w:val="yellow"/>
          <w:lang w:val="en-US"/>
        </w:rPr>
        <w:t>established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 specifically for SPAC, while </w:t>
      </w:r>
      <w:r w:rsidR="009D0DCA" w:rsidRPr="009D0DCA">
        <w:rPr>
          <w:rFonts w:eastAsia="KaiTi" w:hint="eastAsia"/>
          <w:sz w:val="24"/>
          <w:szCs w:val="24"/>
          <w:lang w:val="en-US"/>
        </w:rPr>
        <w:t>借壳上市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 are </w:t>
      </w:r>
      <w:r w:rsidR="009D0DCA" w:rsidRPr="0035455E">
        <w:rPr>
          <w:rFonts w:eastAsia="KaiTi" w:hint="eastAsia"/>
          <w:sz w:val="24"/>
          <w:szCs w:val="24"/>
          <w:highlight w:val="yellow"/>
          <w:lang w:val="en-US"/>
        </w:rPr>
        <w:t>from existing public firms</w:t>
      </w:r>
      <w:r w:rsidR="00CA156E">
        <w:rPr>
          <w:rFonts w:eastAsia="KaiTi"/>
          <w:sz w:val="24"/>
          <w:szCs w:val="24"/>
          <w:lang w:val="en-US"/>
        </w:rPr>
        <w:t>.</w:t>
      </w:r>
      <w:r w:rsidR="00C225BA">
        <w:rPr>
          <w:rFonts w:eastAsia="KaiTi"/>
          <w:sz w:val="24"/>
          <w:szCs w:val="24"/>
          <w:lang w:val="en-US"/>
        </w:rPr>
        <w:t xml:space="preserve"> </w:t>
      </w:r>
      <w:r w:rsidR="00A021A1" w:rsidRPr="0018562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Benefit of SPAC.</w:t>
      </w:r>
      <w:r w:rsidR="00241823">
        <w:rPr>
          <w:rFonts w:eastAsia="KaiTi"/>
          <w:sz w:val="24"/>
          <w:szCs w:val="24"/>
          <w:lang w:val="en-US"/>
        </w:rPr>
        <w:t xml:space="preserve"> </w:t>
      </w:r>
      <w:r w:rsidR="005D728E" w:rsidRPr="00D13A96">
        <w:rPr>
          <w:rFonts w:eastAsia="KaiTi"/>
          <w:sz w:val="24"/>
          <w:szCs w:val="24"/>
          <w:highlight w:val="yellow"/>
          <w:lang w:val="en-US"/>
        </w:rPr>
        <w:t>Acquired firm:</w:t>
      </w:r>
      <w:r w:rsidR="005D728E" w:rsidRPr="005D728E">
        <w:rPr>
          <w:rFonts w:eastAsia="KaiTi"/>
          <w:sz w:val="24"/>
          <w:szCs w:val="24"/>
          <w:lang w:val="en-US"/>
        </w:rPr>
        <w:t xml:space="preserve"> no price uncertainty, less costly</w:t>
      </w:r>
      <w:r w:rsidR="003B76E9">
        <w:rPr>
          <w:rFonts w:eastAsia="KaiTi"/>
          <w:sz w:val="24"/>
          <w:szCs w:val="24"/>
          <w:lang w:val="en-US"/>
        </w:rPr>
        <w:t xml:space="preserve"> </w:t>
      </w:r>
      <w:r w:rsidR="005D728E" w:rsidRPr="005D728E">
        <w:rPr>
          <w:rFonts w:eastAsia="KaiTi"/>
          <w:sz w:val="24"/>
          <w:szCs w:val="24"/>
          <w:lang w:val="en-US"/>
        </w:rPr>
        <w:t>by avoiding roadshow, less stringent</w:t>
      </w:r>
      <w:r w:rsidR="003B76E9">
        <w:rPr>
          <w:rFonts w:eastAsia="KaiTi"/>
          <w:sz w:val="24"/>
          <w:szCs w:val="24"/>
          <w:lang w:val="en-US"/>
        </w:rPr>
        <w:t xml:space="preserve"> </w:t>
      </w:r>
      <w:r w:rsidR="005D728E" w:rsidRPr="005D728E">
        <w:rPr>
          <w:rFonts w:eastAsia="KaiTi"/>
          <w:sz w:val="24"/>
          <w:szCs w:val="24"/>
          <w:lang w:val="en-US"/>
        </w:rPr>
        <w:t>disclosure and regulation requirement, faster</w:t>
      </w:r>
      <w:r w:rsidR="003B76E9" w:rsidRPr="0058198C">
        <w:rPr>
          <w:rFonts w:eastAsia="KaiTi"/>
          <w:sz w:val="24"/>
          <w:szCs w:val="24"/>
          <w:lang w:val="en-US"/>
        </w:rPr>
        <w:t>.</w:t>
      </w:r>
      <w:r w:rsidR="006F39B7" w:rsidRPr="0058198C">
        <w:rPr>
          <w:rFonts w:eastAsia="KaiTi"/>
          <w:sz w:val="24"/>
          <w:szCs w:val="24"/>
          <w:lang w:val="en-US"/>
        </w:rPr>
        <w:t xml:space="preserve"> </w:t>
      </w:r>
      <w:r w:rsidR="006F39B7" w:rsidRPr="0058198C">
        <w:rPr>
          <w:rFonts w:eastAsia="KaiTi"/>
          <w:sz w:val="24"/>
          <w:szCs w:val="24"/>
          <w:highlight w:val="yellow"/>
          <w:lang w:val="en-US"/>
        </w:rPr>
        <w:t>Investors:</w:t>
      </w:r>
      <w:r w:rsidR="006F39B7" w:rsidRPr="006F39B7">
        <w:rPr>
          <w:rFonts w:eastAsia="KaiTi"/>
          <w:sz w:val="24"/>
          <w:szCs w:val="24"/>
          <w:lang w:val="en-US"/>
        </w:rPr>
        <w:t xml:space="preserve"> option to redeem their shares if not</w:t>
      </w:r>
      <w:r w:rsidR="006F39B7">
        <w:rPr>
          <w:rFonts w:eastAsia="KaiTi"/>
          <w:sz w:val="24"/>
          <w:szCs w:val="24"/>
          <w:lang w:val="en-US"/>
        </w:rPr>
        <w:t xml:space="preserve"> </w:t>
      </w:r>
      <w:r w:rsidR="006F39B7" w:rsidRPr="006F39B7">
        <w:rPr>
          <w:rFonts w:eastAsia="KaiTi"/>
          <w:sz w:val="24"/>
          <w:szCs w:val="24"/>
          <w:lang w:val="en-US"/>
        </w:rPr>
        <w:t>approved of the deal</w:t>
      </w:r>
      <w:r w:rsidR="00577507">
        <w:rPr>
          <w:rFonts w:eastAsia="KaiTi"/>
          <w:sz w:val="24"/>
          <w:szCs w:val="24"/>
          <w:lang w:val="en-US"/>
        </w:rPr>
        <w:t xml:space="preserve">. </w:t>
      </w:r>
      <w:r w:rsidR="00606106" w:rsidRPr="00094A3D">
        <w:rPr>
          <w:rFonts w:eastAsia="KaiTi"/>
          <w:sz w:val="24"/>
          <w:szCs w:val="24"/>
          <w:highlight w:val="yellow"/>
          <w:lang w:val="en-US"/>
        </w:rPr>
        <w:t>Sponsors:</w:t>
      </w:r>
      <w:r w:rsidR="00606106" w:rsidRPr="00606106">
        <w:rPr>
          <w:rFonts w:eastAsia="KaiTi"/>
          <w:sz w:val="24"/>
          <w:szCs w:val="24"/>
          <w:lang w:val="en-US"/>
        </w:rPr>
        <w:t xml:space="preserve"> in exchange for a relatively small cash</w:t>
      </w:r>
      <w:r w:rsidR="00B2571D">
        <w:rPr>
          <w:rFonts w:eastAsia="KaiTi"/>
          <w:sz w:val="24"/>
          <w:szCs w:val="24"/>
          <w:lang w:val="en-US"/>
        </w:rPr>
        <w:t xml:space="preserve"> </w:t>
      </w:r>
      <w:r w:rsidR="00606106" w:rsidRPr="00606106">
        <w:rPr>
          <w:rFonts w:eastAsia="KaiTi"/>
          <w:sz w:val="24"/>
          <w:szCs w:val="24"/>
          <w:lang w:val="en-US"/>
        </w:rPr>
        <w:t>investment, sponsors receive a 20% stake in</w:t>
      </w:r>
      <w:r w:rsidR="00B2571D">
        <w:rPr>
          <w:rFonts w:eastAsia="KaiTi"/>
          <w:sz w:val="24"/>
          <w:szCs w:val="24"/>
          <w:lang w:val="en-US"/>
        </w:rPr>
        <w:t xml:space="preserve"> </w:t>
      </w:r>
      <w:r w:rsidR="00606106" w:rsidRPr="00606106">
        <w:rPr>
          <w:rFonts w:eastAsia="KaiTi"/>
          <w:sz w:val="24"/>
          <w:szCs w:val="24"/>
          <w:lang w:val="en-US"/>
        </w:rPr>
        <w:t>the SPAC</w:t>
      </w:r>
      <w:r w:rsidR="00B2571D">
        <w:rPr>
          <w:rFonts w:eastAsia="KaiTi"/>
          <w:sz w:val="24"/>
          <w:szCs w:val="24"/>
          <w:lang w:val="en-US"/>
        </w:rPr>
        <w:t>.</w:t>
      </w:r>
      <w:r w:rsidR="00C60EBE">
        <w:rPr>
          <w:rFonts w:eastAsia="KaiTi"/>
          <w:sz w:val="24"/>
          <w:szCs w:val="24"/>
          <w:lang w:val="en-US"/>
        </w:rPr>
        <w:t xml:space="preserve"> </w:t>
      </w:r>
      <w:r w:rsidR="00AE66D9" w:rsidRPr="00AE66D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Low success rate.</w:t>
      </w:r>
      <w:r w:rsidR="00AE66D9">
        <w:rPr>
          <w:rFonts w:eastAsia="KaiTi"/>
          <w:sz w:val="24"/>
          <w:szCs w:val="24"/>
          <w:lang w:val="en-US"/>
        </w:rPr>
        <w:t xml:space="preserve"> </w:t>
      </w:r>
      <w:r w:rsidR="0018236D" w:rsidRPr="0018236D">
        <w:rPr>
          <w:rFonts w:eastAsia="KaiTi"/>
          <w:sz w:val="24"/>
          <w:szCs w:val="24"/>
          <w:lang w:val="en-US"/>
        </w:rPr>
        <w:t xml:space="preserve">Limited disclosure add </w:t>
      </w:r>
      <w:r w:rsidR="0018236D" w:rsidRPr="00226C6E">
        <w:rPr>
          <w:rFonts w:eastAsia="KaiTi"/>
          <w:sz w:val="24"/>
          <w:szCs w:val="24"/>
          <w:highlight w:val="yellow"/>
          <w:lang w:val="en-US"/>
        </w:rPr>
        <w:t>more uncertainty</w:t>
      </w:r>
      <w:r w:rsidR="0018236D" w:rsidRPr="0018236D">
        <w:rPr>
          <w:rFonts w:eastAsia="KaiTi"/>
          <w:sz w:val="24"/>
          <w:szCs w:val="24"/>
          <w:lang w:val="en-US"/>
        </w:rPr>
        <w:t xml:space="preserve"> for investors</w:t>
      </w:r>
      <w:r w:rsidR="00226C6E">
        <w:rPr>
          <w:rFonts w:eastAsia="KaiTi"/>
          <w:sz w:val="24"/>
          <w:szCs w:val="24"/>
          <w:lang w:val="en-US"/>
        </w:rPr>
        <w:t xml:space="preserve">. </w:t>
      </w:r>
      <w:r w:rsidR="0018236D" w:rsidRPr="0018236D">
        <w:rPr>
          <w:rFonts w:eastAsia="KaiTi"/>
          <w:sz w:val="24"/>
          <w:szCs w:val="24"/>
          <w:lang w:val="en-US"/>
        </w:rPr>
        <w:t xml:space="preserve">Hard to get </w:t>
      </w:r>
      <w:r w:rsidR="0018236D" w:rsidRPr="009A330C">
        <w:rPr>
          <w:rFonts w:eastAsia="KaiTi"/>
          <w:sz w:val="24"/>
          <w:szCs w:val="24"/>
          <w:highlight w:val="yellow"/>
          <w:lang w:val="en-US"/>
        </w:rPr>
        <w:t>investors’ consensus approval</w:t>
      </w:r>
      <w:r w:rsidR="002D0FB7">
        <w:rPr>
          <w:rFonts w:eastAsia="KaiTi"/>
          <w:sz w:val="24"/>
          <w:szCs w:val="24"/>
          <w:lang w:val="en-US"/>
        </w:rPr>
        <w:t xml:space="preserve">. </w:t>
      </w:r>
      <w:r w:rsidR="0018236D" w:rsidRPr="0018236D">
        <w:rPr>
          <w:rFonts w:eastAsia="KaiTi"/>
          <w:sz w:val="24"/>
          <w:szCs w:val="24"/>
          <w:lang w:val="en-US"/>
        </w:rPr>
        <w:t>Certain investors’ withdraw can trigger other</w:t>
      </w:r>
      <w:r w:rsidR="002D0FB7">
        <w:rPr>
          <w:rFonts w:eastAsia="KaiTi"/>
          <w:sz w:val="24"/>
          <w:szCs w:val="24"/>
          <w:lang w:val="en-US"/>
        </w:rPr>
        <w:t xml:space="preserve"> </w:t>
      </w:r>
      <w:r w:rsidR="0018236D" w:rsidRPr="0018236D">
        <w:rPr>
          <w:rFonts w:eastAsia="KaiTi"/>
          <w:sz w:val="24"/>
          <w:szCs w:val="24"/>
          <w:lang w:val="en-US"/>
        </w:rPr>
        <w:t>investors’ withdraw</w:t>
      </w:r>
      <w:r w:rsidR="002D0FB7">
        <w:rPr>
          <w:rFonts w:eastAsia="KaiTi"/>
          <w:sz w:val="24"/>
          <w:szCs w:val="24"/>
          <w:lang w:val="en-US"/>
        </w:rPr>
        <w:t>.</w:t>
      </w:r>
      <w:r w:rsidR="00CF2028">
        <w:rPr>
          <w:rFonts w:eastAsia="KaiTi"/>
          <w:sz w:val="24"/>
          <w:szCs w:val="24"/>
          <w:lang w:val="en-US"/>
        </w:rPr>
        <w:t xml:space="preserve"> </w:t>
      </w:r>
      <w:r w:rsidR="00CF2028" w:rsidRPr="00021F3A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CF2028" w:rsidRPr="00021F3A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7) </w:t>
      </w:r>
      <w:r w:rsidR="00021F3A" w:rsidRPr="00021F3A">
        <w:rPr>
          <w:rFonts w:eastAsia="KaiTi"/>
          <w:b/>
          <w:bCs/>
          <w:sz w:val="24"/>
          <w:szCs w:val="24"/>
          <w:highlight w:val="green"/>
          <w:lang w:val="en-US"/>
        </w:rPr>
        <w:t>Seasoned Equity Offerin</w:t>
      </w:r>
      <w:r w:rsidR="00021F3A" w:rsidRPr="003121D9">
        <w:rPr>
          <w:rFonts w:eastAsia="KaiTi"/>
          <w:b/>
          <w:bCs/>
          <w:sz w:val="24"/>
          <w:szCs w:val="24"/>
          <w:highlight w:val="green"/>
          <w:lang w:val="en-US"/>
        </w:rPr>
        <w:t>g</w:t>
      </w:r>
      <w:r w:rsidR="003121D9" w:rsidRPr="003121D9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</w:t>
      </w:r>
      <w:r w:rsidR="00021F3A" w:rsidRPr="003121D9">
        <w:rPr>
          <w:rFonts w:eastAsia="KaiTi" w:hint="eastAsia"/>
          <w:b/>
          <w:bCs/>
          <w:sz w:val="24"/>
          <w:szCs w:val="24"/>
          <w:highlight w:val="green"/>
          <w:lang w:val="en-US"/>
        </w:rPr>
        <w:t>再融资</w:t>
      </w:r>
      <w:r w:rsidR="00021F3A" w:rsidRPr="003121D9">
        <w:rPr>
          <w:rFonts w:eastAsia="KaiTi" w:hint="eastAsia"/>
          <w:b/>
          <w:bCs/>
          <w:sz w:val="24"/>
          <w:szCs w:val="24"/>
          <w:highlight w:val="green"/>
          <w:lang w:val="en-US"/>
        </w:rPr>
        <w:t>.</w:t>
      </w:r>
      <w:r w:rsidR="003121D9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85B85" w:rsidRPr="00D85B85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Definition.</w:t>
      </w:r>
      <w:r w:rsidR="00D85B85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C9733D" w:rsidRPr="007419BD">
        <w:rPr>
          <w:rFonts w:eastAsia="KaiTi"/>
          <w:sz w:val="24"/>
          <w:szCs w:val="24"/>
          <w:lang w:val="en-US"/>
        </w:rPr>
        <w:t>When a public company offers new shares for sale</w:t>
      </w:r>
      <w:r w:rsidR="00BD4759" w:rsidRPr="007419BD">
        <w:rPr>
          <w:rFonts w:eastAsia="KaiTi"/>
          <w:sz w:val="24"/>
          <w:szCs w:val="24"/>
          <w:lang w:val="en-US"/>
        </w:rPr>
        <w:t>. Public firms use SEOs to raise additional equity</w:t>
      </w:r>
      <w:r w:rsidR="007419BD">
        <w:rPr>
          <w:rFonts w:eastAsia="KaiTi"/>
          <w:sz w:val="24"/>
          <w:szCs w:val="24"/>
          <w:lang w:val="en-US"/>
        </w:rPr>
        <w:t xml:space="preserve">. </w:t>
      </w:r>
      <w:r w:rsidR="006F1808" w:rsidRPr="006F1808">
        <w:rPr>
          <w:rFonts w:eastAsia="KaiTi"/>
          <w:sz w:val="24"/>
          <w:szCs w:val="24"/>
          <w:lang w:val="en-US"/>
        </w:rPr>
        <w:t>Main difference from IPO</w:t>
      </w:r>
      <w:r w:rsidR="006F1808">
        <w:rPr>
          <w:rFonts w:eastAsia="KaiTi"/>
          <w:sz w:val="24"/>
          <w:szCs w:val="24"/>
          <w:lang w:val="en-US"/>
        </w:rPr>
        <w:t xml:space="preserve">: </w:t>
      </w:r>
      <w:r w:rsidR="006F1808" w:rsidRPr="006F1808">
        <w:rPr>
          <w:rFonts w:eastAsia="KaiTi"/>
          <w:sz w:val="24"/>
          <w:szCs w:val="24"/>
          <w:lang w:val="en-US"/>
        </w:rPr>
        <w:t xml:space="preserve">Market price </w:t>
      </w:r>
      <w:r w:rsidR="006F1808" w:rsidRPr="00EA1DA0">
        <w:rPr>
          <w:rFonts w:eastAsia="KaiTi"/>
          <w:sz w:val="24"/>
          <w:szCs w:val="24"/>
          <w:highlight w:val="yellow"/>
          <w:lang w:val="en-US"/>
        </w:rPr>
        <w:t>already exists</w:t>
      </w:r>
      <w:r w:rsidR="006F1808" w:rsidRPr="006F1808">
        <w:rPr>
          <w:rFonts w:eastAsia="KaiTi"/>
          <w:sz w:val="24"/>
          <w:szCs w:val="24"/>
          <w:lang w:val="en-US"/>
        </w:rPr>
        <w:t>, so the price-setting</w:t>
      </w:r>
      <w:r w:rsidR="006F1808">
        <w:rPr>
          <w:rFonts w:eastAsia="KaiTi"/>
          <w:sz w:val="24"/>
          <w:szCs w:val="24"/>
          <w:lang w:val="en-US"/>
        </w:rPr>
        <w:t xml:space="preserve"> </w:t>
      </w:r>
      <w:r w:rsidR="006F1808" w:rsidRPr="006F1808">
        <w:rPr>
          <w:rFonts w:eastAsia="KaiTi"/>
          <w:sz w:val="24"/>
          <w:szCs w:val="24"/>
          <w:lang w:val="en-US"/>
        </w:rPr>
        <w:t xml:space="preserve">process is </w:t>
      </w:r>
      <w:r w:rsidR="006F1808" w:rsidRPr="00613178">
        <w:rPr>
          <w:rFonts w:eastAsia="KaiTi"/>
          <w:sz w:val="24"/>
          <w:szCs w:val="24"/>
          <w:highlight w:val="yellow"/>
          <w:lang w:val="en-US"/>
        </w:rPr>
        <w:t>much easier</w:t>
      </w:r>
      <w:r w:rsidR="006F1808">
        <w:rPr>
          <w:rFonts w:eastAsia="KaiTi"/>
          <w:sz w:val="24"/>
          <w:szCs w:val="24"/>
          <w:lang w:val="en-US"/>
        </w:rPr>
        <w:t>.</w:t>
      </w:r>
      <w:r w:rsidR="00613178">
        <w:rPr>
          <w:rFonts w:eastAsia="KaiTi"/>
          <w:sz w:val="24"/>
          <w:szCs w:val="24"/>
          <w:lang w:val="en-US"/>
        </w:rPr>
        <w:t xml:space="preserve"> </w:t>
      </w:r>
      <w:r w:rsidR="00613178" w:rsidRPr="00D92DF9">
        <w:rPr>
          <w:rFonts w:eastAsia="KaiTi"/>
          <w:sz w:val="24"/>
          <w:szCs w:val="24"/>
          <w:highlight w:val="yellow"/>
          <w:lang w:val="en-US"/>
        </w:rPr>
        <w:t>Purpose:</w:t>
      </w:r>
      <w:r w:rsidR="003F4927">
        <w:rPr>
          <w:rFonts w:eastAsia="KaiTi"/>
          <w:sz w:val="24"/>
          <w:szCs w:val="24"/>
          <w:lang w:val="en-US"/>
        </w:rPr>
        <w:t xml:space="preserve"> </w:t>
      </w:r>
      <w:r w:rsidR="00613178" w:rsidRPr="00613178">
        <w:rPr>
          <w:rFonts w:eastAsia="KaiTi"/>
          <w:sz w:val="24"/>
          <w:szCs w:val="24"/>
          <w:lang w:val="en-US"/>
        </w:rPr>
        <w:t>Fund new projects</w:t>
      </w:r>
      <w:r w:rsidR="00131E11">
        <w:rPr>
          <w:rFonts w:eastAsia="KaiTi"/>
          <w:sz w:val="24"/>
          <w:szCs w:val="24"/>
          <w:lang w:val="en-US"/>
        </w:rPr>
        <w:t>;</w:t>
      </w:r>
      <w:r w:rsidR="003F4927">
        <w:rPr>
          <w:rFonts w:eastAsia="KaiTi"/>
          <w:sz w:val="24"/>
          <w:szCs w:val="24"/>
          <w:lang w:val="en-US"/>
        </w:rPr>
        <w:t xml:space="preserve"> </w:t>
      </w:r>
      <w:r w:rsidR="00613178" w:rsidRPr="00613178">
        <w:rPr>
          <w:rFonts w:eastAsia="KaiTi"/>
          <w:sz w:val="24"/>
          <w:szCs w:val="24"/>
          <w:lang w:val="en-US"/>
        </w:rPr>
        <w:t>Pay down debt</w:t>
      </w:r>
      <w:r w:rsidR="003F4927">
        <w:rPr>
          <w:rFonts w:eastAsia="KaiTi"/>
          <w:sz w:val="24"/>
          <w:szCs w:val="24"/>
          <w:lang w:val="en-US"/>
        </w:rPr>
        <w:t>.</w:t>
      </w:r>
      <w:r w:rsidR="00A9610D">
        <w:rPr>
          <w:rFonts w:eastAsia="KaiTi"/>
          <w:sz w:val="24"/>
          <w:szCs w:val="24"/>
          <w:lang w:val="en-US"/>
        </w:rPr>
        <w:t xml:space="preserve"> </w:t>
      </w:r>
      <w:r w:rsidR="00F25C2C" w:rsidRPr="00F25C2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Different types.</w:t>
      </w:r>
      <w:r w:rsidR="00F25C2C">
        <w:rPr>
          <w:rFonts w:eastAsia="KaiTi"/>
          <w:sz w:val="24"/>
          <w:szCs w:val="24"/>
          <w:lang w:val="en-US"/>
        </w:rPr>
        <w:t xml:space="preserve"> </w:t>
      </w:r>
      <w:r w:rsidR="007920F4" w:rsidRPr="00404092">
        <w:rPr>
          <w:rFonts w:eastAsia="KaiTi"/>
          <w:sz w:val="24"/>
          <w:szCs w:val="24"/>
          <w:highlight w:val="magenta"/>
          <w:lang w:val="en-US"/>
        </w:rPr>
        <w:t>By what is issued</w:t>
      </w:r>
      <w:r w:rsidR="007920F4" w:rsidRPr="007920F4">
        <w:rPr>
          <w:rFonts w:eastAsia="KaiTi"/>
          <w:sz w:val="24"/>
          <w:szCs w:val="24"/>
          <w:lang w:val="en-US"/>
        </w:rPr>
        <w:t>:</w:t>
      </w:r>
      <w:r w:rsidR="007920F4" w:rsidRPr="007920F4">
        <w:t xml:space="preserve"> </w:t>
      </w:r>
      <w:r w:rsidR="007920F4" w:rsidRPr="00DE26DD">
        <w:rPr>
          <w:rFonts w:eastAsia="KaiTi"/>
          <w:sz w:val="24"/>
          <w:szCs w:val="24"/>
          <w:highlight w:val="yellow"/>
          <w:lang w:val="en-US"/>
        </w:rPr>
        <w:t>primary shares</w:t>
      </w:r>
      <w:r w:rsidR="007920F4">
        <w:rPr>
          <w:rFonts w:eastAsia="KaiTi"/>
          <w:sz w:val="24"/>
          <w:szCs w:val="24"/>
          <w:lang w:val="en-US"/>
        </w:rPr>
        <w:t xml:space="preserve"> (</w:t>
      </w:r>
      <w:r w:rsidR="007920F4" w:rsidRPr="007920F4">
        <w:rPr>
          <w:rFonts w:eastAsia="KaiTi"/>
          <w:sz w:val="24"/>
          <w:szCs w:val="24"/>
          <w:lang w:val="en-US"/>
        </w:rPr>
        <w:t>new shares issued</w:t>
      </w:r>
      <w:r w:rsidR="007920F4">
        <w:rPr>
          <w:rFonts w:eastAsia="KaiTi"/>
          <w:sz w:val="24"/>
          <w:szCs w:val="24"/>
          <w:lang w:val="en-US"/>
        </w:rPr>
        <w:t>);</w:t>
      </w:r>
      <w:r w:rsidR="007920F4" w:rsidRPr="007920F4">
        <w:rPr>
          <w:rFonts w:eastAsia="KaiTi"/>
          <w:sz w:val="24"/>
          <w:szCs w:val="24"/>
          <w:lang w:val="en-US"/>
        </w:rPr>
        <w:t xml:space="preserve"> </w:t>
      </w:r>
      <w:r w:rsidR="007920F4" w:rsidRPr="00DE26DD">
        <w:rPr>
          <w:rFonts w:eastAsia="KaiTi"/>
          <w:sz w:val="24"/>
          <w:szCs w:val="24"/>
          <w:highlight w:val="yellow"/>
          <w:lang w:val="en-US"/>
        </w:rPr>
        <w:t>secondary shares</w:t>
      </w:r>
      <w:r w:rsidR="007920F4">
        <w:rPr>
          <w:rFonts w:eastAsia="KaiTi"/>
          <w:sz w:val="24"/>
          <w:szCs w:val="24"/>
          <w:lang w:val="en-US"/>
        </w:rPr>
        <w:t xml:space="preserve"> (</w:t>
      </w:r>
      <w:r w:rsidR="007920F4" w:rsidRPr="007920F4">
        <w:rPr>
          <w:rFonts w:eastAsia="KaiTi"/>
          <w:sz w:val="24"/>
          <w:szCs w:val="24"/>
          <w:lang w:val="en-US"/>
        </w:rPr>
        <w:t>shares sold by existing shareholders</w:t>
      </w:r>
      <w:r w:rsidR="00F6799A">
        <w:rPr>
          <w:rFonts w:eastAsia="KaiTi"/>
          <w:sz w:val="24"/>
          <w:szCs w:val="24"/>
          <w:lang w:val="en-US"/>
        </w:rPr>
        <w:t>).</w:t>
      </w:r>
      <w:r w:rsidR="00C52642">
        <w:rPr>
          <w:rFonts w:eastAsia="KaiTi"/>
          <w:sz w:val="24"/>
          <w:szCs w:val="24"/>
          <w:lang w:val="en-US"/>
        </w:rPr>
        <w:t xml:space="preserve"> </w:t>
      </w:r>
      <w:r w:rsidR="00C52642" w:rsidRPr="00404092">
        <w:rPr>
          <w:rFonts w:eastAsia="KaiTi"/>
          <w:sz w:val="24"/>
          <w:szCs w:val="24"/>
          <w:highlight w:val="magenta"/>
          <w:lang w:val="en-US"/>
        </w:rPr>
        <w:t>By issued to whom</w:t>
      </w:r>
      <w:r w:rsidR="00C52642">
        <w:rPr>
          <w:rFonts w:eastAsia="KaiTi"/>
          <w:sz w:val="24"/>
          <w:szCs w:val="24"/>
          <w:lang w:val="en-US"/>
        </w:rPr>
        <w:t xml:space="preserve">: </w:t>
      </w:r>
      <w:r w:rsidR="00414702" w:rsidRPr="004D6E58">
        <w:rPr>
          <w:rFonts w:eastAsia="KaiTi"/>
          <w:sz w:val="24"/>
          <w:szCs w:val="24"/>
          <w:highlight w:val="yellow"/>
          <w:lang w:val="en-US"/>
        </w:rPr>
        <w:t>Cash Offer</w:t>
      </w:r>
      <w:r w:rsidR="004D6E58">
        <w:rPr>
          <w:rFonts w:eastAsia="KaiTi"/>
          <w:sz w:val="24"/>
          <w:szCs w:val="24"/>
          <w:lang w:val="en-US"/>
        </w:rPr>
        <w:t xml:space="preserve"> (</w:t>
      </w:r>
      <w:r w:rsidR="00414702" w:rsidRPr="00414702">
        <w:rPr>
          <w:rFonts w:eastAsia="KaiTi"/>
          <w:sz w:val="24"/>
          <w:szCs w:val="24"/>
          <w:lang w:val="en-US"/>
        </w:rPr>
        <w:t>A type of SEO in which a firm offers the new</w:t>
      </w:r>
      <w:r w:rsidR="00414702">
        <w:rPr>
          <w:rFonts w:eastAsia="KaiTi"/>
          <w:sz w:val="24"/>
          <w:szCs w:val="24"/>
          <w:lang w:val="en-US"/>
        </w:rPr>
        <w:t xml:space="preserve"> </w:t>
      </w:r>
      <w:r w:rsidR="00414702" w:rsidRPr="00414702">
        <w:rPr>
          <w:rFonts w:eastAsia="KaiTi"/>
          <w:sz w:val="24"/>
          <w:szCs w:val="24"/>
          <w:lang w:val="en-US"/>
        </w:rPr>
        <w:t>shares to public investors</w:t>
      </w:r>
      <w:r w:rsidR="004D6E58">
        <w:rPr>
          <w:rFonts w:eastAsia="KaiTi"/>
          <w:sz w:val="24"/>
          <w:szCs w:val="24"/>
          <w:lang w:val="en-US"/>
        </w:rPr>
        <w:t>)</w:t>
      </w:r>
      <w:r w:rsidR="00853D71">
        <w:rPr>
          <w:rFonts w:eastAsia="KaiTi"/>
          <w:sz w:val="24"/>
          <w:szCs w:val="24"/>
          <w:lang w:val="en-US"/>
        </w:rPr>
        <w:t xml:space="preserve">; </w:t>
      </w:r>
      <w:r w:rsidR="00853D71" w:rsidRPr="00E23610">
        <w:rPr>
          <w:rFonts w:eastAsia="KaiTi" w:hint="eastAsia"/>
          <w:sz w:val="24"/>
          <w:szCs w:val="24"/>
          <w:highlight w:val="yellow"/>
          <w:lang w:val="en-US"/>
        </w:rPr>
        <w:t>Rights Offer</w:t>
      </w:r>
      <w:r w:rsidR="00853D71">
        <w:rPr>
          <w:rFonts w:eastAsia="KaiTi"/>
          <w:sz w:val="24"/>
          <w:szCs w:val="24"/>
          <w:lang w:val="en-US"/>
        </w:rPr>
        <w:t xml:space="preserve"> (</w:t>
      </w:r>
      <w:r w:rsidR="00853D71" w:rsidRPr="00853D71">
        <w:rPr>
          <w:rFonts w:eastAsia="KaiTi" w:hint="eastAsia"/>
          <w:sz w:val="24"/>
          <w:szCs w:val="24"/>
          <w:lang w:val="en-US"/>
        </w:rPr>
        <w:t>A type of SEO in which a firm</w:t>
      </w:r>
      <w:r w:rsidR="00853D71">
        <w:rPr>
          <w:rFonts w:eastAsia="KaiTi"/>
          <w:sz w:val="24"/>
          <w:szCs w:val="24"/>
          <w:lang w:val="en-US"/>
        </w:rPr>
        <w:t xml:space="preserve"> </w:t>
      </w:r>
      <w:r w:rsidR="00853D71" w:rsidRPr="00853D71">
        <w:rPr>
          <w:rFonts w:eastAsia="KaiTi"/>
          <w:sz w:val="24"/>
          <w:szCs w:val="24"/>
          <w:lang w:val="en-US"/>
        </w:rPr>
        <w:t>offers the new shares only to existing shareholders</w:t>
      </w:r>
      <w:r w:rsidR="00853D71">
        <w:rPr>
          <w:rFonts w:eastAsia="KaiTi"/>
          <w:sz w:val="24"/>
          <w:szCs w:val="24"/>
          <w:lang w:val="en-US"/>
        </w:rPr>
        <w:t xml:space="preserve">); </w:t>
      </w:r>
      <w:r w:rsidR="00590F3B" w:rsidRPr="00857DDB">
        <w:rPr>
          <w:rFonts w:eastAsia="KaiTi"/>
          <w:sz w:val="24"/>
          <w:szCs w:val="24"/>
          <w:highlight w:val="yellow"/>
          <w:lang w:val="en-US"/>
        </w:rPr>
        <w:t>Private placement</w:t>
      </w:r>
      <w:r w:rsidR="00110862">
        <w:rPr>
          <w:rFonts w:eastAsia="KaiTi"/>
          <w:sz w:val="24"/>
          <w:szCs w:val="24"/>
          <w:lang w:val="en-US"/>
        </w:rPr>
        <w:t xml:space="preserve"> (</w:t>
      </w:r>
      <w:r w:rsidR="00590F3B" w:rsidRPr="00590F3B">
        <w:rPr>
          <w:rFonts w:eastAsia="KaiTi"/>
          <w:sz w:val="24"/>
          <w:szCs w:val="24"/>
          <w:lang w:val="en-US"/>
        </w:rPr>
        <w:t>to a limited number of qualified</w:t>
      </w:r>
      <w:r w:rsidR="00590F3B">
        <w:rPr>
          <w:rFonts w:eastAsia="KaiTi"/>
          <w:sz w:val="24"/>
          <w:szCs w:val="24"/>
          <w:lang w:val="en-US"/>
        </w:rPr>
        <w:t xml:space="preserve"> </w:t>
      </w:r>
      <w:r w:rsidR="00590F3B" w:rsidRPr="00590F3B">
        <w:rPr>
          <w:rFonts w:eastAsia="KaiTi"/>
          <w:sz w:val="24"/>
          <w:szCs w:val="24"/>
          <w:lang w:val="en-US"/>
        </w:rPr>
        <w:t>investors</w:t>
      </w:r>
      <w:r w:rsidR="00110862">
        <w:rPr>
          <w:rFonts w:eastAsia="KaiTi"/>
          <w:sz w:val="24"/>
          <w:szCs w:val="24"/>
          <w:lang w:val="en-US"/>
        </w:rPr>
        <w:t>).</w:t>
      </w:r>
      <w:r w:rsidR="00404092">
        <w:rPr>
          <w:rFonts w:eastAsia="KaiTi"/>
          <w:sz w:val="24"/>
          <w:szCs w:val="24"/>
          <w:lang w:val="en-US"/>
        </w:rPr>
        <w:t xml:space="preserve"> </w:t>
      </w:r>
      <w:r w:rsidR="00FF45D8" w:rsidRPr="00AB453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Why Market Reaction is Dropping?</w:t>
      </w:r>
      <w:r w:rsidR="003F2D94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3F2D94" w:rsidRPr="003F2D94">
        <w:rPr>
          <w:rFonts w:eastAsia="KaiTi"/>
          <w:sz w:val="24"/>
          <w:szCs w:val="24"/>
          <w:lang w:val="en-US"/>
        </w:rPr>
        <w:t>Market timing: companies issue equity when shares</w:t>
      </w:r>
      <w:r w:rsidR="0008335D">
        <w:rPr>
          <w:rFonts w:eastAsia="KaiTi"/>
          <w:sz w:val="24"/>
          <w:szCs w:val="24"/>
          <w:lang w:val="en-US"/>
        </w:rPr>
        <w:t xml:space="preserve"> </w:t>
      </w:r>
      <w:r w:rsidR="003F2D94" w:rsidRPr="003F2D94">
        <w:rPr>
          <w:rFonts w:eastAsia="KaiTi"/>
          <w:sz w:val="24"/>
          <w:szCs w:val="24"/>
          <w:lang w:val="en-US"/>
        </w:rPr>
        <w:t>are over-priced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>Might suggest lack of liquidity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>Increased supply lead to price drop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>Dilution on existing shareholders</w:t>
      </w:r>
      <w:r w:rsidR="0008335D">
        <w:rPr>
          <w:rFonts w:eastAsia="KaiTi"/>
          <w:sz w:val="24"/>
          <w:szCs w:val="24"/>
          <w:lang w:val="en-US"/>
        </w:rPr>
        <w:t xml:space="preserve">. </w:t>
      </w:r>
      <w:r w:rsidR="00835745" w:rsidRPr="00912B5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Issuance Costs</w:t>
      </w:r>
      <w:r w:rsidR="00012C16" w:rsidRPr="00912B5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912B5E" w:rsidRPr="002769D2">
        <w:rPr>
          <w:rFonts w:eastAsia="KaiTi"/>
          <w:sz w:val="24"/>
          <w:szCs w:val="24"/>
          <w:lang w:val="en-US"/>
        </w:rPr>
        <w:t xml:space="preserve"> </w:t>
      </w:r>
      <w:r w:rsidR="002769D2" w:rsidRPr="002769D2">
        <w:rPr>
          <w:rFonts w:eastAsia="KaiTi"/>
          <w:sz w:val="24"/>
          <w:szCs w:val="24"/>
          <w:lang w:val="en-US"/>
        </w:rPr>
        <w:t>Underwriting fees amount to 5% of the proceeds of</w:t>
      </w:r>
      <w:r w:rsidR="002769D2">
        <w:rPr>
          <w:rFonts w:eastAsia="KaiTi"/>
          <w:sz w:val="24"/>
          <w:szCs w:val="24"/>
          <w:lang w:val="en-US"/>
        </w:rPr>
        <w:t xml:space="preserve"> </w:t>
      </w:r>
      <w:r w:rsidR="002769D2" w:rsidRPr="002769D2">
        <w:rPr>
          <w:rFonts w:eastAsia="KaiTi"/>
          <w:sz w:val="24"/>
          <w:szCs w:val="24"/>
          <w:lang w:val="en-US"/>
        </w:rPr>
        <w:t>the issue</w:t>
      </w:r>
      <w:r w:rsidR="00E97DED">
        <w:rPr>
          <w:rFonts w:eastAsia="KaiTi"/>
          <w:sz w:val="24"/>
          <w:szCs w:val="24"/>
          <w:lang w:val="en-US"/>
        </w:rPr>
        <w:t xml:space="preserve"> (</w:t>
      </w:r>
      <w:r w:rsidR="00797D1B" w:rsidRPr="00797D1B">
        <w:rPr>
          <w:rFonts w:eastAsia="KaiTi"/>
          <w:sz w:val="24"/>
          <w:szCs w:val="24"/>
          <w:lang w:val="en-US"/>
        </w:rPr>
        <w:t xml:space="preserve">Rights offers </w:t>
      </w:r>
      <w:r w:rsidR="00797D1B" w:rsidRPr="00860B7A">
        <w:rPr>
          <w:rFonts w:eastAsia="KaiTi"/>
          <w:sz w:val="24"/>
          <w:szCs w:val="24"/>
          <w:highlight w:val="yellow"/>
          <w:lang w:val="en-US"/>
        </w:rPr>
        <w:t>have lower costs</w:t>
      </w:r>
      <w:r w:rsidR="00797D1B" w:rsidRPr="00797D1B">
        <w:rPr>
          <w:rFonts w:eastAsia="KaiTi"/>
          <w:sz w:val="24"/>
          <w:szCs w:val="24"/>
          <w:lang w:val="en-US"/>
        </w:rPr>
        <w:t xml:space="preserve"> than cash offers</w:t>
      </w:r>
      <w:r w:rsidR="00E97DED">
        <w:rPr>
          <w:rFonts w:eastAsia="KaiTi"/>
          <w:sz w:val="24"/>
          <w:szCs w:val="24"/>
          <w:lang w:val="en-US"/>
        </w:rPr>
        <w:t>).</w:t>
      </w:r>
      <w:r w:rsidR="003074A8">
        <w:rPr>
          <w:rFonts w:eastAsia="KaiTi"/>
          <w:sz w:val="24"/>
          <w:szCs w:val="24"/>
          <w:lang w:val="en-US"/>
        </w:rPr>
        <w:t xml:space="preserve"> </w:t>
      </w:r>
      <w:r w:rsidR="008A727E" w:rsidRPr="00C5371B">
        <w:rPr>
          <w:rFonts w:eastAsia="KaiTi"/>
          <w:b/>
          <w:bCs/>
          <w:sz w:val="24"/>
          <w:szCs w:val="24"/>
          <w:highlight w:val="green"/>
          <w:lang w:val="en-US"/>
        </w:rPr>
        <w:t>(8) Public to Private: Leveraged Buyout</w:t>
      </w:r>
      <w:r w:rsidR="00FB591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(LBO)</w:t>
      </w:r>
      <w:r w:rsidR="007E2B94" w:rsidRPr="00C5371B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7E2B94" w:rsidRPr="00FC6EF2">
        <w:rPr>
          <w:rFonts w:eastAsia="KaiTi"/>
          <w:sz w:val="24"/>
          <w:szCs w:val="24"/>
          <w:lang w:val="en-US"/>
        </w:rPr>
        <w:t xml:space="preserve"> </w:t>
      </w:r>
      <w:r w:rsidR="00FB591F" w:rsidRPr="00FB591F">
        <w:rPr>
          <w:rFonts w:eastAsia="KaiTi"/>
          <w:sz w:val="24"/>
          <w:szCs w:val="24"/>
          <w:lang w:val="en-US"/>
        </w:rPr>
        <w:t>A LBO is the acquisition of one company using a</w:t>
      </w:r>
      <w:r w:rsidR="00FB591F">
        <w:rPr>
          <w:rFonts w:eastAsia="KaiTi"/>
          <w:sz w:val="24"/>
          <w:szCs w:val="24"/>
          <w:lang w:val="en-US"/>
        </w:rPr>
        <w:t xml:space="preserve"> </w:t>
      </w:r>
      <w:r w:rsidR="00FB591F" w:rsidRPr="00946EC5">
        <w:rPr>
          <w:rFonts w:eastAsia="KaiTi"/>
          <w:sz w:val="24"/>
          <w:szCs w:val="24"/>
          <w:highlight w:val="yellow"/>
          <w:lang w:val="en-US"/>
        </w:rPr>
        <w:t>significant amount of borrowed money</w:t>
      </w:r>
      <w:r w:rsidR="00FB591F" w:rsidRPr="00FB591F">
        <w:rPr>
          <w:rFonts w:eastAsia="KaiTi"/>
          <w:sz w:val="24"/>
          <w:szCs w:val="24"/>
          <w:lang w:val="en-US"/>
        </w:rPr>
        <w:t xml:space="preserve"> to</w:t>
      </w:r>
      <w:r w:rsidR="00FB591F">
        <w:rPr>
          <w:rFonts w:eastAsia="KaiTi"/>
          <w:sz w:val="24"/>
          <w:szCs w:val="24"/>
          <w:lang w:val="en-US"/>
        </w:rPr>
        <w:t xml:space="preserve"> </w:t>
      </w:r>
      <w:r w:rsidR="00FB591F" w:rsidRPr="00FB591F">
        <w:rPr>
          <w:rFonts w:eastAsia="KaiTi"/>
          <w:sz w:val="24"/>
          <w:szCs w:val="24"/>
          <w:lang w:val="en-US"/>
        </w:rPr>
        <w:t>meet the cost of acquisition.</w:t>
      </w:r>
      <w:r w:rsidR="00DC7F81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 xml:space="preserve">The acquirer </w:t>
      </w:r>
      <w:r w:rsidR="00653533" w:rsidRPr="00BC26D6">
        <w:rPr>
          <w:rFonts w:eastAsia="KaiTi"/>
          <w:sz w:val="24"/>
          <w:szCs w:val="24"/>
          <w:highlight w:val="yellow"/>
          <w:lang w:val="en-US"/>
        </w:rPr>
        <w:t>buyout all shares of</w:t>
      </w:r>
      <w:r w:rsidR="003F6233" w:rsidRPr="00BC26D6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653533" w:rsidRPr="00BC26D6">
        <w:rPr>
          <w:rFonts w:eastAsia="KaiTi"/>
          <w:sz w:val="24"/>
          <w:szCs w:val="24"/>
          <w:highlight w:val="yellow"/>
          <w:lang w:val="en-US"/>
        </w:rPr>
        <w:t>a public company and make it private</w:t>
      </w:r>
      <w:r w:rsidR="003F6233">
        <w:rPr>
          <w:rFonts w:eastAsia="KaiTi"/>
          <w:sz w:val="24"/>
          <w:szCs w:val="24"/>
          <w:lang w:val="en-US"/>
        </w:rPr>
        <w:t xml:space="preserve">. </w:t>
      </w:r>
      <w:r w:rsidR="00653533" w:rsidRPr="00653533">
        <w:rPr>
          <w:rFonts w:eastAsia="KaiTi"/>
          <w:sz w:val="24"/>
          <w:szCs w:val="24"/>
          <w:lang w:val="en-US"/>
        </w:rPr>
        <w:t>Purpose: raise leverage, gain control, change</w:t>
      </w:r>
      <w:r w:rsidR="00E0027C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>management/operation/increase profitability</w:t>
      </w:r>
      <w:r w:rsidR="00E0027C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>Profit by re-selling/re-IPO</w:t>
      </w:r>
      <w:r w:rsidR="00E0027C">
        <w:rPr>
          <w:rFonts w:eastAsia="KaiTi"/>
          <w:sz w:val="24"/>
          <w:szCs w:val="24"/>
          <w:lang w:val="en-US"/>
        </w:rPr>
        <w:t>.</w:t>
      </w:r>
      <w:r w:rsidR="007C0F11">
        <w:rPr>
          <w:rFonts w:eastAsia="KaiTi"/>
          <w:sz w:val="24"/>
          <w:szCs w:val="24"/>
          <w:lang w:val="en-US"/>
        </w:rPr>
        <w:t xml:space="preserve"> </w:t>
      </w:r>
      <w:r w:rsidR="007C0F11" w:rsidRPr="00C52AA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Other LBO models.</w:t>
      </w:r>
      <w:r w:rsidR="007C0F11" w:rsidRPr="00EA6ACE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Split-up</w:t>
      </w:r>
      <w:r w:rsidR="00C52AA6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C52AA6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Purchasing a company then selling off its different</w:t>
      </w:r>
      <w:r w:rsidR="00C52AA6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units for an overall dismantling of the acquired</w:t>
      </w:r>
      <w:r w:rsidR="00125F41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company.</w:t>
      </w:r>
      <w:r w:rsidR="00C03FA0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Portfolio</w:t>
      </w:r>
      <w:r w:rsidR="00C03FA0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C03FA0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Acquire a couple of companies and merge them</w:t>
      </w:r>
      <w:r w:rsidR="006D2FDB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together, profit through synergies.</w:t>
      </w:r>
      <w:r w:rsidR="006D2FDB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Management buyout</w:t>
      </w:r>
      <w:r w:rsidR="006D2FDB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0342D1" w:rsidRPr="00EA6ACE">
        <w:rPr>
          <w:rFonts w:eastAsia="KaiTi"/>
          <w:sz w:val="24"/>
          <w:szCs w:val="24"/>
          <w:lang w:val="en-US"/>
        </w:rPr>
        <w:t xml:space="preserve"> Purchase of a company by its management and</w:t>
      </w:r>
      <w:r w:rsidR="00ED766B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employees.</w:t>
      </w:r>
      <w:r w:rsidR="005213DE">
        <w:rPr>
          <w:rFonts w:eastAsia="KaiTi"/>
          <w:sz w:val="24"/>
          <w:szCs w:val="24"/>
          <w:lang w:val="en-US"/>
        </w:rPr>
        <w:t xml:space="preserve"> </w:t>
      </w:r>
      <w:r w:rsidR="00BE7818" w:rsidRPr="00EB2BDD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LBO: Issues.</w:t>
      </w:r>
      <w:r w:rsidR="00BE7818" w:rsidRPr="00AA1E36">
        <w:rPr>
          <w:rFonts w:eastAsia="KaiTi"/>
          <w:sz w:val="24"/>
          <w:szCs w:val="24"/>
          <w:lang w:val="en-US"/>
        </w:rPr>
        <w:t xml:space="preserve"> </w:t>
      </w:r>
      <w:r w:rsidR="00865308" w:rsidRPr="00AA1E36">
        <w:rPr>
          <w:rFonts w:eastAsia="KaiTi"/>
          <w:sz w:val="24"/>
          <w:szCs w:val="24"/>
          <w:lang w:val="en-US"/>
        </w:rPr>
        <w:t xml:space="preserve">High leverage, short-termism lead to the </w:t>
      </w:r>
      <w:r w:rsidR="00865308" w:rsidRPr="00E14D97">
        <w:rPr>
          <w:rFonts w:eastAsia="KaiTi"/>
          <w:sz w:val="24"/>
          <w:szCs w:val="24"/>
          <w:highlight w:val="yellow"/>
          <w:lang w:val="en-US"/>
        </w:rPr>
        <w:t>failure</w:t>
      </w:r>
      <w:r w:rsidR="00AA1E36" w:rsidRPr="00E14D9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865308" w:rsidRPr="00E14D97">
        <w:rPr>
          <w:rFonts w:eastAsia="KaiTi"/>
          <w:sz w:val="24"/>
          <w:szCs w:val="24"/>
          <w:highlight w:val="yellow"/>
          <w:lang w:val="en-US"/>
        </w:rPr>
        <w:t>of the company</w:t>
      </w:r>
      <w:r w:rsidR="00AA1E36">
        <w:rPr>
          <w:rFonts w:eastAsia="KaiTi" w:hint="eastAsia"/>
          <w:sz w:val="24"/>
          <w:szCs w:val="24"/>
          <w:lang w:val="en-US"/>
        </w:rPr>
        <w:t>.</w:t>
      </w:r>
      <w:r w:rsidR="00AA1E36">
        <w:rPr>
          <w:rFonts w:eastAsia="KaiTi"/>
          <w:sz w:val="24"/>
          <w:szCs w:val="24"/>
          <w:lang w:val="en-US"/>
        </w:rPr>
        <w:t xml:space="preserve"> </w:t>
      </w:r>
      <w:r w:rsidR="00913248" w:rsidRPr="00913248">
        <w:rPr>
          <w:rFonts w:eastAsia="KaiTi"/>
          <w:sz w:val="24"/>
          <w:szCs w:val="24"/>
          <w:lang w:val="en-US"/>
        </w:rPr>
        <w:t xml:space="preserve">Profit-focused LBOs also can lead to </w:t>
      </w:r>
      <w:r w:rsidR="00913248" w:rsidRPr="00E14D97">
        <w:rPr>
          <w:rFonts w:eastAsia="KaiTi"/>
          <w:sz w:val="24"/>
          <w:szCs w:val="24"/>
          <w:highlight w:val="yellow"/>
          <w:lang w:val="en-US"/>
        </w:rPr>
        <w:t>negative</w:t>
      </w:r>
      <w:r w:rsidR="00E57D8E" w:rsidRPr="00E14D9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913248" w:rsidRPr="00E14D97">
        <w:rPr>
          <w:rFonts w:eastAsia="KaiTi"/>
          <w:sz w:val="24"/>
          <w:szCs w:val="24"/>
          <w:highlight w:val="yellow"/>
          <w:lang w:val="en-US"/>
        </w:rPr>
        <w:t>social externalities</w:t>
      </w:r>
      <w:r w:rsidR="00E57D8E">
        <w:rPr>
          <w:rFonts w:eastAsia="KaiTi"/>
          <w:sz w:val="24"/>
          <w:szCs w:val="24"/>
          <w:lang w:val="en-US"/>
        </w:rPr>
        <w:t>.</w:t>
      </w:r>
    </w:p>
    <w:p w14:paraId="30E7E992" w14:textId="77777777" w:rsidR="00DD09AE" w:rsidRDefault="00DD09AE" w:rsidP="00913248">
      <w:pPr>
        <w:pStyle w:val="p1"/>
        <w:jc w:val="both"/>
        <w:rPr>
          <w:rFonts w:eastAsia="KaiTi"/>
          <w:sz w:val="24"/>
          <w:szCs w:val="24"/>
          <w:lang w:val="en-US"/>
        </w:rPr>
      </w:pPr>
    </w:p>
    <w:p w14:paraId="31402B68" w14:textId="77777777" w:rsidR="00182445" w:rsidRDefault="00766252" w:rsidP="00913248">
      <w:pPr>
        <w:pStyle w:val="p1"/>
        <w:jc w:val="both"/>
        <w:rPr>
          <w:rFonts w:eastAsia="KaiTi"/>
          <w:sz w:val="24"/>
          <w:szCs w:val="24"/>
          <w:lang w:val="en-US"/>
        </w:rPr>
      </w:pPr>
      <w:r>
        <w:rPr>
          <w:rFonts w:eastAsia="KaiTi" w:hint="eastAsia"/>
          <w:sz w:val="24"/>
          <w:szCs w:val="24"/>
          <w:lang w:val="en-US"/>
        </w:rPr>
        <w:t>必考点</w:t>
      </w:r>
      <w:r>
        <w:rPr>
          <w:rFonts w:eastAsia="KaiTi"/>
          <w:sz w:val="24"/>
          <w:szCs w:val="24"/>
          <w:lang w:val="en-US"/>
        </w:rPr>
        <w:t xml:space="preserve">: </w:t>
      </w:r>
    </w:p>
    <w:p w14:paraId="54DF0DD7" w14:textId="025E530E" w:rsidR="00F343AA" w:rsidRDefault="00766252" w:rsidP="00913248">
      <w:pPr>
        <w:pStyle w:val="p1"/>
        <w:jc w:val="both"/>
        <w:rPr>
          <w:rFonts w:eastAsia="KaiTi"/>
          <w:sz w:val="24"/>
          <w:szCs w:val="24"/>
          <w:lang w:val="en-US"/>
        </w:rPr>
      </w:pPr>
      <w:r>
        <w:rPr>
          <w:rFonts w:eastAsia="KaiTi"/>
          <w:sz w:val="24"/>
          <w:szCs w:val="24"/>
          <w:lang w:val="en-US"/>
        </w:rPr>
        <w:t xml:space="preserve">1. </w:t>
      </w:r>
      <w:r w:rsidR="004419BC">
        <w:rPr>
          <w:rFonts w:eastAsia="KaiTi" w:hint="eastAsia"/>
          <w:sz w:val="24"/>
          <w:szCs w:val="24"/>
          <w:lang w:val="en-US"/>
        </w:rPr>
        <w:t>中国公司在美国</w:t>
      </w:r>
      <w:r w:rsidR="00A00EE2">
        <w:rPr>
          <w:rFonts w:eastAsia="KaiTi" w:hint="eastAsia"/>
          <w:sz w:val="24"/>
          <w:szCs w:val="24"/>
          <w:lang w:val="en-US"/>
        </w:rPr>
        <w:t>上市计算</w:t>
      </w:r>
      <w:r w:rsidR="004419BC">
        <w:rPr>
          <w:rFonts w:eastAsia="KaiTi"/>
          <w:sz w:val="24"/>
          <w:szCs w:val="24"/>
          <w:lang w:val="en-US"/>
        </w:rPr>
        <w:t>:</w:t>
      </w:r>
      <w:r w:rsidR="0050535F">
        <w:rPr>
          <w:rFonts w:eastAsia="KaiTi"/>
          <w:sz w:val="24"/>
          <w:szCs w:val="24"/>
          <w:lang w:val="en-US"/>
        </w:rPr>
        <w:t xml:space="preserve"> 1)</w:t>
      </w:r>
      <w:r>
        <w:rPr>
          <w:rFonts w:eastAsia="KaiTi" w:hint="eastAsia"/>
          <w:sz w:val="24"/>
          <w:szCs w:val="24"/>
          <w:lang w:val="en-US"/>
        </w:rPr>
        <w:t>R</w:t>
      </w:r>
      <w:r w:rsidRPr="00766252">
        <w:rPr>
          <w:rFonts w:eastAsia="KaiTi"/>
          <w:sz w:val="24"/>
          <w:szCs w:val="24"/>
          <w:vertAlign w:val="subscript"/>
          <w:lang w:val="en-US"/>
        </w:rPr>
        <w:t>f</w:t>
      </w:r>
      <w:r w:rsidR="0050535F">
        <w:rPr>
          <w:rFonts w:eastAsia="KaiTi" w:hint="eastAsia"/>
          <w:sz w:val="24"/>
          <w:szCs w:val="24"/>
          <w:lang w:val="en-US"/>
        </w:rPr>
        <w:t>选美国的</w:t>
      </w:r>
      <w:r w:rsidR="0050535F">
        <w:rPr>
          <w:rFonts w:eastAsia="KaiTi"/>
          <w:sz w:val="24"/>
          <w:szCs w:val="24"/>
          <w:lang w:val="en-US"/>
        </w:rPr>
        <w:t>; 2)R</w:t>
      </w:r>
      <w:r w:rsidR="0050535F" w:rsidRPr="0050535F">
        <w:rPr>
          <w:rFonts w:eastAsia="KaiTi"/>
          <w:sz w:val="24"/>
          <w:szCs w:val="24"/>
          <w:vertAlign w:val="subscript"/>
          <w:lang w:val="en-US"/>
        </w:rPr>
        <w:t>m</w:t>
      </w:r>
      <w:r w:rsidR="0050535F">
        <w:rPr>
          <w:rFonts w:eastAsia="KaiTi" w:hint="eastAsia"/>
          <w:sz w:val="24"/>
          <w:szCs w:val="24"/>
          <w:lang w:val="en-US"/>
        </w:rPr>
        <w:t>选美国的</w:t>
      </w:r>
      <w:r w:rsidR="0050535F">
        <w:rPr>
          <w:rFonts w:eastAsia="KaiTi" w:hint="eastAsia"/>
          <w:sz w:val="24"/>
          <w:szCs w:val="24"/>
          <w:lang w:val="en-US"/>
        </w:rPr>
        <w:t>;</w:t>
      </w:r>
      <w:r w:rsidR="0050535F">
        <w:rPr>
          <w:rFonts w:eastAsia="KaiTi"/>
          <w:sz w:val="24"/>
          <w:szCs w:val="24"/>
          <w:lang w:val="en-US"/>
        </w:rPr>
        <w:t xml:space="preserve"> 3)</w:t>
      </w:r>
      <w:r w:rsidR="009F2D1E">
        <w:rPr>
          <w:rFonts w:eastAsia="KaiTi" w:hint="eastAsia"/>
          <w:sz w:val="24"/>
          <w:szCs w:val="24"/>
          <w:lang w:val="en-US"/>
        </w:rPr>
        <w:t>综合中美两国考虑税收</w:t>
      </w:r>
    </w:p>
    <w:p w14:paraId="7DE28F1A" w14:textId="0C137679" w:rsidR="00766252" w:rsidRPr="00766252" w:rsidRDefault="00766252" w:rsidP="00913248">
      <w:pPr>
        <w:pStyle w:val="p1"/>
        <w:jc w:val="both"/>
        <w:rPr>
          <w:rFonts w:eastAsia="KaiTi"/>
          <w:sz w:val="24"/>
          <w:szCs w:val="24"/>
          <w:lang w:val="en-US"/>
        </w:rPr>
      </w:pPr>
      <w:r>
        <w:rPr>
          <w:rFonts w:eastAsia="KaiTi"/>
          <w:sz w:val="24"/>
          <w:szCs w:val="24"/>
          <w:lang w:val="en-US"/>
        </w:rPr>
        <w:t xml:space="preserve">2. </w:t>
      </w:r>
      <w:r>
        <w:rPr>
          <w:rFonts w:eastAsia="KaiTi" w:hint="eastAsia"/>
          <w:sz w:val="24"/>
          <w:szCs w:val="24"/>
          <w:lang w:val="en-US"/>
        </w:rPr>
        <w:t>实际中的</w:t>
      </w:r>
      <w:r>
        <w:rPr>
          <w:rFonts w:eastAsia="KaiTi"/>
          <w:sz w:val="24"/>
          <w:szCs w:val="24"/>
          <w:lang w:val="en-US"/>
        </w:rPr>
        <w:t>beta</w:t>
      </w:r>
      <w:r>
        <w:rPr>
          <w:rFonts w:eastAsia="KaiTi" w:hint="eastAsia"/>
          <w:sz w:val="24"/>
          <w:szCs w:val="24"/>
          <w:lang w:val="en-US"/>
        </w:rPr>
        <w:t>怎么得到的</w:t>
      </w:r>
      <w:r w:rsidR="0091340E">
        <w:rPr>
          <w:rFonts w:eastAsia="KaiTi" w:hint="eastAsia"/>
          <w:sz w:val="24"/>
          <w:szCs w:val="24"/>
          <w:lang w:val="en-US"/>
        </w:rPr>
        <w:t>？</w:t>
      </w:r>
      <w:r w:rsidR="005F42AD">
        <w:rPr>
          <w:rFonts w:eastAsia="KaiTi"/>
          <w:sz w:val="24"/>
          <w:szCs w:val="24"/>
          <w:lang w:val="en-US"/>
        </w:rPr>
        <w:t xml:space="preserve"> 1</w:t>
      </w:r>
      <w:r w:rsidR="00F343AA">
        <w:rPr>
          <w:rFonts w:eastAsia="KaiTi" w:hint="eastAsia"/>
          <w:sz w:val="24"/>
          <w:szCs w:val="24"/>
          <w:lang w:val="en-US"/>
        </w:rPr>
        <w:t>)</w:t>
      </w:r>
      <w:r w:rsidR="005F42AD">
        <w:rPr>
          <w:rFonts w:eastAsia="KaiTi" w:hint="eastAsia"/>
          <w:sz w:val="24"/>
          <w:szCs w:val="24"/>
          <w:lang w:val="en-US"/>
        </w:rPr>
        <w:t>相关公司</w:t>
      </w:r>
      <w:r w:rsidR="0091340E">
        <w:rPr>
          <w:rFonts w:eastAsia="KaiTi" w:hint="eastAsia"/>
          <w:sz w:val="24"/>
          <w:szCs w:val="24"/>
          <w:lang w:val="en-US"/>
        </w:rPr>
        <w:t>或行业</w:t>
      </w:r>
      <w:r w:rsidR="005F42AD">
        <w:rPr>
          <w:rFonts w:eastAsia="KaiTi" w:hint="eastAsia"/>
          <w:sz w:val="24"/>
          <w:szCs w:val="24"/>
          <w:lang w:val="en-US"/>
        </w:rPr>
        <w:t>的</w:t>
      </w:r>
      <w:r w:rsidR="005F42AD">
        <w:rPr>
          <w:rFonts w:eastAsia="KaiTi" w:hint="eastAsia"/>
          <w:sz w:val="24"/>
          <w:szCs w:val="24"/>
          <w:lang w:val="en-US"/>
        </w:rPr>
        <w:t xml:space="preserve"> </w:t>
      </w:r>
      <w:r w:rsidR="005F42AD">
        <w:rPr>
          <w:rFonts w:eastAsia="KaiTi"/>
          <w:sz w:val="24"/>
          <w:szCs w:val="24"/>
          <w:lang w:val="en-US"/>
        </w:rPr>
        <w:t>lever beta; 2</w:t>
      </w:r>
      <w:r w:rsidR="00F343AA">
        <w:rPr>
          <w:rFonts w:eastAsia="KaiTi"/>
          <w:sz w:val="24"/>
          <w:szCs w:val="24"/>
          <w:lang w:val="en-US"/>
        </w:rPr>
        <w:t>)</w:t>
      </w:r>
      <w:r w:rsidR="00796580">
        <w:rPr>
          <w:rFonts w:eastAsia="KaiTi" w:hint="eastAsia"/>
          <w:sz w:val="24"/>
          <w:szCs w:val="24"/>
          <w:lang w:val="en-US"/>
        </w:rPr>
        <w:t>根据他们的</w:t>
      </w:r>
      <w:r w:rsidR="009D633A">
        <w:rPr>
          <w:rFonts w:eastAsia="KaiTi" w:hint="eastAsia"/>
          <w:sz w:val="24"/>
          <w:szCs w:val="24"/>
          <w:lang w:val="en-US"/>
        </w:rPr>
        <w:t>债权结构</w:t>
      </w:r>
      <w:r w:rsidR="005F42AD">
        <w:rPr>
          <w:rFonts w:eastAsia="KaiTi" w:hint="eastAsia"/>
          <w:sz w:val="24"/>
          <w:szCs w:val="24"/>
          <w:lang w:val="en-US"/>
        </w:rPr>
        <w:t>计算</w:t>
      </w:r>
      <w:r w:rsidR="005F42AD">
        <w:rPr>
          <w:rFonts w:eastAsia="KaiTi"/>
          <w:sz w:val="24"/>
          <w:szCs w:val="24"/>
          <w:lang w:val="en-US"/>
        </w:rPr>
        <w:t xml:space="preserve"> un-lever beta; </w:t>
      </w:r>
      <w:r w:rsidR="005A19A9">
        <w:rPr>
          <w:rFonts w:eastAsia="KaiTi"/>
          <w:sz w:val="24"/>
          <w:szCs w:val="24"/>
          <w:lang w:val="en-US"/>
        </w:rPr>
        <w:t>3</w:t>
      </w:r>
      <w:r w:rsidR="00F343AA">
        <w:rPr>
          <w:rFonts w:eastAsia="KaiTi"/>
          <w:sz w:val="24"/>
          <w:szCs w:val="24"/>
          <w:lang w:val="en-US"/>
        </w:rPr>
        <w:t>)</w:t>
      </w:r>
      <w:r w:rsidR="005A19A9">
        <w:rPr>
          <w:rFonts w:eastAsia="KaiTi" w:hint="eastAsia"/>
          <w:sz w:val="24"/>
          <w:szCs w:val="24"/>
          <w:lang w:val="en-US"/>
        </w:rPr>
        <w:t>进行加权平均</w:t>
      </w:r>
      <w:r w:rsidR="007C5B77">
        <w:rPr>
          <w:rFonts w:eastAsia="KaiTi" w:hint="eastAsia"/>
          <w:sz w:val="24"/>
          <w:szCs w:val="24"/>
          <w:lang w:val="en-US"/>
        </w:rPr>
        <w:t>.</w:t>
      </w:r>
      <w:r w:rsidR="007C5B77">
        <w:rPr>
          <w:rFonts w:eastAsia="KaiTi"/>
          <w:sz w:val="24"/>
          <w:szCs w:val="24"/>
          <w:lang w:val="en-US"/>
        </w:rPr>
        <w:t xml:space="preserve"> </w:t>
      </w:r>
      <w:r w:rsidR="00B41F8B">
        <w:rPr>
          <w:rFonts w:eastAsia="KaiTi" w:hint="eastAsia"/>
          <w:sz w:val="24"/>
          <w:szCs w:val="24"/>
          <w:lang w:val="en-US"/>
        </w:rPr>
        <w:t>4</w:t>
      </w:r>
      <w:r w:rsidR="00F343AA">
        <w:rPr>
          <w:rFonts w:eastAsia="KaiTi"/>
          <w:sz w:val="24"/>
          <w:szCs w:val="24"/>
          <w:lang w:val="en-US"/>
        </w:rPr>
        <w:t>)</w:t>
      </w:r>
      <w:r w:rsidR="00B41F8B">
        <w:rPr>
          <w:rFonts w:eastAsia="KaiTi" w:hint="eastAsia"/>
          <w:sz w:val="24"/>
          <w:szCs w:val="24"/>
          <w:lang w:val="en-US"/>
        </w:rPr>
        <w:t>根据公司自己的债权结构计算</w:t>
      </w:r>
      <w:r w:rsidR="00B41F8B">
        <w:rPr>
          <w:rFonts w:eastAsia="KaiTi" w:hint="eastAsia"/>
          <w:sz w:val="24"/>
          <w:szCs w:val="24"/>
          <w:lang w:val="en-US"/>
        </w:rPr>
        <w:t xml:space="preserve"> </w:t>
      </w:r>
      <w:r w:rsidR="00B41F8B">
        <w:rPr>
          <w:rFonts w:eastAsia="KaiTi"/>
          <w:sz w:val="24"/>
          <w:szCs w:val="24"/>
          <w:lang w:val="en-US"/>
        </w:rPr>
        <w:t>lever beta.</w:t>
      </w:r>
    </w:p>
    <w:sectPr w:rsidR="00766252" w:rsidRPr="00766252" w:rsidSect="00163A4F">
      <w:pgSz w:w="11880" w:h="16820"/>
      <w:pgMar w:top="57" w:right="284" w:bottom="57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aiTi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717"/>
    <w:rsid w:val="00000337"/>
    <w:rsid w:val="00001168"/>
    <w:rsid w:val="00002D4E"/>
    <w:rsid w:val="0000320A"/>
    <w:rsid w:val="000032F4"/>
    <w:rsid w:val="000034E4"/>
    <w:rsid w:val="00003607"/>
    <w:rsid w:val="00004E48"/>
    <w:rsid w:val="000051CF"/>
    <w:rsid w:val="00005AE7"/>
    <w:rsid w:val="00005B19"/>
    <w:rsid w:val="00005E0B"/>
    <w:rsid w:val="000062D7"/>
    <w:rsid w:val="000075DA"/>
    <w:rsid w:val="00010700"/>
    <w:rsid w:val="000118BC"/>
    <w:rsid w:val="00011A8F"/>
    <w:rsid w:val="00012978"/>
    <w:rsid w:val="00012C16"/>
    <w:rsid w:val="00013578"/>
    <w:rsid w:val="00013D35"/>
    <w:rsid w:val="00013F53"/>
    <w:rsid w:val="000154CB"/>
    <w:rsid w:val="0001608F"/>
    <w:rsid w:val="00017531"/>
    <w:rsid w:val="000175C5"/>
    <w:rsid w:val="00017C26"/>
    <w:rsid w:val="00021F3A"/>
    <w:rsid w:val="00021F4C"/>
    <w:rsid w:val="00022BB1"/>
    <w:rsid w:val="00022F88"/>
    <w:rsid w:val="00023090"/>
    <w:rsid w:val="000236BA"/>
    <w:rsid w:val="00023D9B"/>
    <w:rsid w:val="00024105"/>
    <w:rsid w:val="00024188"/>
    <w:rsid w:val="00024654"/>
    <w:rsid w:val="0002470C"/>
    <w:rsid w:val="00024B55"/>
    <w:rsid w:val="00024D24"/>
    <w:rsid w:val="000251A7"/>
    <w:rsid w:val="0002585A"/>
    <w:rsid w:val="00026B52"/>
    <w:rsid w:val="00026ED5"/>
    <w:rsid w:val="00027087"/>
    <w:rsid w:val="000271DB"/>
    <w:rsid w:val="00030287"/>
    <w:rsid w:val="00030335"/>
    <w:rsid w:val="00030ED8"/>
    <w:rsid w:val="0003197B"/>
    <w:rsid w:val="00032EA6"/>
    <w:rsid w:val="000330D5"/>
    <w:rsid w:val="00033345"/>
    <w:rsid w:val="0003381C"/>
    <w:rsid w:val="000342D1"/>
    <w:rsid w:val="00034AB2"/>
    <w:rsid w:val="00034F0E"/>
    <w:rsid w:val="000350EB"/>
    <w:rsid w:val="00035978"/>
    <w:rsid w:val="0003637A"/>
    <w:rsid w:val="00036D05"/>
    <w:rsid w:val="000372FA"/>
    <w:rsid w:val="00040E18"/>
    <w:rsid w:val="00041F52"/>
    <w:rsid w:val="000428B7"/>
    <w:rsid w:val="000436C4"/>
    <w:rsid w:val="00043C76"/>
    <w:rsid w:val="0004413B"/>
    <w:rsid w:val="00044C62"/>
    <w:rsid w:val="000459F4"/>
    <w:rsid w:val="00045D2F"/>
    <w:rsid w:val="00047913"/>
    <w:rsid w:val="00047DA0"/>
    <w:rsid w:val="00050403"/>
    <w:rsid w:val="0005043D"/>
    <w:rsid w:val="00051123"/>
    <w:rsid w:val="000530FD"/>
    <w:rsid w:val="00053CCA"/>
    <w:rsid w:val="00054EEE"/>
    <w:rsid w:val="000553A1"/>
    <w:rsid w:val="00055E2D"/>
    <w:rsid w:val="00056007"/>
    <w:rsid w:val="000568B2"/>
    <w:rsid w:val="00057475"/>
    <w:rsid w:val="00057D38"/>
    <w:rsid w:val="000601F7"/>
    <w:rsid w:val="000602F7"/>
    <w:rsid w:val="00060763"/>
    <w:rsid w:val="00060A0D"/>
    <w:rsid w:val="00061578"/>
    <w:rsid w:val="0006215A"/>
    <w:rsid w:val="000621FC"/>
    <w:rsid w:val="00062AC9"/>
    <w:rsid w:val="00062DE4"/>
    <w:rsid w:val="000634EB"/>
    <w:rsid w:val="00063A91"/>
    <w:rsid w:val="00064D0E"/>
    <w:rsid w:val="00064E83"/>
    <w:rsid w:val="00065146"/>
    <w:rsid w:val="0006551D"/>
    <w:rsid w:val="000656CE"/>
    <w:rsid w:val="000658DD"/>
    <w:rsid w:val="00065BB1"/>
    <w:rsid w:val="000667C5"/>
    <w:rsid w:val="00066A0C"/>
    <w:rsid w:val="00066E24"/>
    <w:rsid w:val="0006780D"/>
    <w:rsid w:val="00067938"/>
    <w:rsid w:val="00067DF8"/>
    <w:rsid w:val="00071192"/>
    <w:rsid w:val="0007217B"/>
    <w:rsid w:val="000723A4"/>
    <w:rsid w:val="00072CBC"/>
    <w:rsid w:val="000735DA"/>
    <w:rsid w:val="000748CB"/>
    <w:rsid w:val="0007498E"/>
    <w:rsid w:val="00074A95"/>
    <w:rsid w:val="00074EB9"/>
    <w:rsid w:val="00075C08"/>
    <w:rsid w:val="00076174"/>
    <w:rsid w:val="00076A59"/>
    <w:rsid w:val="00076B4D"/>
    <w:rsid w:val="00076CBA"/>
    <w:rsid w:val="00077A1E"/>
    <w:rsid w:val="00077F3D"/>
    <w:rsid w:val="00077F88"/>
    <w:rsid w:val="0008107C"/>
    <w:rsid w:val="00081282"/>
    <w:rsid w:val="00081B2F"/>
    <w:rsid w:val="00081E79"/>
    <w:rsid w:val="0008203A"/>
    <w:rsid w:val="00082F8F"/>
    <w:rsid w:val="000832D9"/>
    <w:rsid w:val="0008335D"/>
    <w:rsid w:val="00083387"/>
    <w:rsid w:val="00083D33"/>
    <w:rsid w:val="00085922"/>
    <w:rsid w:val="00086268"/>
    <w:rsid w:val="0008636C"/>
    <w:rsid w:val="0008649E"/>
    <w:rsid w:val="000867F9"/>
    <w:rsid w:val="0008680D"/>
    <w:rsid w:val="0009026C"/>
    <w:rsid w:val="0009086F"/>
    <w:rsid w:val="00091441"/>
    <w:rsid w:val="00092808"/>
    <w:rsid w:val="00092916"/>
    <w:rsid w:val="0009300A"/>
    <w:rsid w:val="000942E4"/>
    <w:rsid w:val="00094A3D"/>
    <w:rsid w:val="00095646"/>
    <w:rsid w:val="0009582F"/>
    <w:rsid w:val="000960A0"/>
    <w:rsid w:val="00096676"/>
    <w:rsid w:val="00096CDB"/>
    <w:rsid w:val="00096F82"/>
    <w:rsid w:val="0009764F"/>
    <w:rsid w:val="000A04FF"/>
    <w:rsid w:val="000A0FCF"/>
    <w:rsid w:val="000A18E5"/>
    <w:rsid w:val="000A2721"/>
    <w:rsid w:val="000A285F"/>
    <w:rsid w:val="000A2BC7"/>
    <w:rsid w:val="000A50CB"/>
    <w:rsid w:val="000A5E91"/>
    <w:rsid w:val="000A662B"/>
    <w:rsid w:val="000A6772"/>
    <w:rsid w:val="000A70B5"/>
    <w:rsid w:val="000A7291"/>
    <w:rsid w:val="000A749A"/>
    <w:rsid w:val="000A783B"/>
    <w:rsid w:val="000A7AF2"/>
    <w:rsid w:val="000B029A"/>
    <w:rsid w:val="000B0A54"/>
    <w:rsid w:val="000B2A70"/>
    <w:rsid w:val="000B3FAF"/>
    <w:rsid w:val="000B434F"/>
    <w:rsid w:val="000B4CEE"/>
    <w:rsid w:val="000B511C"/>
    <w:rsid w:val="000B6BBE"/>
    <w:rsid w:val="000B7283"/>
    <w:rsid w:val="000B77D8"/>
    <w:rsid w:val="000B7D83"/>
    <w:rsid w:val="000C00D5"/>
    <w:rsid w:val="000C0B4A"/>
    <w:rsid w:val="000C1481"/>
    <w:rsid w:val="000C31A5"/>
    <w:rsid w:val="000C3398"/>
    <w:rsid w:val="000C369D"/>
    <w:rsid w:val="000C3966"/>
    <w:rsid w:val="000C3A71"/>
    <w:rsid w:val="000C3CAC"/>
    <w:rsid w:val="000C3DA9"/>
    <w:rsid w:val="000C404B"/>
    <w:rsid w:val="000C59F8"/>
    <w:rsid w:val="000C5D12"/>
    <w:rsid w:val="000C5E35"/>
    <w:rsid w:val="000C664D"/>
    <w:rsid w:val="000C734B"/>
    <w:rsid w:val="000C7572"/>
    <w:rsid w:val="000C7801"/>
    <w:rsid w:val="000D0468"/>
    <w:rsid w:val="000D13D5"/>
    <w:rsid w:val="000D1C53"/>
    <w:rsid w:val="000D218C"/>
    <w:rsid w:val="000D23B7"/>
    <w:rsid w:val="000D2688"/>
    <w:rsid w:val="000D3711"/>
    <w:rsid w:val="000D3909"/>
    <w:rsid w:val="000D3E5D"/>
    <w:rsid w:val="000D4635"/>
    <w:rsid w:val="000D5649"/>
    <w:rsid w:val="000D7002"/>
    <w:rsid w:val="000D76A2"/>
    <w:rsid w:val="000D77C9"/>
    <w:rsid w:val="000E010C"/>
    <w:rsid w:val="000E06EE"/>
    <w:rsid w:val="000E0B60"/>
    <w:rsid w:val="000E2055"/>
    <w:rsid w:val="000E2B20"/>
    <w:rsid w:val="000E2ED1"/>
    <w:rsid w:val="000E3833"/>
    <w:rsid w:val="000E3B7E"/>
    <w:rsid w:val="000E4392"/>
    <w:rsid w:val="000E4788"/>
    <w:rsid w:val="000E6885"/>
    <w:rsid w:val="000E6EDE"/>
    <w:rsid w:val="000E6F98"/>
    <w:rsid w:val="000E72FB"/>
    <w:rsid w:val="000E760B"/>
    <w:rsid w:val="000E77C2"/>
    <w:rsid w:val="000F01B3"/>
    <w:rsid w:val="000F06FC"/>
    <w:rsid w:val="000F0FD2"/>
    <w:rsid w:val="000F20E0"/>
    <w:rsid w:val="000F2EA4"/>
    <w:rsid w:val="000F3521"/>
    <w:rsid w:val="000F421D"/>
    <w:rsid w:val="000F470C"/>
    <w:rsid w:val="000F5745"/>
    <w:rsid w:val="000F57DE"/>
    <w:rsid w:val="000F588C"/>
    <w:rsid w:val="000F624C"/>
    <w:rsid w:val="000F6F67"/>
    <w:rsid w:val="000F7DDB"/>
    <w:rsid w:val="00100402"/>
    <w:rsid w:val="001004B5"/>
    <w:rsid w:val="0010054E"/>
    <w:rsid w:val="00100588"/>
    <w:rsid w:val="00100AF1"/>
    <w:rsid w:val="001016B6"/>
    <w:rsid w:val="001016BE"/>
    <w:rsid w:val="00102292"/>
    <w:rsid w:val="001029CB"/>
    <w:rsid w:val="00102A86"/>
    <w:rsid w:val="00102E22"/>
    <w:rsid w:val="001031A3"/>
    <w:rsid w:val="001033D0"/>
    <w:rsid w:val="00103811"/>
    <w:rsid w:val="00104E55"/>
    <w:rsid w:val="00105A55"/>
    <w:rsid w:val="00105ADF"/>
    <w:rsid w:val="00105DE2"/>
    <w:rsid w:val="00105EE0"/>
    <w:rsid w:val="001060CE"/>
    <w:rsid w:val="001077E1"/>
    <w:rsid w:val="00107C7A"/>
    <w:rsid w:val="00110862"/>
    <w:rsid w:val="00110A73"/>
    <w:rsid w:val="00110E62"/>
    <w:rsid w:val="001112D3"/>
    <w:rsid w:val="00112280"/>
    <w:rsid w:val="00112783"/>
    <w:rsid w:val="00112A5B"/>
    <w:rsid w:val="001131F3"/>
    <w:rsid w:val="00113294"/>
    <w:rsid w:val="00113EDA"/>
    <w:rsid w:val="0011422E"/>
    <w:rsid w:val="0011478C"/>
    <w:rsid w:val="00115819"/>
    <w:rsid w:val="001158D1"/>
    <w:rsid w:val="00115904"/>
    <w:rsid w:val="00117FEE"/>
    <w:rsid w:val="001200E3"/>
    <w:rsid w:val="00120283"/>
    <w:rsid w:val="001202D6"/>
    <w:rsid w:val="00120754"/>
    <w:rsid w:val="0012118F"/>
    <w:rsid w:val="0012129F"/>
    <w:rsid w:val="001213E9"/>
    <w:rsid w:val="0012156A"/>
    <w:rsid w:val="0012243A"/>
    <w:rsid w:val="00122810"/>
    <w:rsid w:val="00123BE0"/>
    <w:rsid w:val="00124D36"/>
    <w:rsid w:val="00124E8D"/>
    <w:rsid w:val="00125037"/>
    <w:rsid w:val="00125E72"/>
    <w:rsid w:val="00125F41"/>
    <w:rsid w:val="001274A9"/>
    <w:rsid w:val="00127A79"/>
    <w:rsid w:val="00130D06"/>
    <w:rsid w:val="00131068"/>
    <w:rsid w:val="0013116C"/>
    <w:rsid w:val="00131E11"/>
    <w:rsid w:val="0013275E"/>
    <w:rsid w:val="00132B50"/>
    <w:rsid w:val="001334FE"/>
    <w:rsid w:val="00134216"/>
    <w:rsid w:val="00134BC0"/>
    <w:rsid w:val="00134E96"/>
    <w:rsid w:val="00134EFE"/>
    <w:rsid w:val="00134FBC"/>
    <w:rsid w:val="00135273"/>
    <w:rsid w:val="00135D80"/>
    <w:rsid w:val="00136F52"/>
    <w:rsid w:val="00136FD0"/>
    <w:rsid w:val="00137552"/>
    <w:rsid w:val="0013788C"/>
    <w:rsid w:val="00137A00"/>
    <w:rsid w:val="00137D5F"/>
    <w:rsid w:val="00137F8A"/>
    <w:rsid w:val="00137FD5"/>
    <w:rsid w:val="001404C7"/>
    <w:rsid w:val="00140BC6"/>
    <w:rsid w:val="0014106D"/>
    <w:rsid w:val="001414F9"/>
    <w:rsid w:val="001415E1"/>
    <w:rsid w:val="0014173C"/>
    <w:rsid w:val="00142FB0"/>
    <w:rsid w:val="00143168"/>
    <w:rsid w:val="00143622"/>
    <w:rsid w:val="00143CC0"/>
    <w:rsid w:val="001440C2"/>
    <w:rsid w:val="00145458"/>
    <w:rsid w:val="00145A82"/>
    <w:rsid w:val="001465B5"/>
    <w:rsid w:val="00146892"/>
    <w:rsid w:val="00146E38"/>
    <w:rsid w:val="00146EAE"/>
    <w:rsid w:val="0014752B"/>
    <w:rsid w:val="00147FC9"/>
    <w:rsid w:val="001501B6"/>
    <w:rsid w:val="00150344"/>
    <w:rsid w:val="0015093C"/>
    <w:rsid w:val="00151F82"/>
    <w:rsid w:val="001526AE"/>
    <w:rsid w:val="0015299B"/>
    <w:rsid w:val="00153B7D"/>
    <w:rsid w:val="001545E7"/>
    <w:rsid w:val="0015635E"/>
    <w:rsid w:val="00156DC2"/>
    <w:rsid w:val="001619DF"/>
    <w:rsid w:val="00162035"/>
    <w:rsid w:val="001621E9"/>
    <w:rsid w:val="001621FE"/>
    <w:rsid w:val="001628F7"/>
    <w:rsid w:val="00162BF3"/>
    <w:rsid w:val="001633DE"/>
    <w:rsid w:val="00163A4F"/>
    <w:rsid w:val="00164857"/>
    <w:rsid w:val="00164AAE"/>
    <w:rsid w:val="001650CE"/>
    <w:rsid w:val="001654F2"/>
    <w:rsid w:val="00165E02"/>
    <w:rsid w:val="00166561"/>
    <w:rsid w:val="00166DD5"/>
    <w:rsid w:val="00170011"/>
    <w:rsid w:val="00171574"/>
    <w:rsid w:val="00171729"/>
    <w:rsid w:val="00171C0F"/>
    <w:rsid w:val="00171D13"/>
    <w:rsid w:val="001721D6"/>
    <w:rsid w:val="001726C3"/>
    <w:rsid w:val="0017370F"/>
    <w:rsid w:val="00173891"/>
    <w:rsid w:val="0017467F"/>
    <w:rsid w:val="001749AF"/>
    <w:rsid w:val="00174AAB"/>
    <w:rsid w:val="00175198"/>
    <w:rsid w:val="00175AAF"/>
    <w:rsid w:val="00175AE0"/>
    <w:rsid w:val="00176354"/>
    <w:rsid w:val="00176944"/>
    <w:rsid w:val="00176AF0"/>
    <w:rsid w:val="00176D1E"/>
    <w:rsid w:val="0017705F"/>
    <w:rsid w:val="00177A81"/>
    <w:rsid w:val="00177B2B"/>
    <w:rsid w:val="00180433"/>
    <w:rsid w:val="00181657"/>
    <w:rsid w:val="001816CD"/>
    <w:rsid w:val="00181717"/>
    <w:rsid w:val="00181E83"/>
    <w:rsid w:val="001822A6"/>
    <w:rsid w:val="0018236D"/>
    <w:rsid w:val="00182445"/>
    <w:rsid w:val="00183446"/>
    <w:rsid w:val="00183E67"/>
    <w:rsid w:val="00184420"/>
    <w:rsid w:val="001847A3"/>
    <w:rsid w:val="001847F9"/>
    <w:rsid w:val="0018493F"/>
    <w:rsid w:val="00184D68"/>
    <w:rsid w:val="00184E80"/>
    <w:rsid w:val="00184F35"/>
    <w:rsid w:val="00185627"/>
    <w:rsid w:val="00185914"/>
    <w:rsid w:val="001865EE"/>
    <w:rsid w:val="00186911"/>
    <w:rsid w:val="00186EF9"/>
    <w:rsid w:val="001875E6"/>
    <w:rsid w:val="00187B6A"/>
    <w:rsid w:val="0019004F"/>
    <w:rsid w:val="00190FC5"/>
    <w:rsid w:val="001913FA"/>
    <w:rsid w:val="00191EB1"/>
    <w:rsid w:val="00191FE8"/>
    <w:rsid w:val="00192620"/>
    <w:rsid w:val="00192DDC"/>
    <w:rsid w:val="00193913"/>
    <w:rsid w:val="00194353"/>
    <w:rsid w:val="00194828"/>
    <w:rsid w:val="001950E6"/>
    <w:rsid w:val="001951BF"/>
    <w:rsid w:val="001954E2"/>
    <w:rsid w:val="00195DEC"/>
    <w:rsid w:val="0019664C"/>
    <w:rsid w:val="001968DC"/>
    <w:rsid w:val="001969AB"/>
    <w:rsid w:val="00196EF4"/>
    <w:rsid w:val="0019720A"/>
    <w:rsid w:val="00197620"/>
    <w:rsid w:val="001A0286"/>
    <w:rsid w:val="001A085E"/>
    <w:rsid w:val="001A0A57"/>
    <w:rsid w:val="001A125C"/>
    <w:rsid w:val="001A2112"/>
    <w:rsid w:val="001A23D9"/>
    <w:rsid w:val="001A2405"/>
    <w:rsid w:val="001A38CA"/>
    <w:rsid w:val="001A3F22"/>
    <w:rsid w:val="001A472D"/>
    <w:rsid w:val="001A48F6"/>
    <w:rsid w:val="001A49A4"/>
    <w:rsid w:val="001A4E28"/>
    <w:rsid w:val="001A4F99"/>
    <w:rsid w:val="001A578F"/>
    <w:rsid w:val="001A5B92"/>
    <w:rsid w:val="001A6025"/>
    <w:rsid w:val="001A6269"/>
    <w:rsid w:val="001A697A"/>
    <w:rsid w:val="001A6D86"/>
    <w:rsid w:val="001A7062"/>
    <w:rsid w:val="001B09BE"/>
    <w:rsid w:val="001B1097"/>
    <w:rsid w:val="001B14D0"/>
    <w:rsid w:val="001B15EA"/>
    <w:rsid w:val="001B287D"/>
    <w:rsid w:val="001B2A83"/>
    <w:rsid w:val="001B3921"/>
    <w:rsid w:val="001B3C15"/>
    <w:rsid w:val="001B5953"/>
    <w:rsid w:val="001B6586"/>
    <w:rsid w:val="001B6877"/>
    <w:rsid w:val="001B68D3"/>
    <w:rsid w:val="001B69EF"/>
    <w:rsid w:val="001B6EAE"/>
    <w:rsid w:val="001B7062"/>
    <w:rsid w:val="001C15C4"/>
    <w:rsid w:val="001C2317"/>
    <w:rsid w:val="001C2904"/>
    <w:rsid w:val="001C3135"/>
    <w:rsid w:val="001C3FA8"/>
    <w:rsid w:val="001C3FF7"/>
    <w:rsid w:val="001C4A09"/>
    <w:rsid w:val="001C5DE9"/>
    <w:rsid w:val="001C6AAB"/>
    <w:rsid w:val="001C7183"/>
    <w:rsid w:val="001D0261"/>
    <w:rsid w:val="001D0E88"/>
    <w:rsid w:val="001D10C0"/>
    <w:rsid w:val="001D13B4"/>
    <w:rsid w:val="001D16C0"/>
    <w:rsid w:val="001D1DD4"/>
    <w:rsid w:val="001D2D55"/>
    <w:rsid w:val="001D376F"/>
    <w:rsid w:val="001D3B01"/>
    <w:rsid w:val="001D3E9C"/>
    <w:rsid w:val="001D5B6D"/>
    <w:rsid w:val="001D6110"/>
    <w:rsid w:val="001D6838"/>
    <w:rsid w:val="001D6F1F"/>
    <w:rsid w:val="001D7806"/>
    <w:rsid w:val="001E0786"/>
    <w:rsid w:val="001E235D"/>
    <w:rsid w:val="001E2704"/>
    <w:rsid w:val="001E2884"/>
    <w:rsid w:val="001E2F5A"/>
    <w:rsid w:val="001E6044"/>
    <w:rsid w:val="001E6ACF"/>
    <w:rsid w:val="001E76F4"/>
    <w:rsid w:val="001F0B4A"/>
    <w:rsid w:val="001F150D"/>
    <w:rsid w:val="001F28DF"/>
    <w:rsid w:val="001F2CFD"/>
    <w:rsid w:val="001F35E7"/>
    <w:rsid w:val="001F380A"/>
    <w:rsid w:val="001F3813"/>
    <w:rsid w:val="001F3AB0"/>
    <w:rsid w:val="001F3F53"/>
    <w:rsid w:val="001F4741"/>
    <w:rsid w:val="001F5376"/>
    <w:rsid w:val="001F5646"/>
    <w:rsid w:val="001F5AF1"/>
    <w:rsid w:val="001F5B1D"/>
    <w:rsid w:val="001F5BF4"/>
    <w:rsid w:val="001F5C55"/>
    <w:rsid w:val="001F5E8D"/>
    <w:rsid w:val="001F5FA6"/>
    <w:rsid w:val="001F64E5"/>
    <w:rsid w:val="001F6D86"/>
    <w:rsid w:val="001F707F"/>
    <w:rsid w:val="001F76A9"/>
    <w:rsid w:val="001F7A2B"/>
    <w:rsid w:val="00200F88"/>
    <w:rsid w:val="002019AE"/>
    <w:rsid w:val="002022F7"/>
    <w:rsid w:val="00202874"/>
    <w:rsid w:val="00202D28"/>
    <w:rsid w:val="00202FE7"/>
    <w:rsid w:val="002030B7"/>
    <w:rsid w:val="002035B9"/>
    <w:rsid w:val="00204262"/>
    <w:rsid w:val="0020440C"/>
    <w:rsid w:val="00204E01"/>
    <w:rsid w:val="0020524C"/>
    <w:rsid w:val="0020553F"/>
    <w:rsid w:val="002060C0"/>
    <w:rsid w:val="00206863"/>
    <w:rsid w:val="0020692D"/>
    <w:rsid w:val="00206CCF"/>
    <w:rsid w:val="00207071"/>
    <w:rsid w:val="002072C0"/>
    <w:rsid w:val="002075A0"/>
    <w:rsid w:val="00207F1B"/>
    <w:rsid w:val="00207F57"/>
    <w:rsid w:val="002111CF"/>
    <w:rsid w:val="00212659"/>
    <w:rsid w:val="00212746"/>
    <w:rsid w:val="00213B16"/>
    <w:rsid w:val="00213CD4"/>
    <w:rsid w:val="002144BD"/>
    <w:rsid w:val="00214900"/>
    <w:rsid w:val="00214A5C"/>
    <w:rsid w:val="00214BD2"/>
    <w:rsid w:val="00214E71"/>
    <w:rsid w:val="00215B44"/>
    <w:rsid w:val="00215CD1"/>
    <w:rsid w:val="00216B0C"/>
    <w:rsid w:val="00217898"/>
    <w:rsid w:val="00217C11"/>
    <w:rsid w:val="00220732"/>
    <w:rsid w:val="002209DB"/>
    <w:rsid w:val="00220C9A"/>
    <w:rsid w:val="002216B7"/>
    <w:rsid w:val="00221D8D"/>
    <w:rsid w:val="00222689"/>
    <w:rsid w:val="00222B22"/>
    <w:rsid w:val="00223552"/>
    <w:rsid w:val="00223B0C"/>
    <w:rsid w:val="002242DB"/>
    <w:rsid w:val="00224353"/>
    <w:rsid w:val="002243D2"/>
    <w:rsid w:val="0022448A"/>
    <w:rsid w:val="00224FCB"/>
    <w:rsid w:val="0022509B"/>
    <w:rsid w:val="00225DB9"/>
    <w:rsid w:val="002264AA"/>
    <w:rsid w:val="00226A60"/>
    <w:rsid w:val="00226C6E"/>
    <w:rsid w:val="00227A0C"/>
    <w:rsid w:val="00227C4B"/>
    <w:rsid w:val="00230544"/>
    <w:rsid w:val="00230E50"/>
    <w:rsid w:val="00230FBA"/>
    <w:rsid w:val="0023120A"/>
    <w:rsid w:val="002314F9"/>
    <w:rsid w:val="00232BC0"/>
    <w:rsid w:val="00232F8E"/>
    <w:rsid w:val="00233178"/>
    <w:rsid w:val="00233AEC"/>
    <w:rsid w:val="00233B94"/>
    <w:rsid w:val="00233E00"/>
    <w:rsid w:val="002340EE"/>
    <w:rsid w:val="002351BA"/>
    <w:rsid w:val="002356BE"/>
    <w:rsid w:val="00235888"/>
    <w:rsid w:val="00236CC5"/>
    <w:rsid w:val="002370B5"/>
    <w:rsid w:val="00237410"/>
    <w:rsid w:val="00237E23"/>
    <w:rsid w:val="002401DC"/>
    <w:rsid w:val="0024026B"/>
    <w:rsid w:val="00241232"/>
    <w:rsid w:val="0024134D"/>
    <w:rsid w:val="00241823"/>
    <w:rsid w:val="00242038"/>
    <w:rsid w:val="0024229A"/>
    <w:rsid w:val="00242572"/>
    <w:rsid w:val="00242AEF"/>
    <w:rsid w:val="00243756"/>
    <w:rsid w:val="0024410F"/>
    <w:rsid w:val="0024532D"/>
    <w:rsid w:val="00245397"/>
    <w:rsid w:val="00245D79"/>
    <w:rsid w:val="00246CBB"/>
    <w:rsid w:val="00247B15"/>
    <w:rsid w:val="00250FEA"/>
    <w:rsid w:val="00251D87"/>
    <w:rsid w:val="00252545"/>
    <w:rsid w:val="00252A67"/>
    <w:rsid w:val="00252F3C"/>
    <w:rsid w:val="00253275"/>
    <w:rsid w:val="002534DB"/>
    <w:rsid w:val="002537F1"/>
    <w:rsid w:val="00256C9B"/>
    <w:rsid w:val="00256DE5"/>
    <w:rsid w:val="002577AF"/>
    <w:rsid w:val="0025791B"/>
    <w:rsid w:val="00257D1E"/>
    <w:rsid w:val="002600BE"/>
    <w:rsid w:val="00260A78"/>
    <w:rsid w:val="0026227B"/>
    <w:rsid w:val="00264114"/>
    <w:rsid w:val="002646FF"/>
    <w:rsid w:val="00264A32"/>
    <w:rsid w:val="00264CE9"/>
    <w:rsid w:val="00264D00"/>
    <w:rsid w:val="00266937"/>
    <w:rsid w:val="00266A16"/>
    <w:rsid w:val="00266D12"/>
    <w:rsid w:val="0026785F"/>
    <w:rsid w:val="00272346"/>
    <w:rsid w:val="0027354D"/>
    <w:rsid w:val="00273956"/>
    <w:rsid w:val="00273FBA"/>
    <w:rsid w:val="0027451C"/>
    <w:rsid w:val="00274B3D"/>
    <w:rsid w:val="002752B6"/>
    <w:rsid w:val="002758D2"/>
    <w:rsid w:val="00275B53"/>
    <w:rsid w:val="00275D47"/>
    <w:rsid w:val="002769D2"/>
    <w:rsid w:val="0027775D"/>
    <w:rsid w:val="00277A12"/>
    <w:rsid w:val="00277E42"/>
    <w:rsid w:val="00280AEE"/>
    <w:rsid w:val="00280CE5"/>
    <w:rsid w:val="00281059"/>
    <w:rsid w:val="00281C6F"/>
    <w:rsid w:val="00282DD5"/>
    <w:rsid w:val="0028300C"/>
    <w:rsid w:val="002831A4"/>
    <w:rsid w:val="0028361B"/>
    <w:rsid w:val="00283A9F"/>
    <w:rsid w:val="00283AFD"/>
    <w:rsid w:val="00283C9B"/>
    <w:rsid w:val="00286A4C"/>
    <w:rsid w:val="0028723E"/>
    <w:rsid w:val="00287444"/>
    <w:rsid w:val="002902E4"/>
    <w:rsid w:val="002908BC"/>
    <w:rsid w:val="00291095"/>
    <w:rsid w:val="0029243B"/>
    <w:rsid w:val="00292904"/>
    <w:rsid w:val="00292FFC"/>
    <w:rsid w:val="0029312B"/>
    <w:rsid w:val="00293CFB"/>
    <w:rsid w:val="00294630"/>
    <w:rsid w:val="002953B4"/>
    <w:rsid w:val="002956ED"/>
    <w:rsid w:val="002958D5"/>
    <w:rsid w:val="002964E9"/>
    <w:rsid w:val="002967AF"/>
    <w:rsid w:val="00296ADA"/>
    <w:rsid w:val="00296F1A"/>
    <w:rsid w:val="00297B2E"/>
    <w:rsid w:val="00297B76"/>
    <w:rsid w:val="002A0B94"/>
    <w:rsid w:val="002A100B"/>
    <w:rsid w:val="002A14D9"/>
    <w:rsid w:val="002A1953"/>
    <w:rsid w:val="002A2C95"/>
    <w:rsid w:val="002A2F3E"/>
    <w:rsid w:val="002A31ED"/>
    <w:rsid w:val="002A39AC"/>
    <w:rsid w:val="002A3C45"/>
    <w:rsid w:val="002A4110"/>
    <w:rsid w:val="002A4301"/>
    <w:rsid w:val="002A4312"/>
    <w:rsid w:val="002A44F2"/>
    <w:rsid w:val="002A4856"/>
    <w:rsid w:val="002A517B"/>
    <w:rsid w:val="002A549C"/>
    <w:rsid w:val="002A5A5E"/>
    <w:rsid w:val="002A5BB1"/>
    <w:rsid w:val="002A6612"/>
    <w:rsid w:val="002A6669"/>
    <w:rsid w:val="002A6AAD"/>
    <w:rsid w:val="002A6F7F"/>
    <w:rsid w:val="002B00B8"/>
    <w:rsid w:val="002B0F3B"/>
    <w:rsid w:val="002B14AE"/>
    <w:rsid w:val="002B208E"/>
    <w:rsid w:val="002B2E3F"/>
    <w:rsid w:val="002B2FFF"/>
    <w:rsid w:val="002B313A"/>
    <w:rsid w:val="002B3474"/>
    <w:rsid w:val="002B3B30"/>
    <w:rsid w:val="002B41B6"/>
    <w:rsid w:val="002B492C"/>
    <w:rsid w:val="002B497B"/>
    <w:rsid w:val="002B54E7"/>
    <w:rsid w:val="002B5A75"/>
    <w:rsid w:val="002B6142"/>
    <w:rsid w:val="002B6B83"/>
    <w:rsid w:val="002B7878"/>
    <w:rsid w:val="002B7A53"/>
    <w:rsid w:val="002C0681"/>
    <w:rsid w:val="002C0DDE"/>
    <w:rsid w:val="002C0EFE"/>
    <w:rsid w:val="002C212E"/>
    <w:rsid w:val="002C2751"/>
    <w:rsid w:val="002C31E7"/>
    <w:rsid w:val="002C3660"/>
    <w:rsid w:val="002C3F2B"/>
    <w:rsid w:val="002C3FD0"/>
    <w:rsid w:val="002C498C"/>
    <w:rsid w:val="002C49FF"/>
    <w:rsid w:val="002C56F2"/>
    <w:rsid w:val="002C5841"/>
    <w:rsid w:val="002C65AE"/>
    <w:rsid w:val="002C6971"/>
    <w:rsid w:val="002C6EEB"/>
    <w:rsid w:val="002C7390"/>
    <w:rsid w:val="002D0075"/>
    <w:rsid w:val="002D0A4F"/>
    <w:rsid w:val="002D0E78"/>
    <w:rsid w:val="002D0FB7"/>
    <w:rsid w:val="002D0FD8"/>
    <w:rsid w:val="002D118C"/>
    <w:rsid w:val="002D1200"/>
    <w:rsid w:val="002D169C"/>
    <w:rsid w:val="002D29E3"/>
    <w:rsid w:val="002D311B"/>
    <w:rsid w:val="002D3356"/>
    <w:rsid w:val="002D374D"/>
    <w:rsid w:val="002D39DD"/>
    <w:rsid w:val="002D3B5A"/>
    <w:rsid w:val="002D4006"/>
    <w:rsid w:val="002D46B3"/>
    <w:rsid w:val="002D4EA5"/>
    <w:rsid w:val="002D5039"/>
    <w:rsid w:val="002D6D9D"/>
    <w:rsid w:val="002D6E31"/>
    <w:rsid w:val="002D7048"/>
    <w:rsid w:val="002D7371"/>
    <w:rsid w:val="002D7B07"/>
    <w:rsid w:val="002E0C41"/>
    <w:rsid w:val="002E1E29"/>
    <w:rsid w:val="002E2740"/>
    <w:rsid w:val="002E2897"/>
    <w:rsid w:val="002E2FAF"/>
    <w:rsid w:val="002E32A6"/>
    <w:rsid w:val="002E3734"/>
    <w:rsid w:val="002E3D96"/>
    <w:rsid w:val="002E3F8B"/>
    <w:rsid w:val="002E4AFF"/>
    <w:rsid w:val="002E4D97"/>
    <w:rsid w:val="002E4F80"/>
    <w:rsid w:val="002E5120"/>
    <w:rsid w:val="002E58A2"/>
    <w:rsid w:val="002E601E"/>
    <w:rsid w:val="002E6086"/>
    <w:rsid w:val="002E6115"/>
    <w:rsid w:val="002E62ED"/>
    <w:rsid w:val="002E6D21"/>
    <w:rsid w:val="002E79F3"/>
    <w:rsid w:val="002F0C71"/>
    <w:rsid w:val="002F0C8B"/>
    <w:rsid w:val="002F25C3"/>
    <w:rsid w:val="002F2952"/>
    <w:rsid w:val="002F2EB1"/>
    <w:rsid w:val="002F2EE4"/>
    <w:rsid w:val="002F394D"/>
    <w:rsid w:val="002F3E2C"/>
    <w:rsid w:val="002F3EFA"/>
    <w:rsid w:val="002F464E"/>
    <w:rsid w:val="002F4D5F"/>
    <w:rsid w:val="002F6D61"/>
    <w:rsid w:val="00300B6A"/>
    <w:rsid w:val="00300C99"/>
    <w:rsid w:val="00302D43"/>
    <w:rsid w:val="00302E89"/>
    <w:rsid w:val="003035A7"/>
    <w:rsid w:val="00303DE7"/>
    <w:rsid w:val="003044BF"/>
    <w:rsid w:val="00304E9F"/>
    <w:rsid w:val="00305398"/>
    <w:rsid w:val="00305E16"/>
    <w:rsid w:val="00306587"/>
    <w:rsid w:val="003065E5"/>
    <w:rsid w:val="003074A8"/>
    <w:rsid w:val="003074FE"/>
    <w:rsid w:val="0030781A"/>
    <w:rsid w:val="0031051F"/>
    <w:rsid w:val="003105BC"/>
    <w:rsid w:val="00310CD0"/>
    <w:rsid w:val="00311B66"/>
    <w:rsid w:val="003121D9"/>
    <w:rsid w:val="003122E0"/>
    <w:rsid w:val="003124B2"/>
    <w:rsid w:val="00312B12"/>
    <w:rsid w:val="00312DE9"/>
    <w:rsid w:val="00313E3D"/>
    <w:rsid w:val="00316CD5"/>
    <w:rsid w:val="00317A1F"/>
    <w:rsid w:val="0032016E"/>
    <w:rsid w:val="003202EC"/>
    <w:rsid w:val="003210C7"/>
    <w:rsid w:val="003214FF"/>
    <w:rsid w:val="00322283"/>
    <w:rsid w:val="00322445"/>
    <w:rsid w:val="00323149"/>
    <w:rsid w:val="0032366E"/>
    <w:rsid w:val="0032371C"/>
    <w:rsid w:val="003238A4"/>
    <w:rsid w:val="00323C59"/>
    <w:rsid w:val="0032422B"/>
    <w:rsid w:val="00324BD5"/>
    <w:rsid w:val="003251BF"/>
    <w:rsid w:val="003258D0"/>
    <w:rsid w:val="00325B46"/>
    <w:rsid w:val="00325CC9"/>
    <w:rsid w:val="003260AA"/>
    <w:rsid w:val="00326391"/>
    <w:rsid w:val="00326904"/>
    <w:rsid w:val="003304DA"/>
    <w:rsid w:val="0033059B"/>
    <w:rsid w:val="003307FF"/>
    <w:rsid w:val="00330FB8"/>
    <w:rsid w:val="00331347"/>
    <w:rsid w:val="00331366"/>
    <w:rsid w:val="003321C5"/>
    <w:rsid w:val="00332372"/>
    <w:rsid w:val="003325CA"/>
    <w:rsid w:val="00332A58"/>
    <w:rsid w:val="00332B0A"/>
    <w:rsid w:val="00332DAB"/>
    <w:rsid w:val="00333C1B"/>
    <w:rsid w:val="00333CE9"/>
    <w:rsid w:val="0033511B"/>
    <w:rsid w:val="003362AC"/>
    <w:rsid w:val="00336455"/>
    <w:rsid w:val="00336C7A"/>
    <w:rsid w:val="00336EC5"/>
    <w:rsid w:val="00337242"/>
    <w:rsid w:val="003401FB"/>
    <w:rsid w:val="003402FD"/>
    <w:rsid w:val="003403FA"/>
    <w:rsid w:val="00340C0B"/>
    <w:rsid w:val="00340C52"/>
    <w:rsid w:val="003414EA"/>
    <w:rsid w:val="0034208C"/>
    <w:rsid w:val="00342205"/>
    <w:rsid w:val="003431EE"/>
    <w:rsid w:val="00343A86"/>
    <w:rsid w:val="00343BD2"/>
    <w:rsid w:val="00343BFA"/>
    <w:rsid w:val="00344777"/>
    <w:rsid w:val="00344EC2"/>
    <w:rsid w:val="00344FEF"/>
    <w:rsid w:val="00345448"/>
    <w:rsid w:val="003454A9"/>
    <w:rsid w:val="003457E0"/>
    <w:rsid w:val="00345C05"/>
    <w:rsid w:val="0034699C"/>
    <w:rsid w:val="00347938"/>
    <w:rsid w:val="00347A82"/>
    <w:rsid w:val="00347A83"/>
    <w:rsid w:val="003506A4"/>
    <w:rsid w:val="003510BE"/>
    <w:rsid w:val="003515CD"/>
    <w:rsid w:val="003518F4"/>
    <w:rsid w:val="00352A41"/>
    <w:rsid w:val="0035325D"/>
    <w:rsid w:val="003536EC"/>
    <w:rsid w:val="003537A7"/>
    <w:rsid w:val="0035412B"/>
    <w:rsid w:val="00354262"/>
    <w:rsid w:val="0035429C"/>
    <w:rsid w:val="0035455E"/>
    <w:rsid w:val="00354783"/>
    <w:rsid w:val="003552C2"/>
    <w:rsid w:val="0035565B"/>
    <w:rsid w:val="00355892"/>
    <w:rsid w:val="00355F32"/>
    <w:rsid w:val="00356227"/>
    <w:rsid w:val="003572A4"/>
    <w:rsid w:val="00357F56"/>
    <w:rsid w:val="00360ED0"/>
    <w:rsid w:val="003613F9"/>
    <w:rsid w:val="00361683"/>
    <w:rsid w:val="00362D1C"/>
    <w:rsid w:val="00363D69"/>
    <w:rsid w:val="00365094"/>
    <w:rsid w:val="0036514F"/>
    <w:rsid w:val="00365650"/>
    <w:rsid w:val="00366A8A"/>
    <w:rsid w:val="00366EDF"/>
    <w:rsid w:val="00370956"/>
    <w:rsid w:val="00371751"/>
    <w:rsid w:val="00371A46"/>
    <w:rsid w:val="00371B3E"/>
    <w:rsid w:val="00372A93"/>
    <w:rsid w:val="00372F4E"/>
    <w:rsid w:val="003733B2"/>
    <w:rsid w:val="0037509E"/>
    <w:rsid w:val="003754DC"/>
    <w:rsid w:val="0037566E"/>
    <w:rsid w:val="00375AAA"/>
    <w:rsid w:val="00375BE0"/>
    <w:rsid w:val="003766D9"/>
    <w:rsid w:val="0037673D"/>
    <w:rsid w:val="003768DA"/>
    <w:rsid w:val="00376D0E"/>
    <w:rsid w:val="003772D8"/>
    <w:rsid w:val="0037730F"/>
    <w:rsid w:val="00380868"/>
    <w:rsid w:val="00380DC9"/>
    <w:rsid w:val="00380E46"/>
    <w:rsid w:val="00380F73"/>
    <w:rsid w:val="003810E1"/>
    <w:rsid w:val="00381227"/>
    <w:rsid w:val="0038159A"/>
    <w:rsid w:val="00381964"/>
    <w:rsid w:val="003822FB"/>
    <w:rsid w:val="00382800"/>
    <w:rsid w:val="00382BE8"/>
    <w:rsid w:val="00382C5E"/>
    <w:rsid w:val="0038338D"/>
    <w:rsid w:val="00384260"/>
    <w:rsid w:val="00384449"/>
    <w:rsid w:val="00384CBE"/>
    <w:rsid w:val="00385753"/>
    <w:rsid w:val="00386226"/>
    <w:rsid w:val="003866C6"/>
    <w:rsid w:val="00386DE3"/>
    <w:rsid w:val="00387457"/>
    <w:rsid w:val="0038782A"/>
    <w:rsid w:val="00387F5A"/>
    <w:rsid w:val="0039029E"/>
    <w:rsid w:val="00390DE6"/>
    <w:rsid w:val="003910C9"/>
    <w:rsid w:val="00391CA2"/>
    <w:rsid w:val="0039209B"/>
    <w:rsid w:val="00392EEE"/>
    <w:rsid w:val="0039438E"/>
    <w:rsid w:val="00395ABB"/>
    <w:rsid w:val="00395EC2"/>
    <w:rsid w:val="00397029"/>
    <w:rsid w:val="003A00A3"/>
    <w:rsid w:val="003A02F5"/>
    <w:rsid w:val="003A0AEA"/>
    <w:rsid w:val="003A0C0C"/>
    <w:rsid w:val="003A0D80"/>
    <w:rsid w:val="003A17E9"/>
    <w:rsid w:val="003A193D"/>
    <w:rsid w:val="003A2079"/>
    <w:rsid w:val="003A2B3F"/>
    <w:rsid w:val="003A2D29"/>
    <w:rsid w:val="003A3430"/>
    <w:rsid w:val="003A4772"/>
    <w:rsid w:val="003A4F55"/>
    <w:rsid w:val="003A5C8D"/>
    <w:rsid w:val="003A6E21"/>
    <w:rsid w:val="003A7646"/>
    <w:rsid w:val="003A7EEA"/>
    <w:rsid w:val="003B0B50"/>
    <w:rsid w:val="003B0EB3"/>
    <w:rsid w:val="003B137E"/>
    <w:rsid w:val="003B1DEF"/>
    <w:rsid w:val="003B222E"/>
    <w:rsid w:val="003B3352"/>
    <w:rsid w:val="003B33B1"/>
    <w:rsid w:val="003B3672"/>
    <w:rsid w:val="003B3C69"/>
    <w:rsid w:val="003B3E4A"/>
    <w:rsid w:val="003B3E65"/>
    <w:rsid w:val="003B4685"/>
    <w:rsid w:val="003B4DD0"/>
    <w:rsid w:val="003B67DA"/>
    <w:rsid w:val="003B699D"/>
    <w:rsid w:val="003B6E28"/>
    <w:rsid w:val="003B709B"/>
    <w:rsid w:val="003B76E9"/>
    <w:rsid w:val="003C0576"/>
    <w:rsid w:val="003C0BFF"/>
    <w:rsid w:val="003C1871"/>
    <w:rsid w:val="003C1995"/>
    <w:rsid w:val="003C1C7F"/>
    <w:rsid w:val="003C28B5"/>
    <w:rsid w:val="003C2B25"/>
    <w:rsid w:val="003C2BDF"/>
    <w:rsid w:val="003C338D"/>
    <w:rsid w:val="003C3871"/>
    <w:rsid w:val="003C3B33"/>
    <w:rsid w:val="003C4070"/>
    <w:rsid w:val="003C42CD"/>
    <w:rsid w:val="003C433A"/>
    <w:rsid w:val="003C73C0"/>
    <w:rsid w:val="003C76DF"/>
    <w:rsid w:val="003C77DB"/>
    <w:rsid w:val="003C7F7B"/>
    <w:rsid w:val="003D0005"/>
    <w:rsid w:val="003D0578"/>
    <w:rsid w:val="003D0E76"/>
    <w:rsid w:val="003D1DAA"/>
    <w:rsid w:val="003D35D1"/>
    <w:rsid w:val="003D379D"/>
    <w:rsid w:val="003D44E8"/>
    <w:rsid w:val="003D48D8"/>
    <w:rsid w:val="003D4B50"/>
    <w:rsid w:val="003D4E9C"/>
    <w:rsid w:val="003D6C6D"/>
    <w:rsid w:val="003D7150"/>
    <w:rsid w:val="003E0187"/>
    <w:rsid w:val="003E0191"/>
    <w:rsid w:val="003E03CA"/>
    <w:rsid w:val="003E062A"/>
    <w:rsid w:val="003E06E7"/>
    <w:rsid w:val="003E087B"/>
    <w:rsid w:val="003E0B8A"/>
    <w:rsid w:val="003E16DD"/>
    <w:rsid w:val="003E3173"/>
    <w:rsid w:val="003E35CC"/>
    <w:rsid w:val="003E3AB3"/>
    <w:rsid w:val="003E3ED6"/>
    <w:rsid w:val="003E484F"/>
    <w:rsid w:val="003E4998"/>
    <w:rsid w:val="003E57CA"/>
    <w:rsid w:val="003E6010"/>
    <w:rsid w:val="003E65DD"/>
    <w:rsid w:val="003E752F"/>
    <w:rsid w:val="003F2C5A"/>
    <w:rsid w:val="003F2D78"/>
    <w:rsid w:val="003F2D94"/>
    <w:rsid w:val="003F3028"/>
    <w:rsid w:val="003F3FA9"/>
    <w:rsid w:val="003F4927"/>
    <w:rsid w:val="003F572C"/>
    <w:rsid w:val="003F57D6"/>
    <w:rsid w:val="003F6233"/>
    <w:rsid w:val="003F6553"/>
    <w:rsid w:val="003F6A86"/>
    <w:rsid w:val="003F6B97"/>
    <w:rsid w:val="003F70B4"/>
    <w:rsid w:val="003F773C"/>
    <w:rsid w:val="003F7800"/>
    <w:rsid w:val="003F7EEB"/>
    <w:rsid w:val="00400449"/>
    <w:rsid w:val="00400588"/>
    <w:rsid w:val="004006DC"/>
    <w:rsid w:val="00402898"/>
    <w:rsid w:val="00402978"/>
    <w:rsid w:val="004033FC"/>
    <w:rsid w:val="00403A95"/>
    <w:rsid w:val="00404092"/>
    <w:rsid w:val="00404383"/>
    <w:rsid w:val="00405758"/>
    <w:rsid w:val="0040578E"/>
    <w:rsid w:val="00405FBA"/>
    <w:rsid w:val="0040631B"/>
    <w:rsid w:val="00406ABC"/>
    <w:rsid w:val="00406ACA"/>
    <w:rsid w:val="00406C19"/>
    <w:rsid w:val="00407374"/>
    <w:rsid w:val="0041078A"/>
    <w:rsid w:val="00410D79"/>
    <w:rsid w:val="00412112"/>
    <w:rsid w:val="00412135"/>
    <w:rsid w:val="00412DF1"/>
    <w:rsid w:val="00413576"/>
    <w:rsid w:val="004136B9"/>
    <w:rsid w:val="00413AED"/>
    <w:rsid w:val="00413B69"/>
    <w:rsid w:val="00414702"/>
    <w:rsid w:val="00414ABD"/>
    <w:rsid w:val="00415462"/>
    <w:rsid w:val="004165B8"/>
    <w:rsid w:val="00417141"/>
    <w:rsid w:val="004171CB"/>
    <w:rsid w:val="00417470"/>
    <w:rsid w:val="0042061B"/>
    <w:rsid w:val="00421EC6"/>
    <w:rsid w:val="00422B6E"/>
    <w:rsid w:val="00423114"/>
    <w:rsid w:val="004237B5"/>
    <w:rsid w:val="00424952"/>
    <w:rsid w:val="004249BB"/>
    <w:rsid w:val="00424D61"/>
    <w:rsid w:val="00424DC2"/>
    <w:rsid w:val="00424F91"/>
    <w:rsid w:val="00425182"/>
    <w:rsid w:val="004252DC"/>
    <w:rsid w:val="00425CEA"/>
    <w:rsid w:val="004261EC"/>
    <w:rsid w:val="004262DA"/>
    <w:rsid w:val="00427189"/>
    <w:rsid w:val="0043012E"/>
    <w:rsid w:val="004308E2"/>
    <w:rsid w:val="00430EC7"/>
    <w:rsid w:val="00431C2F"/>
    <w:rsid w:val="00431FFC"/>
    <w:rsid w:val="00432708"/>
    <w:rsid w:val="00432A86"/>
    <w:rsid w:val="00432C41"/>
    <w:rsid w:val="00433161"/>
    <w:rsid w:val="004332C5"/>
    <w:rsid w:val="00434725"/>
    <w:rsid w:val="004354DB"/>
    <w:rsid w:val="004357E2"/>
    <w:rsid w:val="00435B3E"/>
    <w:rsid w:val="00436480"/>
    <w:rsid w:val="00436B54"/>
    <w:rsid w:val="00437484"/>
    <w:rsid w:val="00437A5B"/>
    <w:rsid w:val="00437BED"/>
    <w:rsid w:val="00437C4B"/>
    <w:rsid w:val="00437ED2"/>
    <w:rsid w:val="00437EE4"/>
    <w:rsid w:val="00437F20"/>
    <w:rsid w:val="004407A8"/>
    <w:rsid w:val="00440CDE"/>
    <w:rsid w:val="004412AD"/>
    <w:rsid w:val="00441610"/>
    <w:rsid w:val="0044167E"/>
    <w:rsid w:val="004419BC"/>
    <w:rsid w:val="00441B75"/>
    <w:rsid w:val="00442C55"/>
    <w:rsid w:val="004436AA"/>
    <w:rsid w:val="004441EE"/>
    <w:rsid w:val="00444243"/>
    <w:rsid w:val="00444736"/>
    <w:rsid w:val="00444D38"/>
    <w:rsid w:val="004450B3"/>
    <w:rsid w:val="00445A1A"/>
    <w:rsid w:val="00445B70"/>
    <w:rsid w:val="00445C35"/>
    <w:rsid w:val="00446140"/>
    <w:rsid w:val="00446E8E"/>
    <w:rsid w:val="00446F1C"/>
    <w:rsid w:val="00447509"/>
    <w:rsid w:val="004476F4"/>
    <w:rsid w:val="00447C1B"/>
    <w:rsid w:val="00447FF2"/>
    <w:rsid w:val="004500E5"/>
    <w:rsid w:val="004505EF"/>
    <w:rsid w:val="00450634"/>
    <w:rsid w:val="004508B9"/>
    <w:rsid w:val="004514D6"/>
    <w:rsid w:val="0045175B"/>
    <w:rsid w:val="00453CF4"/>
    <w:rsid w:val="00453FD2"/>
    <w:rsid w:val="00454045"/>
    <w:rsid w:val="00454267"/>
    <w:rsid w:val="0045426C"/>
    <w:rsid w:val="00454A69"/>
    <w:rsid w:val="00454CD1"/>
    <w:rsid w:val="00455046"/>
    <w:rsid w:val="0045536A"/>
    <w:rsid w:val="004555B4"/>
    <w:rsid w:val="00455ABC"/>
    <w:rsid w:val="00455C5A"/>
    <w:rsid w:val="00456058"/>
    <w:rsid w:val="00456A7E"/>
    <w:rsid w:val="00456A93"/>
    <w:rsid w:val="00456CE1"/>
    <w:rsid w:val="00456EDE"/>
    <w:rsid w:val="004578A4"/>
    <w:rsid w:val="00457B31"/>
    <w:rsid w:val="00457B9B"/>
    <w:rsid w:val="00457EEC"/>
    <w:rsid w:val="00457FF8"/>
    <w:rsid w:val="00460767"/>
    <w:rsid w:val="00460AE4"/>
    <w:rsid w:val="00460BB4"/>
    <w:rsid w:val="00460FBC"/>
    <w:rsid w:val="0046191C"/>
    <w:rsid w:val="00461DBB"/>
    <w:rsid w:val="00461DDA"/>
    <w:rsid w:val="0046201B"/>
    <w:rsid w:val="0046238E"/>
    <w:rsid w:val="004636C3"/>
    <w:rsid w:val="00463A3C"/>
    <w:rsid w:val="00464606"/>
    <w:rsid w:val="004653B2"/>
    <w:rsid w:val="004656DE"/>
    <w:rsid w:val="004656F0"/>
    <w:rsid w:val="00465C46"/>
    <w:rsid w:val="0047009C"/>
    <w:rsid w:val="00470653"/>
    <w:rsid w:val="0047077F"/>
    <w:rsid w:val="0047192F"/>
    <w:rsid w:val="00471C53"/>
    <w:rsid w:val="0047250D"/>
    <w:rsid w:val="004726AE"/>
    <w:rsid w:val="00472E68"/>
    <w:rsid w:val="00472FEB"/>
    <w:rsid w:val="00473310"/>
    <w:rsid w:val="00473778"/>
    <w:rsid w:val="00473EFD"/>
    <w:rsid w:val="00474BAE"/>
    <w:rsid w:val="0047513A"/>
    <w:rsid w:val="0047574A"/>
    <w:rsid w:val="00475ABE"/>
    <w:rsid w:val="00476458"/>
    <w:rsid w:val="0047754F"/>
    <w:rsid w:val="00481909"/>
    <w:rsid w:val="004819B6"/>
    <w:rsid w:val="004821B4"/>
    <w:rsid w:val="004828FF"/>
    <w:rsid w:val="00482B26"/>
    <w:rsid w:val="00482D94"/>
    <w:rsid w:val="0048398E"/>
    <w:rsid w:val="00483CB9"/>
    <w:rsid w:val="00484DAD"/>
    <w:rsid w:val="00484FC4"/>
    <w:rsid w:val="004859E9"/>
    <w:rsid w:val="00485FFF"/>
    <w:rsid w:val="00486C8A"/>
    <w:rsid w:val="00487069"/>
    <w:rsid w:val="004871B3"/>
    <w:rsid w:val="004873F4"/>
    <w:rsid w:val="004875B2"/>
    <w:rsid w:val="0048789F"/>
    <w:rsid w:val="004917C4"/>
    <w:rsid w:val="00491B12"/>
    <w:rsid w:val="004922AF"/>
    <w:rsid w:val="0049290A"/>
    <w:rsid w:val="00492D0B"/>
    <w:rsid w:val="00492D2B"/>
    <w:rsid w:val="00493779"/>
    <w:rsid w:val="0049396D"/>
    <w:rsid w:val="00493C93"/>
    <w:rsid w:val="00493F9A"/>
    <w:rsid w:val="004950EF"/>
    <w:rsid w:val="004953AA"/>
    <w:rsid w:val="00496A02"/>
    <w:rsid w:val="00496AF9"/>
    <w:rsid w:val="00496F2E"/>
    <w:rsid w:val="00497317"/>
    <w:rsid w:val="00497626"/>
    <w:rsid w:val="00497BFA"/>
    <w:rsid w:val="004A0001"/>
    <w:rsid w:val="004A02D5"/>
    <w:rsid w:val="004A031B"/>
    <w:rsid w:val="004A0B90"/>
    <w:rsid w:val="004A102C"/>
    <w:rsid w:val="004A103A"/>
    <w:rsid w:val="004A1B8B"/>
    <w:rsid w:val="004A2C2A"/>
    <w:rsid w:val="004A2C87"/>
    <w:rsid w:val="004A2E30"/>
    <w:rsid w:val="004A3693"/>
    <w:rsid w:val="004A3DBB"/>
    <w:rsid w:val="004A4E1E"/>
    <w:rsid w:val="004A51BE"/>
    <w:rsid w:val="004A58A0"/>
    <w:rsid w:val="004A72DD"/>
    <w:rsid w:val="004A772C"/>
    <w:rsid w:val="004B04A0"/>
    <w:rsid w:val="004B248B"/>
    <w:rsid w:val="004B25BE"/>
    <w:rsid w:val="004B4257"/>
    <w:rsid w:val="004B436B"/>
    <w:rsid w:val="004B4C9D"/>
    <w:rsid w:val="004B4D9D"/>
    <w:rsid w:val="004B4FE2"/>
    <w:rsid w:val="004B7CE8"/>
    <w:rsid w:val="004B7EFC"/>
    <w:rsid w:val="004C0150"/>
    <w:rsid w:val="004C11E0"/>
    <w:rsid w:val="004C1607"/>
    <w:rsid w:val="004C1EC7"/>
    <w:rsid w:val="004C1F58"/>
    <w:rsid w:val="004C2847"/>
    <w:rsid w:val="004C3D0A"/>
    <w:rsid w:val="004C44F9"/>
    <w:rsid w:val="004C51F6"/>
    <w:rsid w:val="004C597F"/>
    <w:rsid w:val="004C5D6E"/>
    <w:rsid w:val="004C7B93"/>
    <w:rsid w:val="004D00CB"/>
    <w:rsid w:val="004D0ADF"/>
    <w:rsid w:val="004D14D3"/>
    <w:rsid w:val="004D2123"/>
    <w:rsid w:val="004D2ACE"/>
    <w:rsid w:val="004D2D60"/>
    <w:rsid w:val="004D3700"/>
    <w:rsid w:val="004D3D82"/>
    <w:rsid w:val="004D452B"/>
    <w:rsid w:val="004D4AF0"/>
    <w:rsid w:val="004D4E49"/>
    <w:rsid w:val="004D550F"/>
    <w:rsid w:val="004D62C2"/>
    <w:rsid w:val="004D64F0"/>
    <w:rsid w:val="004D693A"/>
    <w:rsid w:val="004D6E58"/>
    <w:rsid w:val="004D722C"/>
    <w:rsid w:val="004D72F4"/>
    <w:rsid w:val="004E0EAA"/>
    <w:rsid w:val="004E1266"/>
    <w:rsid w:val="004E17DE"/>
    <w:rsid w:val="004E35E3"/>
    <w:rsid w:val="004E387F"/>
    <w:rsid w:val="004E409B"/>
    <w:rsid w:val="004E437D"/>
    <w:rsid w:val="004E47B3"/>
    <w:rsid w:val="004E5257"/>
    <w:rsid w:val="004E61B0"/>
    <w:rsid w:val="004F0AB5"/>
    <w:rsid w:val="004F1357"/>
    <w:rsid w:val="004F1536"/>
    <w:rsid w:val="004F31DB"/>
    <w:rsid w:val="004F342D"/>
    <w:rsid w:val="004F3787"/>
    <w:rsid w:val="004F3D8A"/>
    <w:rsid w:val="004F46BE"/>
    <w:rsid w:val="004F487A"/>
    <w:rsid w:val="004F5216"/>
    <w:rsid w:val="004F561F"/>
    <w:rsid w:val="004F5EBA"/>
    <w:rsid w:val="004F6419"/>
    <w:rsid w:val="004F6E1E"/>
    <w:rsid w:val="004F7900"/>
    <w:rsid w:val="005004F6"/>
    <w:rsid w:val="00501449"/>
    <w:rsid w:val="00501581"/>
    <w:rsid w:val="00501983"/>
    <w:rsid w:val="00502418"/>
    <w:rsid w:val="00502486"/>
    <w:rsid w:val="0050280D"/>
    <w:rsid w:val="005028F2"/>
    <w:rsid w:val="00502F83"/>
    <w:rsid w:val="005030A5"/>
    <w:rsid w:val="005033C0"/>
    <w:rsid w:val="00503908"/>
    <w:rsid w:val="005045A9"/>
    <w:rsid w:val="00504678"/>
    <w:rsid w:val="00505202"/>
    <w:rsid w:val="005052EF"/>
    <w:rsid w:val="0050535F"/>
    <w:rsid w:val="00506401"/>
    <w:rsid w:val="00506422"/>
    <w:rsid w:val="00506463"/>
    <w:rsid w:val="00506A6B"/>
    <w:rsid w:val="005071D6"/>
    <w:rsid w:val="00507993"/>
    <w:rsid w:val="00507B23"/>
    <w:rsid w:val="005101AC"/>
    <w:rsid w:val="00510294"/>
    <w:rsid w:val="005107C6"/>
    <w:rsid w:val="005116FD"/>
    <w:rsid w:val="00511DE9"/>
    <w:rsid w:val="00511EA0"/>
    <w:rsid w:val="00512291"/>
    <w:rsid w:val="0051266C"/>
    <w:rsid w:val="005128E2"/>
    <w:rsid w:val="005139C9"/>
    <w:rsid w:val="00513AFF"/>
    <w:rsid w:val="00513C31"/>
    <w:rsid w:val="00513E3E"/>
    <w:rsid w:val="00514F3C"/>
    <w:rsid w:val="00515AC7"/>
    <w:rsid w:val="005161CD"/>
    <w:rsid w:val="0051772E"/>
    <w:rsid w:val="005179F0"/>
    <w:rsid w:val="005202C5"/>
    <w:rsid w:val="00520359"/>
    <w:rsid w:val="005213DE"/>
    <w:rsid w:val="0052266A"/>
    <w:rsid w:val="0052269C"/>
    <w:rsid w:val="0052327C"/>
    <w:rsid w:val="00523396"/>
    <w:rsid w:val="005249F9"/>
    <w:rsid w:val="00524E77"/>
    <w:rsid w:val="00525854"/>
    <w:rsid w:val="00525993"/>
    <w:rsid w:val="00525A50"/>
    <w:rsid w:val="00526368"/>
    <w:rsid w:val="00526441"/>
    <w:rsid w:val="0052644C"/>
    <w:rsid w:val="005274AC"/>
    <w:rsid w:val="00527AB7"/>
    <w:rsid w:val="0053018B"/>
    <w:rsid w:val="00530D29"/>
    <w:rsid w:val="00531C83"/>
    <w:rsid w:val="00531E1B"/>
    <w:rsid w:val="00531E4E"/>
    <w:rsid w:val="00532832"/>
    <w:rsid w:val="005333C9"/>
    <w:rsid w:val="0053409E"/>
    <w:rsid w:val="005343C6"/>
    <w:rsid w:val="00534910"/>
    <w:rsid w:val="0053546A"/>
    <w:rsid w:val="005359A5"/>
    <w:rsid w:val="005360E9"/>
    <w:rsid w:val="0053616E"/>
    <w:rsid w:val="00536877"/>
    <w:rsid w:val="00536F0D"/>
    <w:rsid w:val="005374A7"/>
    <w:rsid w:val="00537BCA"/>
    <w:rsid w:val="0054062E"/>
    <w:rsid w:val="00540A84"/>
    <w:rsid w:val="00540B41"/>
    <w:rsid w:val="005411E6"/>
    <w:rsid w:val="0054139F"/>
    <w:rsid w:val="00541907"/>
    <w:rsid w:val="00542844"/>
    <w:rsid w:val="00542B80"/>
    <w:rsid w:val="0054331F"/>
    <w:rsid w:val="00543523"/>
    <w:rsid w:val="00543AF9"/>
    <w:rsid w:val="00543D21"/>
    <w:rsid w:val="0054449C"/>
    <w:rsid w:val="005444A9"/>
    <w:rsid w:val="00546030"/>
    <w:rsid w:val="0054722F"/>
    <w:rsid w:val="00547C65"/>
    <w:rsid w:val="00547EA0"/>
    <w:rsid w:val="00547F9D"/>
    <w:rsid w:val="00550269"/>
    <w:rsid w:val="00550B2F"/>
    <w:rsid w:val="00550D6A"/>
    <w:rsid w:val="00550E54"/>
    <w:rsid w:val="00550F5C"/>
    <w:rsid w:val="00551719"/>
    <w:rsid w:val="00551D39"/>
    <w:rsid w:val="00551E6D"/>
    <w:rsid w:val="00552138"/>
    <w:rsid w:val="0055243C"/>
    <w:rsid w:val="0055273A"/>
    <w:rsid w:val="00552C3C"/>
    <w:rsid w:val="005531A8"/>
    <w:rsid w:val="005534B2"/>
    <w:rsid w:val="00553B7F"/>
    <w:rsid w:val="005542DC"/>
    <w:rsid w:val="00554669"/>
    <w:rsid w:val="005566EB"/>
    <w:rsid w:val="005573B0"/>
    <w:rsid w:val="00557792"/>
    <w:rsid w:val="0056033F"/>
    <w:rsid w:val="0056089E"/>
    <w:rsid w:val="00560E64"/>
    <w:rsid w:val="00561B49"/>
    <w:rsid w:val="00562068"/>
    <w:rsid w:val="00562D3D"/>
    <w:rsid w:val="00562FDE"/>
    <w:rsid w:val="005636C8"/>
    <w:rsid w:val="00563D57"/>
    <w:rsid w:val="00563F97"/>
    <w:rsid w:val="0056426F"/>
    <w:rsid w:val="00564524"/>
    <w:rsid w:val="00564A7B"/>
    <w:rsid w:val="00564D3B"/>
    <w:rsid w:val="0056524A"/>
    <w:rsid w:val="00566AE4"/>
    <w:rsid w:val="005675C1"/>
    <w:rsid w:val="00567DFF"/>
    <w:rsid w:val="0057063A"/>
    <w:rsid w:val="00570C46"/>
    <w:rsid w:val="00570C8C"/>
    <w:rsid w:val="00570DDF"/>
    <w:rsid w:val="0057195F"/>
    <w:rsid w:val="00571FC2"/>
    <w:rsid w:val="005725F0"/>
    <w:rsid w:val="00573C13"/>
    <w:rsid w:val="00573E6E"/>
    <w:rsid w:val="005751FC"/>
    <w:rsid w:val="00576F95"/>
    <w:rsid w:val="00577507"/>
    <w:rsid w:val="00577569"/>
    <w:rsid w:val="00577960"/>
    <w:rsid w:val="00577981"/>
    <w:rsid w:val="00577B2F"/>
    <w:rsid w:val="00577CAE"/>
    <w:rsid w:val="0058198C"/>
    <w:rsid w:val="0058202F"/>
    <w:rsid w:val="0058313D"/>
    <w:rsid w:val="005835AF"/>
    <w:rsid w:val="00583626"/>
    <w:rsid w:val="00583926"/>
    <w:rsid w:val="00583CBC"/>
    <w:rsid w:val="005843AD"/>
    <w:rsid w:val="00584E99"/>
    <w:rsid w:val="00584FC2"/>
    <w:rsid w:val="0058501A"/>
    <w:rsid w:val="00586185"/>
    <w:rsid w:val="005863C2"/>
    <w:rsid w:val="0058652E"/>
    <w:rsid w:val="005869F0"/>
    <w:rsid w:val="00586B7A"/>
    <w:rsid w:val="00586EA3"/>
    <w:rsid w:val="005870B7"/>
    <w:rsid w:val="00587307"/>
    <w:rsid w:val="005875E4"/>
    <w:rsid w:val="00590F3B"/>
    <w:rsid w:val="005915FB"/>
    <w:rsid w:val="005916C5"/>
    <w:rsid w:val="00591C1F"/>
    <w:rsid w:val="00592BD9"/>
    <w:rsid w:val="00593590"/>
    <w:rsid w:val="00593982"/>
    <w:rsid w:val="00594393"/>
    <w:rsid w:val="00594446"/>
    <w:rsid w:val="005945D1"/>
    <w:rsid w:val="00594695"/>
    <w:rsid w:val="005949B0"/>
    <w:rsid w:val="005954FF"/>
    <w:rsid w:val="005965FB"/>
    <w:rsid w:val="00597294"/>
    <w:rsid w:val="00597460"/>
    <w:rsid w:val="0059791A"/>
    <w:rsid w:val="005A01DF"/>
    <w:rsid w:val="005A1725"/>
    <w:rsid w:val="005A19A9"/>
    <w:rsid w:val="005A2654"/>
    <w:rsid w:val="005A2868"/>
    <w:rsid w:val="005A347C"/>
    <w:rsid w:val="005A3686"/>
    <w:rsid w:val="005A3B1F"/>
    <w:rsid w:val="005A5170"/>
    <w:rsid w:val="005A5E18"/>
    <w:rsid w:val="005A72CC"/>
    <w:rsid w:val="005A7308"/>
    <w:rsid w:val="005A7609"/>
    <w:rsid w:val="005A7D84"/>
    <w:rsid w:val="005B05D3"/>
    <w:rsid w:val="005B1EBC"/>
    <w:rsid w:val="005B21B0"/>
    <w:rsid w:val="005B2431"/>
    <w:rsid w:val="005B2703"/>
    <w:rsid w:val="005B3F39"/>
    <w:rsid w:val="005B530B"/>
    <w:rsid w:val="005B573C"/>
    <w:rsid w:val="005B5C6C"/>
    <w:rsid w:val="005B5DC2"/>
    <w:rsid w:val="005B6DB1"/>
    <w:rsid w:val="005B709F"/>
    <w:rsid w:val="005B7431"/>
    <w:rsid w:val="005B7782"/>
    <w:rsid w:val="005B7A5C"/>
    <w:rsid w:val="005B7ED0"/>
    <w:rsid w:val="005C1B4F"/>
    <w:rsid w:val="005C33F5"/>
    <w:rsid w:val="005C35B8"/>
    <w:rsid w:val="005C3D26"/>
    <w:rsid w:val="005C476E"/>
    <w:rsid w:val="005C4F38"/>
    <w:rsid w:val="005C55E7"/>
    <w:rsid w:val="005C5A22"/>
    <w:rsid w:val="005C5FC5"/>
    <w:rsid w:val="005C6737"/>
    <w:rsid w:val="005C6995"/>
    <w:rsid w:val="005C6AA5"/>
    <w:rsid w:val="005C6BD2"/>
    <w:rsid w:val="005C7C41"/>
    <w:rsid w:val="005D1B9C"/>
    <w:rsid w:val="005D2C07"/>
    <w:rsid w:val="005D343D"/>
    <w:rsid w:val="005D353B"/>
    <w:rsid w:val="005D46A4"/>
    <w:rsid w:val="005D5148"/>
    <w:rsid w:val="005D5CF8"/>
    <w:rsid w:val="005D62CA"/>
    <w:rsid w:val="005D7080"/>
    <w:rsid w:val="005D728E"/>
    <w:rsid w:val="005D77F8"/>
    <w:rsid w:val="005D7B23"/>
    <w:rsid w:val="005E197E"/>
    <w:rsid w:val="005E28A2"/>
    <w:rsid w:val="005E2B3E"/>
    <w:rsid w:val="005E3403"/>
    <w:rsid w:val="005E3E12"/>
    <w:rsid w:val="005E41BE"/>
    <w:rsid w:val="005E4753"/>
    <w:rsid w:val="005E4ADD"/>
    <w:rsid w:val="005E4AF4"/>
    <w:rsid w:val="005E4B48"/>
    <w:rsid w:val="005E5A58"/>
    <w:rsid w:val="005E7A07"/>
    <w:rsid w:val="005F0272"/>
    <w:rsid w:val="005F08AD"/>
    <w:rsid w:val="005F1944"/>
    <w:rsid w:val="005F1B18"/>
    <w:rsid w:val="005F1F08"/>
    <w:rsid w:val="005F2ABF"/>
    <w:rsid w:val="005F3226"/>
    <w:rsid w:val="005F34DA"/>
    <w:rsid w:val="005F42AD"/>
    <w:rsid w:val="005F4793"/>
    <w:rsid w:val="005F51C3"/>
    <w:rsid w:val="005F60F0"/>
    <w:rsid w:val="005F623D"/>
    <w:rsid w:val="005F6D82"/>
    <w:rsid w:val="005F6FAC"/>
    <w:rsid w:val="005F74D8"/>
    <w:rsid w:val="005F7CE1"/>
    <w:rsid w:val="00600C12"/>
    <w:rsid w:val="00600D1B"/>
    <w:rsid w:val="00600E6E"/>
    <w:rsid w:val="00601A4E"/>
    <w:rsid w:val="00602192"/>
    <w:rsid w:val="006026B9"/>
    <w:rsid w:val="00602862"/>
    <w:rsid w:val="00602AE3"/>
    <w:rsid w:val="00602B71"/>
    <w:rsid w:val="00602EE8"/>
    <w:rsid w:val="006030A7"/>
    <w:rsid w:val="00603CD2"/>
    <w:rsid w:val="00604633"/>
    <w:rsid w:val="0060465E"/>
    <w:rsid w:val="0060480C"/>
    <w:rsid w:val="00604ED0"/>
    <w:rsid w:val="0060577F"/>
    <w:rsid w:val="00605DAF"/>
    <w:rsid w:val="00606106"/>
    <w:rsid w:val="006067CF"/>
    <w:rsid w:val="00606AD5"/>
    <w:rsid w:val="00607850"/>
    <w:rsid w:val="006078A7"/>
    <w:rsid w:val="006079F1"/>
    <w:rsid w:val="00607A51"/>
    <w:rsid w:val="006100F7"/>
    <w:rsid w:val="006108F3"/>
    <w:rsid w:val="00610A8D"/>
    <w:rsid w:val="006118E8"/>
    <w:rsid w:val="00612A59"/>
    <w:rsid w:val="00612C8F"/>
    <w:rsid w:val="00613178"/>
    <w:rsid w:val="00613479"/>
    <w:rsid w:val="0061454C"/>
    <w:rsid w:val="00614598"/>
    <w:rsid w:val="0061475A"/>
    <w:rsid w:val="00614AA1"/>
    <w:rsid w:val="006153B6"/>
    <w:rsid w:val="00615969"/>
    <w:rsid w:val="00615E08"/>
    <w:rsid w:val="00615EC3"/>
    <w:rsid w:val="00615FF9"/>
    <w:rsid w:val="006160F4"/>
    <w:rsid w:val="00616182"/>
    <w:rsid w:val="00617F00"/>
    <w:rsid w:val="00620ADA"/>
    <w:rsid w:val="00620B6F"/>
    <w:rsid w:val="00621691"/>
    <w:rsid w:val="00621DA9"/>
    <w:rsid w:val="006222DF"/>
    <w:rsid w:val="00622B09"/>
    <w:rsid w:val="006235F7"/>
    <w:rsid w:val="0062480F"/>
    <w:rsid w:val="00624F60"/>
    <w:rsid w:val="00625012"/>
    <w:rsid w:val="00625148"/>
    <w:rsid w:val="006266FA"/>
    <w:rsid w:val="00627B4C"/>
    <w:rsid w:val="006305B0"/>
    <w:rsid w:val="00630AB0"/>
    <w:rsid w:val="0063114D"/>
    <w:rsid w:val="0063216B"/>
    <w:rsid w:val="0063325D"/>
    <w:rsid w:val="00633C0C"/>
    <w:rsid w:val="00633C1E"/>
    <w:rsid w:val="00634031"/>
    <w:rsid w:val="00634171"/>
    <w:rsid w:val="006344E8"/>
    <w:rsid w:val="00634571"/>
    <w:rsid w:val="00634C37"/>
    <w:rsid w:val="0063564A"/>
    <w:rsid w:val="006368CA"/>
    <w:rsid w:val="00636B28"/>
    <w:rsid w:val="00636E61"/>
    <w:rsid w:val="0063740F"/>
    <w:rsid w:val="006375EA"/>
    <w:rsid w:val="00637E37"/>
    <w:rsid w:val="00640DFF"/>
    <w:rsid w:val="00640F7E"/>
    <w:rsid w:val="006410DE"/>
    <w:rsid w:val="006411B1"/>
    <w:rsid w:val="00641FAF"/>
    <w:rsid w:val="00642340"/>
    <w:rsid w:val="00642DB7"/>
    <w:rsid w:val="00643350"/>
    <w:rsid w:val="006434CE"/>
    <w:rsid w:val="00643986"/>
    <w:rsid w:val="006459A1"/>
    <w:rsid w:val="00645D2D"/>
    <w:rsid w:val="006466B2"/>
    <w:rsid w:val="00646FEF"/>
    <w:rsid w:val="006470D0"/>
    <w:rsid w:val="0064713F"/>
    <w:rsid w:val="006474D1"/>
    <w:rsid w:val="006500FA"/>
    <w:rsid w:val="00650A7D"/>
    <w:rsid w:val="00650DED"/>
    <w:rsid w:val="00650FC4"/>
    <w:rsid w:val="006511EC"/>
    <w:rsid w:val="0065124A"/>
    <w:rsid w:val="006513E8"/>
    <w:rsid w:val="006515B2"/>
    <w:rsid w:val="0065171F"/>
    <w:rsid w:val="00651AB7"/>
    <w:rsid w:val="00651C02"/>
    <w:rsid w:val="0065233B"/>
    <w:rsid w:val="00653495"/>
    <w:rsid w:val="00653533"/>
    <w:rsid w:val="00653F99"/>
    <w:rsid w:val="00653FF6"/>
    <w:rsid w:val="00654CE3"/>
    <w:rsid w:val="00654F86"/>
    <w:rsid w:val="006559AA"/>
    <w:rsid w:val="00656422"/>
    <w:rsid w:val="00656B9B"/>
    <w:rsid w:val="00657A36"/>
    <w:rsid w:val="00657B6A"/>
    <w:rsid w:val="0066099B"/>
    <w:rsid w:val="00660E77"/>
    <w:rsid w:val="0066131C"/>
    <w:rsid w:val="006613FC"/>
    <w:rsid w:val="00661E9A"/>
    <w:rsid w:val="00662DDE"/>
    <w:rsid w:val="0066391C"/>
    <w:rsid w:val="00663A38"/>
    <w:rsid w:val="00663B6E"/>
    <w:rsid w:val="00663BAA"/>
    <w:rsid w:val="00663E2A"/>
    <w:rsid w:val="006648D7"/>
    <w:rsid w:val="0066554A"/>
    <w:rsid w:val="006661B7"/>
    <w:rsid w:val="0066624B"/>
    <w:rsid w:val="00666391"/>
    <w:rsid w:val="00666690"/>
    <w:rsid w:val="00667A39"/>
    <w:rsid w:val="00671592"/>
    <w:rsid w:val="00672270"/>
    <w:rsid w:val="006725CE"/>
    <w:rsid w:val="00673A33"/>
    <w:rsid w:val="00673EFC"/>
    <w:rsid w:val="0067441F"/>
    <w:rsid w:val="00674449"/>
    <w:rsid w:val="0067457E"/>
    <w:rsid w:val="00674718"/>
    <w:rsid w:val="00674E00"/>
    <w:rsid w:val="00675710"/>
    <w:rsid w:val="006757D3"/>
    <w:rsid w:val="00675A74"/>
    <w:rsid w:val="0067668F"/>
    <w:rsid w:val="00676A35"/>
    <w:rsid w:val="00676DA8"/>
    <w:rsid w:val="006772DA"/>
    <w:rsid w:val="006776E9"/>
    <w:rsid w:val="00677B61"/>
    <w:rsid w:val="00680065"/>
    <w:rsid w:val="00680EAB"/>
    <w:rsid w:val="0068125E"/>
    <w:rsid w:val="006812C7"/>
    <w:rsid w:val="00681900"/>
    <w:rsid w:val="0068278E"/>
    <w:rsid w:val="00682E6E"/>
    <w:rsid w:val="006834E2"/>
    <w:rsid w:val="006834E8"/>
    <w:rsid w:val="00683F7F"/>
    <w:rsid w:val="00684CB7"/>
    <w:rsid w:val="0068689B"/>
    <w:rsid w:val="00686D4A"/>
    <w:rsid w:val="00687665"/>
    <w:rsid w:val="006876D3"/>
    <w:rsid w:val="0068786F"/>
    <w:rsid w:val="00687998"/>
    <w:rsid w:val="006904B3"/>
    <w:rsid w:val="00690AE9"/>
    <w:rsid w:val="00691338"/>
    <w:rsid w:val="00691880"/>
    <w:rsid w:val="00693368"/>
    <w:rsid w:val="00693483"/>
    <w:rsid w:val="006935FC"/>
    <w:rsid w:val="006938D6"/>
    <w:rsid w:val="006938E8"/>
    <w:rsid w:val="00694150"/>
    <w:rsid w:val="006948D5"/>
    <w:rsid w:val="006960A5"/>
    <w:rsid w:val="006960FB"/>
    <w:rsid w:val="0069621C"/>
    <w:rsid w:val="006965AB"/>
    <w:rsid w:val="00696C4B"/>
    <w:rsid w:val="00696CA1"/>
    <w:rsid w:val="006973E3"/>
    <w:rsid w:val="00697E5B"/>
    <w:rsid w:val="006A02A9"/>
    <w:rsid w:val="006A1499"/>
    <w:rsid w:val="006A19F5"/>
    <w:rsid w:val="006A1D93"/>
    <w:rsid w:val="006A22A4"/>
    <w:rsid w:val="006A262A"/>
    <w:rsid w:val="006A272C"/>
    <w:rsid w:val="006A2B1D"/>
    <w:rsid w:val="006A2B41"/>
    <w:rsid w:val="006A2D7C"/>
    <w:rsid w:val="006A2ECF"/>
    <w:rsid w:val="006A30A8"/>
    <w:rsid w:val="006A338E"/>
    <w:rsid w:val="006A38AF"/>
    <w:rsid w:val="006A3E40"/>
    <w:rsid w:val="006A4635"/>
    <w:rsid w:val="006A4FD6"/>
    <w:rsid w:val="006A5128"/>
    <w:rsid w:val="006A52B9"/>
    <w:rsid w:val="006A5340"/>
    <w:rsid w:val="006A544D"/>
    <w:rsid w:val="006A67C1"/>
    <w:rsid w:val="006A6DD2"/>
    <w:rsid w:val="006A6EEA"/>
    <w:rsid w:val="006A722D"/>
    <w:rsid w:val="006B0343"/>
    <w:rsid w:val="006B038C"/>
    <w:rsid w:val="006B0B2E"/>
    <w:rsid w:val="006B25A9"/>
    <w:rsid w:val="006B43FB"/>
    <w:rsid w:val="006B4B04"/>
    <w:rsid w:val="006B4B06"/>
    <w:rsid w:val="006B4B20"/>
    <w:rsid w:val="006B4F93"/>
    <w:rsid w:val="006B50A6"/>
    <w:rsid w:val="006B5541"/>
    <w:rsid w:val="006B56E8"/>
    <w:rsid w:val="006B5ED0"/>
    <w:rsid w:val="006B6DFA"/>
    <w:rsid w:val="006B6E86"/>
    <w:rsid w:val="006B6F7B"/>
    <w:rsid w:val="006B70B9"/>
    <w:rsid w:val="006B7C23"/>
    <w:rsid w:val="006B7F79"/>
    <w:rsid w:val="006C069C"/>
    <w:rsid w:val="006C1057"/>
    <w:rsid w:val="006C1C12"/>
    <w:rsid w:val="006C2124"/>
    <w:rsid w:val="006C2FA4"/>
    <w:rsid w:val="006C304D"/>
    <w:rsid w:val="006C3909"/>
    <w:rsid w:val="006C414B"/>
    <w:rsid w:val="006C440A"/>
    <w:rsid w:val="006C4CAE"/>
    <w:rsid w:val="006C66F1"/>
    <w:rsid w:val="006C68F2"/>
    <w:rsid w:val="006C7DFB"/>
    <w:rsid w:val="006D1CB7"/>
    <w:rsid w:val="006D1E94"/>
    <w:rsid w:val="006D2A01"/>
    <w:rsid w:val="006D2AA6"/>
    <w:rsid w:val="006D2FDB"/>
    <w:rsid w:val="006D34C8"/>
    <w:rsid w:val="006D3CAA"/>
    <w:rsid w:val="006D3E52"/>
    <w:rsid w:val="006D3EAE"/>
    <w:rsid w:val="006D4945"/>
    <w:rsid w:val="006D5159"/>
    <w:rsid w:val="006D56C4"/>
    <w:rsid w:val="006D69D0"/>
    <w:rsid w:val="006D7D45"/>
    <w:rsid w:val="006E0C7B"/>
    <w:rsid w:val="006E1286"/>
    <w:rsid w:val="006E1952"/>
    <w:rsid w:val="006E2713"/>
    <w:rsid w:val="006E36C1"/>
    <w:rsid w:val="006E3B3A"/>
    <w:rsid w:val="006E3BC2"/>
    <w:rsid w:val="006E3CDE"/>
    <w:rsid w:val="006E3F7E"/>
    <w:rsid w:val="006E5CF3"/>
    <w:rsid w:val="006F0297"/>
    <w:rsid w:val="006F0BAB"/>
    <w:rsid w:val="006F0CF8"/>
    <w:rsid w:val="006F10CE"/>
    <w:rsid w:val="006F116C"/>
    <w:rsid w:val="006F1808"/>
    <w:rsid w:val="006F2678"/>
    <w:rsid w:val="006F2A69"/>
    <w:rsid w:val="006F2E1F"/>
    <w:rsid w:val="006F32D8"/>
    <w:rsid w:val="006F32EE"/>
    <w:rsid w:val="006F39B7"/>
    <w:rsid w:val="006F3C13"/>
    <w:rsid w:val="006F3E06"/>
    <w:rsid w:val="006F4082"/>
    <w:rsid w:val="006F47E4"/>
    <w:rsid w:val="006F4953"/>
    <w:rsid w:val="006F5011"/>
    <w:rsid w:val="006F522D"/>
    <w:rsid w:val="006F53D3"/>
    <w:rsid w:val="006F566A"/>
    <w:rsid w:val="006F6863"/>
    <w:rsid w:val="006F6882"/>
    <w:rsid w:val="006F6D05"/>
    <w:rsid w:val="006F7285"/>
    <w:rsid w:val="006F7CC2"/>
    <w:rsid w:val="006F7E17"/>
    <w:rsid w:val="006F7EFA"/>
    <w:rsid w:val="0070023E"/>
    <w:rsid w:val="0070069A"/>
    <w:rsid w:val="00700BB5"/>
    <w:rsid w:val="0070181A"/>
    <w:rsid w:val="00701988"/>
    <w:rsid w:val="007023FB"/>
    <w:rsid w:val="00702718"/>
    <w:rsid w:val="00702B37"/>
    <w:rsid w:val="007033DF"/>
    <w:rsid w:val="007035C5"/>
    <w:rsid w:val="0070399C"/>
    <w:rsid w:val="00703BCC"/>
    <w:rsid w:val="00703D57"/>
    <w:rsid w:val="00703E3E"/>
    <w:rsid w:val="00704755"/>
    <w:rsid w:val="00705090"/>
    <w:rsid w:val="00705C6C"/>
    <w:rsid w:val="00705DB5"/>
    <w:rsid w:val="00706824"/>
    <w:rsid w:val="00706D04"/>
    <w:rsid w:val="007079DE"/>
    <w:rsid w:val="00707FD1"/>
    <w:rsid w:val="00710990"/>
    <w:rsid w:val="00710BF2"/>
    <w:rsid w:val="00711707"/>
    <w:rsid w:val="007117DB"/>
    <w:rsid w:val="00711876"/>
    <w:rsid w:val="0071208D"/>
    <w:rsid w:val="007127B5"/>
    <w:rsid w:val="00712C4D"/>
    <w:rsid w:val="00712D56"/>
    <w:rsid w:val="00712E51"/>
    <w:rsid w:val="007136AD"/>
    <w:rsid w:val="00714112"/>
    <w:rsid w:val="007143AA"/>
    <w:rsid w:val="0071556D"/>
    <w:rsid w:val="00715571"/>
    <w:rsid w:val="007156F9"/>
    <w:rsid w:val="007157D7"/>
    <w:rsid w:val="00715D98"/>
    <w:rsid w:val="00716517"/>
    <w:rsid w:val="00716B7D"/>
    <w:rsid w:val="00716BAD"/>
    <w:rsid w:val="00716CA3"/>
    <w:rsid w:val="00716D8A"/>
    <w:rsid w:val="007205CB"/>
    <w:rsid w:val="00720AA7"/>
    <w:rsid w:val="007213B0"/>
    <w:rsid w:val="00721601"/>
    <w:rsid w:val="00721843"/>
    <w:rsid w:val="00721E30"/>
    <w:rsid w:val="00722537"/>
    <w:rsid w:val="0072268E"/>
    <w:rsid w:val="007232D8"/>
    <w:rsid w:val="00723599"/>
    <w:rsid w:val="0072377D"/>
    <w:rsid w:val="00723D33"/>
    <w:rsid w:val="00724C04"/>
    <w:rsid w:val="00725C39"/>
    <w:rsid w:val="00725E45"/>
    <w:rsid w:val="007263CA"/>
    <w:rsid w:val="0072729B"/>
    <w:rsid w:val="00727747"/>
    <w:rsid w:val="00727BBA"/>
    <w:rsid w:val="00730391"/>
    <w:rsid w:val="00730736"/>
    <w:rsid w:val="00731646"/>
    <w:rsid w:val="0073196B"/>
    <w:rsid w:val="00731D30"/>
    <w:rsid w:val="007320D9"/>
    <w:rsid w:val="00732109"/>
    <w:rsid w:val="00732860"/>
    <w:rsid w:val="00732FFB"/>
    <w:rsid w:val="007342D2"/>
    <w:rsid w:val="0073543B"/>
    <w:rsid w:val="00735FC8"/>
    <w:rsid w:val="00736ABD"/>
    <w:rsid w:val="0073703B"/>
    <w:rsid w:val="0073703D"/>
    <w:rsid w:val="00737A11"/>
    <w:rsid w:val="00737FF3"/>
    <w:rsid w:val="007400B7"/>
    <w:rsid w:val="00740C21"/>
    <w:rsid w:val="007419BD"/>
    <w:rsid w:val="00742C50"/>
    <w:rsid w:val="00742F3D"/>
    <w:rsid w:val="0074367B"/>
    <w:rsid w:val="0074370F"/>
    <w:rsid w:val="00744982"/>
    <w:rsid w:val="00744FAC"/>
    <w:rsid w:val="00745664"/>
    <w:rsid w:val="00745895"/>
    <w:rsid w:val="007462BC"/>
    <w:rsid w:val="007472B3"/>
    <w:rsid w:val="00747766"/>
    <w:rsid w:val="00747B02"/>
    <w:rsid w:val="00750C84"/>
    <w:rsid w:val="00751187"/>
    <w:rsid w:val="007522A0"/>
    <w:rsid w:val="007526E1"/>
    <w:rsid w:val="00753475"/>
    <w:rsid w:val="0075386B"/>
    <w:rsid w:val="00753EDC"/>
    <w:rsid w:val="007542D7"/>
    <w:rsid w:val="00754936"/>
    <w:rsid w:val="00754AFE"/>
    <w:rsid w:val="00754DD3"/>
    <w:rsid w:val="00754DEE"/>
    <w:rsid w:val="00755C29"/>
    <w:rsid w:val="007561DE"/>
    <w:rsid w:val="00756933"/>
    <w:rsid w:val="00756FBB"/>
    <w:rsid w:val="007570EA"/>
    <w:rsid w:val="0075720D"/>
    <w:rsid w:val="00757265"/>
    <w:rsid w:val="0076008F"/>
    <w:rsid w:val="0076024C"/>
    <w:rsid w:val="00760876"/>
    <w:rsid w:val="0076105F"/>
    <w:rsid w:val="00761795"/>
    <w:rsid w:val="00761DAA"/>
    <w:rsid w:val="007623DB"/>
    <w:rsid w:val="00762C4D"/>
    <w:rsid w:val="00762DCF"/>
    <w:rsid w:val="00762ECE"/>
    <w:rsid w:val="00764489"/>
    <w:rsid w:val="00765222"/>
    <w:rsid w:val="007654AA"/>
    <w:rsid w:val="007659BC"/>
    <w:rsid w:val="00766252"/>
    <w:rsid w:val="00767596"/>
    <w:rsid w:val="00767E15"/>
    <w:rsid w:val="00767ECB"/>
    <w:rsid w:val="00767FA1"/>
    <w:rsid w:val="00770AE3"/>
    <w:rsid w:val="00771154"/>
    <w:rsid w:val="00771169"/>
    <w:rsid w:val="007711EC"/>
    <w:rsid w:val="00771580"/>
    <w:rsid w:val="00771CBC"/>
    <w:rsid w:val="00772734"/>
    <w:rsid w:val="00772B71"/>
    <w:rsid w:val="00773E23"/>
    <w:rsid w:val="0077442A"/>
    <w:rsid w:val="007744D0"/>
    <w:rsid w:val="00774506"/>
    <w:rsid w:val="00774D0B"/>
    <w:rsid w:val="00774FD8"/>
    <w:rsid w:val="00775C91"/>
    <w:rsid w:val="00775F73"/>
    <w:rsid w:val="00775FB8"/>
    <w:rsid w:val="00776A5B"/>
    <w:rsid w:val="00777100"/>
    <w:rsid w:val="007774EA"/>
    <w:rsid w:val="00777695"/>
    <w:rsid w:val="007779B1"/>
    <w:rsid w:val="00780228"/>
    <w:rsid w:val="007806BC"/>
    <w:rsid w:val="00780755"/>
    <w:rsid w:val="007808CB"/>
    <w:rsid w:val="00780B05"/>
    <w:rsid w:val="00780B67"/>
    <w:rsid w:val="007811FC"/>
    <w:rsid w:val="007812D6"/>
    <w:rsid w:val="0078152C"/>
    <w:rsid w:val="007819F9"/>
    <w:rsid w:val="007824DE"/>
    <w:rsid w:val="00782CB4"/>
    <w:rsid w:val="0078369E"/>
    <w:rsid w:val="00783B53"/>
    <w:rsid w:val="00783CFD"/>
    <w:rsid w:val="0078453A"/>
    <w:rsid w:val="00784571"/>
    <w:rsid w:val="007847DD"/>
    <w:rsid w:val="00784D49"/>
    <w:rsid w:val="00786594"/>
    <w:rsid w:val="0078684C"/>
    <w:rsid w:val="007868FF"/>
    <w:rsid w:val="00786A90"/>
    <w:rsid w:val="00787624"/>
    <w:rsid w:val="00791CFF"/>
    <w:rsid w:val="007920F4"/>
    <w:rsid w:val="00792411"/>
    <w:rsid w:val="007930C8"/>
    <w:rsid w:val="00794169"/>
    <w:rsid w:val="0079436C"/>
    <w:rsid w:val="007943E1"/>
    <w:rsid w:val="00795662"/>
    <w:rsid w:val="0079593E"/>
    <w:rsid w:val="00795BEE"/>
    <w:rsid w:val="00796580"/>
    <w:rsid w:val="00797C1B"/>
    <w:rsid w:val="00797D1B"/>
    <w:rsid w:val="007A192D"/>
    <w:rsid w:val="007A236E"/>
    <w:rsid w:val="007A240A"/>
    <w:rsid w:val="007A2559"/>
    <w:rsid w:val="007A2AF0"/>
    <w:rsid w:val="007A2B17"/>
    <w:rsid w:val="007A2EE3"/>
    <w:rsid w:val="007A36A1"/>
    <w:rsid w:val="007A4230"/>
    <w:rsid w:val="007A4647"/>
    <w:rsid w:val="007A519B"/>
    <w:rsid w:val="007A5A4C"/>
    <w:rsid w:val="007A5CF3"/>
    <w:rsid w:val="007A6D8A"/>
    <w:rsid w:val="007A73EC"/>
    <w:rsid w:val="007A77FA"/>
    <w:rsid w:val="007A7DAF"/>
    <w:rsid w:val="007B00A2"/>
    <w:rsid w:val="007B0346"/>
    <w:rsid w:val="007B12AB"/>
    <w:rsid w:val="007B3901"/>
    <w:rsid w:val="007B39E6"/>
    <w:rsid w:val="007B3D7C"/>
    <w:rsid w:val="007B3F58"/>
    <w:rsid w:val="007B4386"/>
    <w:rsid w:val="007B4A83"/>
    <w:rsid w:val="007B5282"/>
    <w:rsid w:val="007B543C"/>
    <w:rsid w:val="007B5AC9"/>
    <w:rsid w:val="007B5F68"/>
    <w:rsid w:val="007B7325"/>
    <w:rsid w:val="007B7BF5"/>
    <w:rsid w:val="007C00D9"/>
    <w:rsid w:val="007C06F9"/>
    <w:rsid w:val="007C0F11"/>
    <w:rsid w:val="007C1A64"/>
    <w:rsid w:val="007C29B9"/>
    <w:rsid w:val="007C3061"/>
    <w:rsid w:val="007C32D5"/>
    <w:rsid w:val="007C3875"/>
    <w:rsid w:val="007C4557"/>
    <w:rsid w:val="007C46FE"/>
    <w:rsid w:val="007C56A7"/>
    <w:rsid w:val="007C5B77"/>
    <w:rsid w:val="007C70E1"/>
    <w:rsid w:val="007C72CF"/>
    <w:rsid w:val="007C7B9E"/>
    <w:rsid w:val="007D06DE"/>
    <w:rsid w:val="007D0ABC"/>
    <w:rsid w:val="007D0DAF"/>
    <w:rsid w:val="007D0ED3"/>
    <w:rsid w:val="007D14BD"/>
    <w:rsid w:val="007D178A"/>
    <w:rsid w:val="007D1840"/>
    <w:rsid w:val="007D26DC"/>
    <w:rsid w:val="007D4B9C"/>
    <w:rsid w:val="007D523E"/>
    <w:rsid w:val="007D5DC9"/>
    <w:rsid w:val="007D653F"/>
    <w:rsid w:val="007D689F"/>
    <w:rsid w:val="007D6CE9"/>
    <w:rsid w:val="007D6F92"/>
    <w:rsid w:val="007D73CC"/>
    <w:rsid w:val="007D7C18"/>
    <w:rsid w:val="007E015A"/>
    <w:rsid w:val="007E02EA"/>
    <w:rsid w:val="007E0752"/>
    <w:rsid w:val="007E0F11"/>
    <w:rsid w:val="007E1040"/>
    <w:rsid w:val="007E106F"/>
    <w:rsid w:val="007E1C2D"/>
    <w:rsid w:val="007E2B94"/>
    <w:rsid w:val="007E2D8A"/>
    <w:rsid w:val="007E41C5"/>
    <w:rsid w:val="007E42A6"/>
    <w:rsid w:val="007E4392"/>
    <w:rsid w:val="007E43B2"/>
    <w:rsid w:val="007E47D8"/>
    <w:rsid w:val="007E4D5E"/>
    <w:rsid w:val="007E6143"/>
    <w:rsid w:val="007E6BC9"/>
    <w:rsid w:val="007E6ECB"/>
    <w:rsid w:val="007F030B"/>
    <w:rsid w:val="007F05F0"/>
    <w:rsid w:val="007F0D35"/>
    <w:rsid w:val="007F0D39"/>
    <w:rsid w:val="007F1836"/>
    <w:rsid w:val="007F197E"/>
    <w:rsid w:val="007F2115"/>
    <w:rsid w:val="007F2416"/>
    <w:rsid w:val="007F2A7B"/>
    <w:rsid w:val="007F2FCA"/>
    <w:rsid w:val="007F316F"/>
    <w:rsid w:val="007F390C"/>
    <w:rsid w:val="007F3C33"/>
    <w:rsid w:val="007F45AE"/>
    <w:rsid w:val="007F4890"/>
    <w:rsid w:val="007F5507"/>
    <w:rsid w:val="007F5EFD"/>
    <w:rsid w:val="007F6CDC"/>
    <w:rsid w:val="007F7127"/>
    <w:rsid w:val="0080129B"/>
    <w:rsid w:val="00801468"/>
    <w:rsid w:val="00801482"/>
    <w:rsid w:val="0080195B"/>
    <w:rsid w:val="00801C9C"/>
    <w:rsid w:val="008032C6"/>
    <w:rsid w:val="00803AEF"/>
    <w:rsid w:val="00803D87"/>
    <w:rsid w:val="00803D88"/>
    <w:rsid w:val="00803E96"/>
    <w:rsid w:val="008046F4"/>
    <w:rsid w:val="0080471A"/>
    <w:rsid w:val="00804A83"/>
    <w:rsid w:val="00805C8D"/>
    <w:rsid w:val="00805EF3"/>
    <w:rsid w:val="00806084"/>
    <w:rsid w:val="00806225"/>
    <w:rsid w:val="0080684A"/>
    <w:rsid w:val="008069A2"/>
    <w:rsid w:val="00807111"/>
    <w:rsid w:val="00807326"/>
    <w:rsid w:val="00807B49"/>
    <w:rsid w:val="00807D27"/>
    <w:rsid w:val="008102FF"/>
    <w:rsid w:val="008126F2"/>
    <w:rsid w:val="00812BF7"/>
    <w:rsid w:val="008137AF"/>
    <w:rsid w:val="00813BAC"/>
    <w:rsid w:val="0081492E"/>
    <w:rsid w:val="00814D24"/>
    <w:rsid w:val="00814D6B"/>
    <w:rsid w:val="00814EE1"/>
    <w:rsid w:val="00815579"/>
    <w:rsid w:val="0081588D"/>
    <w:rsid w:val="008159D1"/>
    <w:rsid w:val="00820409"/>
    <w:rsid w:val="008208C5"/>
    <w:rsid w:val="00821149"/>
    <w:rsid w:val="0082176A"/>
    <w:rsid w:val="00821E6F"/>
    <w:rsid w:val="008228A7"/>
    <w:rsid w:val="00822D3B"/>
    <w:rsid w:val="008236D3"/>
    <w:rsid w:val="008241B0"/>
    <w:rsid w:val="00824351"/>
    <w:rsid w:val="0082478D"/>
    <w:rsid w:val="00824900"/>
    <w:rsid w:val="00824F74"/>
    <w:rsid w:val="008253F2"/>
    <w:rsid w:val="00825BF1"/>
    <w:rsid w:val="008261D5"/>
    <w:rsid w:val="00827C2E"/>
    <w:rsid w:val="00830D4A"/>
    <w:rsid w:val="00832B4B"/>
    <w:rsid w:val="00833ABE"/>
    <w:rsid w:val="0083565F"/>
    <w:rsid w:val="00835745"/>
    <w:rsid w:val="00835B50"/>
    <w:rsid w:val="0083666E"/>
    <w:rsid w:val="00836940"/>
    <w:rsid w:val="00836B52"/>
    <w:rsid w:val="0083712D"/>
    <w:rsid w:val="008374AE"/>
    <w:rsid w:val="008379BB"/>
    <w:rsid w:val="00837A2B"/>
    <w:rsid w:val="00841CC4"/>
    <w:rsid w:val="00843DC4"/>
    <w:rsid w:val="008446C8"/>
    <w:rsid w:val="00844817"/>
    <w:rsid w:val="00844DDE"/>
    <w:rsid w:val="00847E9A"/>
    <w:rsid w:val="00847F20"/>
    <w:rsid w:val="00847FDF"/>
    <w:rsid w:val="00850C97"/>
    <w:rsid w:val="00851498"/>
    <w:rsid w:val="00851AF1"/>
    <w:rsid w:val="008521BF"/>
    <w:rsid w:val="008526DC"/>
    <w:rsid w:val="0085279C"/>
    <w:rsid w:val="008529DC"/>
    <w:rsid w:val="00853801"/>
    <w:rsid w:val="00853D71"/>
    <w:rsid w:val="00854A9A"/>
    <w:rsid w:val="0085503B"/>
    <w:rsid w:val="008558EB"/>
    <w:rsid w:val="0085596C"/>
    <w:rsid w:val="00855A0B"/>
    <w:rsid w:val="008562D6"/>
    <w:rsid w:val="0085662C"/>
    <w:rsid w:val="008569E2"/>
    <w:rsid w:val="00857062"/>
    <w:rsid w:val="00857301"/>
    <w:rsid w:val="00857967"/>
    <w:rsid w:val="00857C79"/>
    <w:rsid w:val="00857DDB"/>
    <w:rsid w:val="008600FF"/>
    <w:rsid w:val="00860B7A"/>
    <w:rsid w:val="008611FB"/>
    <w:rsid w:val="00862A24"/>
    <w:rsid w:val="00862EA8"/>
    <w:rsid w:val="00862EC2"/>
    <w:rsid w:val="00862FA7"/>
    <w:rsid w:val="00863735"/>
    <w:rsid w:val="00863C91"/>
    <w:rsid w:val="00865108"/>
    <w:rsid w:val="00865308"/>
    <w:rsid w:val="00865379"/>
    <w:rsid w:val="008653C4"/>
    <w:rsid w:val="00865D13"/>
    <w:rsid w:val="00865E0D"/>
    <w:rsid w:val="00866473"/>
    <w:rsid w:val="00871261"/>
    <w:rsid w:val="00871FBB"/>
    <w:rsid w:val="008729CF"/>
    <w:rsid w:val="00872D30"/>
    <w:rsid w:val="008735F9"/>
    <w:rsid w:val="008735FF"/>
    <w:rsid w:val="00873812"/>
    <w:rsid w:val="00873C2F"/>
    <w:rsid w:val="00873EEF"/>
    <w:rsid w:val="0087408B"/>
    <w:rsid w:val="008748D6"/>
    <w:rsid w:val="00874F79"/>
    <w:rsid w:val="0087562A"/>
    <w:rsid w:val="008762F9"/>
    <w:rsid w:val="00876F7C"/>
    <w:rsid w:val="0088061F"/>
    <w:rsid w:val="00880678"/>
    <w:rsid w:val="00880A67"/>
    <w:rsid w:val="008812A7"/>
    <w:rsid w:val="008818D4"/>
    <w:rsid w:val="00882693"/>
    <w:rsid w:val="0088338E"/>
    <w:rsid w:val="00883B0E"/>
    <w:rsid w:val="00883BE9"/>
    <w:rsid w:val="008843BE"/>
    <w:rsid w:val="0088688D"/>
    <w:rsid w:val="008869AF"/>
    <w:rsid w:val="00886F7C"/>
    <w:rsid w:val="0088799F"/>
    <w:rsid w:val="00887E17"/>
    <w:rsid w:val="008925CE"/>
    <w:rsid w:val="0089260C"/>
    <w:rsid w:val="008928A8"/>
    <w:rsid w:val="00892C45"/>
    <w:rsid w:val="00892D68"/>
    <w:rsid w:val="008937D1"/>
    <w:rsid w:val="00893AF7"/>
    <w:rsid w:val="0089695E"/>
    <w:rsid w:val="008974B9"/>
    <w:rsid w:val="008977DE"/>
    <w:rsid w:val="008A0664"/>
    <w:rsid w:val="008A091E"/>
    <w:rsid w:val="008A167A"/>
    <w:rsid w:val="008A1E69"/>
    <w:rsid w:val="008A263E"/>
    <w:rsid w:val="008A2C1A"/>
    <w:rsid w:val="008A2CA8"/>
    <w:rsid w:val="008A3254"/>
    <w:rsid w:val="008A4BAC"/>
    <w:rsid w:val="008A56BC"/>
    <w:rsid w:val="008A6564"/>
    <w:rsid w:val="008A727E"/>
    <w:rsid w:val="008A764A"/>
    <w:rsid w:val="008A7A2C"/>
    <w:rsid w:val="008A7EE1"/>
    <w:rsid w:val="008A7F03"/>
    <w:rsid w:val="008B0294"/>
    <w:rsid w:val="008B0604"/>
    <w:rsid w:val="008B06F0"/>
    <w:rsid w:val="008B0BF6"/>
    <w:rsid w:val="008B0CC1"/>
    <w:rsid w:val="008B0E65"/>
    <w:rsid w:val="008B1BFA"/>
    <w:rsid w:val="008B2C09"/>
    <w:rsid w:val="008B4740"/>
    <w:rsid w:val="008B543A"/>
    <w:rsid w:val="008B5AE4"/>
    <w:rsid w:val="008B5DE7"/>
    <w:rsid w:val="008B5EC0"/>
    <w:rsid w:val="008B5EC2"/>
    <w:rsid w:val="008B69AD"/>
    <w:rsid w:val="008B6C26"/>
    <w:rsid w:val="008B7775"/>
    <w:rsid w:val="008C0026"/>
    <w:rsid w:val="008C0901"/>
    <w:rsid w:val="008C150D"/>
    <w:rsid w:val="008C1691"/>
    <w:rsid w:val="008C2456"/>
    <w:rsid w:val="008C26D0"/>
    <w:rsid w:val="008C348B"/>
    <w:rsid w:val="008C357A"/>
    <w:rsid w:val="008C35EF"/>
    <w:rsid w:val="008C42D5"/>
    <w:rsid w:val="008C44B2"/>
    <w:rsid w:val="008C5016"/>
    <w:rsid w:val="008C567A"/>
    <w:rsid w:val="008C5A30"/>
    <w:rsid w:val="008C5C87"/>
    <w:rsid w:val="008C745E"/>
    <w:rsid w:val="008C7EC2"/>
    <w:rsid w:val="008D0913"/>
    <w:rsid w:val="008D0BEC"/>
    <w:rsid w:val="008D113A"/>
    <w:rsid w:val="008D1FE5"/>
    <w:rsid w:val="008D2A77"/>
    <w:rsid w:val="008D2BE5"/>
    <w:rsid w:val="008D2E7B"/>
    <w:rsid w:val="008D3475"/>
    <w:rsid w:val="008D399D"/>
    <w:rsid w:val="008D3C82"/>
    <w:rsid w:val="008D3F10"/>
    <w:rsid w:val="008D3F6D"/>
    <w:rsid w:val="008D408E"/>
    <w:rsid w:val="008D40AA"/>
    <w:rsid w:val="008D46F2"/>
    <w:rsid w:val="008D50ED"/>
    <w:rsid w:val="008D7269"/>
    <w:rsid w:val="008D74A2"/>
    <w:rsid w:val="008D7B09"/>
    <w:rsid w:val="008E0391"/>
    <w:rsid w:val="008E0627"/>
    <w:rsid w:val="008E10B4"/>
    <w:rsid w:val="008E172A"/>
    <w:rsid w:val="008E17AE"/>
    <w:rsid w:val="008E1863"/>
    <w:rsid w:val="008E1B7C"/>
    <w:rsid w:val="008E21AF"/>
    <w:rsid w:val="008E2205"/>
    <w:rsid w:val="008E2B81"/>
    <w:rsid w:val="008E2BF9"/>
    <w:rsid w:val="008E2DFC"/>
    <w:rsid w:val="008E3284"/>
    <w:rsid w:val="008E44C4"/>
    <w:rsid w:val="008E4F26"/>
    <w:rsid w:val="008E5722"/>
    <w:rsid w:val="008E5C6A"/>
    <w:rsid w:val="008E5E20"/>
    <w:rsid w:val="008E6733"/>
    <w:rsid w:val="008E6742"/>
    <w:rsid w:val="008E705A"/>
    <w:rsid w:val="008E72E7"/>
    <w:rsid w:val="008E7BCD"/>
    <w:rsid w:val="008F01B1"/>
    <w:rsid w:val="008F1747"/>
    <w:rsid w:val="008F17BC"/>
    <w:rsid w:val="008F3564"/>
    <w:rsid w:val="008F43D7"/>
    <w:rsid w:val="008F4505"/>
    <w:rsid w:val="008F5914"/>
    <w:rsid w:val="008F592D"/>
    <w:rsid w:val="008F5B91"/>
    <w:rsid w:val="008F618A"/>
    <w:rsid w:val="008F69E7"/>
    <w:rsid w:val="008F75B3"/>
    <w:rsid w:val="008F7A1E"/>
    <w:rsid w:val="008F7BED"/>
    <w:rsid w:val="009008DE"/>
    <w:rsid w:val="00900989"/>
    <w:rsid w:val="00900CF5"/>
    <w:rsid w:val="00901036"/>
    <w:rsid w:val="0090114F"/>
    <w:rsid w:val="00901680"/>
    <w:rsid w:val="009016DD"/>
    <w:rsid w:val="00901FD5"/>
    <w:rsid w:val="00902925"/>
    <w:rsid w:val="009029EF"/>
    <w:rsid w:val="00903E0F"/>
    <w:rsid w:val="00903FA9"/>
    <w:rsid w:val="009045F0"/>
    <w:rsid w:val="00904D20"/>
    <w:rsid w:val="0090561F"/>
    <w:rsid w:val="00905A0C"/>
    <w:rsid w:val="00905AC5"/>
    <w:rsid w:val="00906103"/>
    <w:rsid w:val="00906402"/>
    <w:rsid w:val="009064FD"/>
    <w:rsid w:val="00906721"/>
    <w:rsid w:val="00906D37"/>
    <w:rsid w:val="009109E0"/>
    <w:rsid w:val="00911672"/>
    <w:rsid w:val="009116BE"/>
    <w:rsid w:val="00911FC9"/>
    <w:rsid w:val="00912B5E"/>
    <w:rsid w:val="00913248"/>
    <w:rsid w:val="0091340E"/>
    <w:rsid w:val="00913D79"/>
    <w:rsid w:val="009144A1"/>
    <w:rsid w:val="00914607"/>
    <w:rsid w:val="009147AF"/>
    <w:rsid w:val="009149E0"/>
    <w:rsid w:val="00915687"/>
    <w:rsid w:val="009156AD"/>
    <w:rsid w:val="009162A3"/>
    <w:rsid w:val="00916C59"/>
    <w:rsid w:val="00917572"/>
    <w:rsid w:val="0091776C"/>
    <w:rsid w:val="00920C5C"/>
    <w:rsid w:val="0092258D"/>
    <w:rsid w:val="00922BEF"/>
    <w:rsid w:val="00922F42"/>
    <w:rsid w:val="00924EA4"/>
    <w:rsid w:val="00924F8F"/>
    <w:rsid w:val="009252D1"/>
    <w:rsid w:val="009258BB"/>
    <w:rsid w:val="00927293"/>
    <w:rsid w:val="0092731D"/>
    <w:rsid w:val="009276B4"/>
    <w:rsid w:val="00930449"/>
    <w:rsid w:val="009308A6"/>
    <w:rsid w:val="00931434"/>
    <w:rsid w:val="0093196C"/>
    <w:rsid w:val="009326AA"/>
    <w:rsid w:val="00932988"/>
    <w:rsid w:val="009330CB"/>
    <w:rsid w:val="0093310C"/>
    <w:rsid w:val="00933591"/>
    <w:rsid w:val="00933C62"/>
    <w:rsid w:val="0093460D"/>
    <w:rsid w:val="009370C1"/>
    <w:rsid w:val="009373F8"/>
    <w:rsid w:val="00937692"/>
    <w:rsid w:val="00937797"/>
    <w:rsid w:val="00937B53"/>
    <w:rsid w:val="00937F80"/>
    <w:rsid w:val="00940A80"/>
    <w:rsid w:val="009419A5"/>
    <w:rsid w:val="00941A4D"/>
    <w:rsid w:val="00941DC5"/>
    <w:rsid w:val="009428B2"/>
    <w:rsid w:val="009437EB"/>
    <w:rsid w:val="00943C0D"/>
    <w:rsid w:val="00945A5B"/>
    <w:rsid w:val="00945B17"/>
    <w:rsid w:val="00946EA5"/>
    <w:rsid w:val="00946EC5"/>
    <w:rsid w:val="00947780"/>
    <w:rsid w:val="00947DEC"/>
    <w:rsid w:val="0095019D"/>
    <w:rsid w:val="00950460"/>
    <w:rsid w:val="00950A3B"/>
    <w:rsid w:val="00950BDA"/>
    <w:rsid w:val="0095225E"/>
    <w:rsid w:val="0095239C"/>
    <w:rsid w:val="009536CC"/>
    <w:rsid w:val="0095378F"/>
    <w:rsid w:val="0095398B"/>
    <w:rsid w:val="00953A3F"/>
    <w:rsid w:val="00953C2D"/>
    <w:rsid w:val="00953FCF"/>
    <w:rsid w:val="00953FF1"/>
    <w:rsid w:val="00954BF2"/>
    <w:rsid w:val="00955F71"/>
    <w:rsid w:val="00956C89"/>
    <w:rsid w:val="00956E2F"/>
    <w:rsid w:val="00957462"/>
    <w:rsid w:val="009577C6"/>
    <w:rsid w:val="009600A2"/>
    <w:rsid w:val="009601DA"/>
    <w:rsid w:val="00960461"/>
    <w:rsid w:val="009607F0"/>
    <w:rsid w:val="00961354"/>
    <w:rsid w:val="009618B3"/>
    <w:rsid w:val="00961B96"/>
    <w:rsid w:val="00961D82"/>
    <w:rsid w:val="00962097"/>
    <w:rsid w:val="00962CD5"/>
    <w:rsid w:val="00962F55"/>
    <w:rsid w:val="0096341E"/>
    <w:rsid w:val="00963831"/>
    <w:rsid w:val="0096391A"/>
    <w:rsid w:val="00965A4D"/>
    <w:rsid w:val="00966433"/>
    <w:rsid w:val="009676B9"/>
    <w:rsid w:val="0096773A"/>
    <w:rsid w:val="00970297"/>
    <w:rsid w:val="0097059A"/>
    <w:rsid w:val="009722BA"/>
    <w:rsid w:val="00972AD2"/>
    <w:rsid w:val="00973022"/>
    <w:rsid w:val="0097331B"/>
    <w:rsid w:val="009751C8"/>
    <w:rsid w:val="00975474"/>
    <w:rsid w:val="00975864"/>
    <w:rsid w:val="00975D79"/>
    <w:rsid w:val="0097614F"/>
    <w:rsid w:val="00976171"/>
    <w:rsid w:val="009762FC"/>
    <w:rsid w:val="0097684C"/>
    <w:rsid w:val="009802D4"/>
    <w:rsid w:val="00980781"/>
    <w:rsid w:val="00981EE1"/>
    <w:rsid w:val="00981F5C"/>
    <w:rsid w:val="009822D6"/>
    <w:rsid w:val="00982512"/>
    <w:rsid w:val="00983780"/>
    <w:rsid w:val="00984363"/>
    <w:rsid w:val="009848B6"/>
    <w:rsid w:val="00984B55"/>
    <w:rsid w:val="009850A6"/>
    <w:rsid w:val="00985CC9"/>
    <w:rsid w:val="009862EE"/>
    <w:rsid w:val="00987165"/>
    <w:rsid w:val="00987BF7"/>
    <w:rsid w:val="00987D04"/>
    <w:rsid w:val="00987DAF"/>
    <w:rsid w:val="00990124"/>
    <w:rsid w:val="00990531"/>
    <w:rsid w:val="0099068B"/>
    <w:rsid w:val="00990817"/>
    <w:rsid w:val="00990F0A"/>
    <w:rsid w:val="00991E55"/>
    <w:rsid w:val="00992F0E"/>
    <w:rsid w:val="00993132"/>
    <w:rsid w:val="00993354"/>
    <w:rsid w:val="009934A5"/>
    <w:rsid w:val="00993810"/>
    <w:rsid w:val="009948B5"/>
    <w:rsid w:val="00995197"/>
    <w:rsid w:val="00995D4B"/>
    <w:rsid w:val="00996895"/>
    <w:rsid w:val="0099713A"/>
    <w:rsid w:val="009971E3"/>
    <w:rsid w:val="0099745B"/>
    <w:rsid w:val="009978BB"/>
    <w:rsid w:val="00997CB6"/>
    <w:rsid w:val="00997CC5"/>
    <w:rsid w:val="00997DC3"/>
    <w:rsid w:val="009A0BDB"/>
    <w:rsid w:val="009A0DA9"/>
    <w:rsid w:val="009A2375"/>
    <w:rsid w:val="009A2789"/>
    <w:rsid w:val="009A2FAD"/>
    <w:rsid w:val="009A3028"/>
    <w:rsid w:val="009A330C"/>
    <w:rsid w:val="009A3422"/>
    <w:rsid w:val="009A3861"/>
    <w:rsid w:val="009A3CDE"/>
    <w:rsid w:val="009A497B"/>
    <w:rsid w:val="009A54ED"/>
    <w:rsid w:val="009A64FA"/>
    <w:rsid w:val="009A69E5"/>
    <w:rsid w:val="009A6C73"/>
    <w:rsid w:val="009A7C3C"/>
    <w:rsid w:val="009B05EB"/>
    <w:rsid w:val="009B1416"/>
    <w:rsid w:val="009B2A5B"/>
    <w:rsid w:val="009B33E7"/>
    <w:rsid w:val="009B43A7"/>
    <w:rsid w:val="009B44D2"/>
    <w:rsid w:val="009B4900"/>
    <w:rsid w:val="009B5253"/>
    <w:rsid w:val="009B5C8E"/>
    <w:rsid w:val="009B62A3"/>
    <w:rsid w:val="009B66AB"/>
    <w:rsid w:val="009B77D9"/>
    <w:rsid w:val="009B7A5D"/>
    <w:rsid w:val="009B7E6B"/>
    <w:rsid w:val="009C0625"/>
    <w:rsid w:val="009C0A00"/>
    <w:rsid w:val="009C10D7"/>
    <w:rsid w:val="009C1316"/>
    <w:rsid w:val="009C1782"/>
    <w:rsid w:val="009C17A6"/>
    <w:rsid w:val="009C1A14"/>
    <w:rsid w:val="009C2D18"/>
    <w:rsid w:val="009C301D"/>
    <w:rsid w:val="009C3110"/>
    <w:rsid w:val="009C3146"/>
    <w:rsid w:val="009C3212"/>
    <w:rsid w:val="009C34BF"/>
    <w:rsid w:val="009C4370"/>
    <w:rsid w:val="009C4A4F"/>
    <w:rsid w:val="009C4B04"/>
    <w:rsid w:val="009C5687"/>
    <w:rsid w:val="009C640C"/>
    <w:rsid w:val="009C642A"/>
    <w:rsid w:val="009C67B2"/>
    <w:rsid w:val="009C6CB5"/>
    <w:rsid w:val="009D0293"/>
    <w:rsid w:val="009D02DE"/>
    <w:rsid w:val="009D037C"/>
    <w:rsid w:val="009D0D31"/>
    <w:rsid w:val="009D0DCA"/>
    <w:rsid w:val="009D0EE3"/>
    <w:rsid w:val="009D16CC"/>
    <w:rsid w:val="009D36B7"/>
    <w:rsid w:val="009D523F"/>
    <w:rsid w:val="009D633A"/>
    <w:rsid w:val="009D6404"/>
    <w:rsid w:val="009D7AAC"/>
    <w:rsid w:val="009E0AAD"/>
    <w:rsid w:val="009E0CFE"/>
    <w:rsid w:val="009E16AD"/>
    <w:rsid w:val="009E18B0"/>
    <w:rsid w:val="009E1C12"/>
    <w:rsid w:val="009E1D10"/>
    <w:rsid w:val="009E266A"/>
    <w:rsid w:val="009E2C88"/>
    <w:rsid w:val="009E3C59"/>
    <w:rsid w:val="009E4246"/>
    <w:rsid w:val="009E430E"/>
    <w:rsid w:val="009E4D04"/>
    <w:rsid w:val="009E548F"/>
    <w:rsid w:val="009E5645"/>
    <w:rsid w:val="009E60B2"/>
    <w:rsid w:val="009E6B75"/>
    <w:rsid w:val="009E78FF"/>
    <w:rsid w:val="009F1E47"/>
    <w:rsid w:val="009F2902"/>
    <w:rsid w:val="009F2CC9"/>
    <w:rsid w:val="009F2D1E"/>
    <w:rsid w:val="009F2FDB"/>
    <w:rsid w:val="009F2FF3"/>
    <w:rsid w:val="009F30DE"/>
    <w:rsid w:val="009F3201"/>
    <w:rsid w:val="009F3766"/>
    <w:rsid w:val="009F48E9"/>
    <w:rsid w:val="009F4F7C"/>
    <w:rsid w:val="009F54ED"/>
    <w:rsid w:val="009F5914"/>
    <w:rsid w:val="009F5A24"/>
    <w:rsid w:val="009F61BC"/>
    <w:rsid w:val="009F624F"/>
    <w:rsid w:val="009F6553"/>
    <w:rsid w:val="009F6870"/>
    <w:rsid w:val="009F6B7C"/>
    <w:rsid w:val="009F6CFC"/>
    <w:rsid w:val="009F747C"/>
    <w:rsid w:val="00A00EE2"/>
    <w:rsid w:val="00A02002"/>
    <w:rsid w:val="00A021A1"/>
    <w:rsid w:val="00A025D9"/>
    <w:rsid w:val="00A02D13"/>
    <w:rsid w:val="00A02D77"/>
    <w:rsid w:val="00A02DA1"/>
    <w:rsid w:val="00A03511"/>
    <w:rsid w:val="00A0391A"/>
    <w:rsid w:val="00A03BC5"/>
    <w:rsid w:val="00A04648"/>
    <w:rsid w:val="00A05AEC"/>
    <w:rsid w:val="00A05D27"/>
    <w:rsid w:val="00A05E51"/>
    <w:rsid w:val="00A0605E"/>
    <w:rsid w:val="00A064FE"/>
    <w:rsid w:val="00A06788"/>
    <w:rsid w:val="00A07D94"/>
    <w:rsid w:val="00A10021"/>
    <w:rsid w:val="00A10B74"/>
    <w:rsid w:val="00A129DB"/>
    <w:rsid w:val="00A12FA5"/>
    <w:rsid w:val="00A13A3D"/>
    <w:rsid w:val="00A13DF4"/>
    <w:rsid w:val="00A14265"/>
    <w:rsid w:val="00A14D42"/>
    <w:rsid w:val="00A14D49"/>
    <w:rsid w:val="00A14F29"/>
    <w:rsid w:val="00A150CE"/>
    <w:rsid w:val="00A15B3D"/>
    <w:rsid w:val="00A15F5B"/>
    <w:rsid w:val="00A162F1"/>
    <w:rsid w:val="00A16FD6"/>
    <w:rsid w:val="00A16FDA"/>
    <w:rsid w:val="00A1702E"/>
    <w:rsid w:val="00A170F8"/>
    <w:rsid w:val="00A172BA"/>
    <w:rsid w:val="00A173F0"/>
    <w:rsid w:val="00A174AF"/>
    <w:rsid w:val="00A20382"/>
    <w:rsid w:val="00A2112D"/>
    <w:rsid w:val="00A21CAE"/>
    <w:rsid w:val="00A22368"/>
    <w:rsid w:val="00A22427"/>
    <w:rsid w:val="00A22FD8"/>
    <w:rsid w:val="00A2311F"/>
    <w:rsid w:val="00A231B7"/>
    <w:rsid w:val="00A23370"/>
    <w:rsid w:val="00A23681"/>
    <w:rsid w:val="00A239BF"/>
    <w:rsid w:val="00A24333"/>
    <w:rsid w:val="00A244C5"/>
    <w:rsid w:val="00A247DA"/>
    <w:rsid w:val="00A259D0"/>
    <w:rsid w:val="00A26922"/>
    <w:rsid w:val="00A27307"/>
    <w:rsid w:val="00A277F9"/>
    <w:rsid w:val="00A27807"/>
    <w:rsid w:val="00A3052F"/>
    <w:rsid w:val="00A30C49"/>
    <w:rsid w:val="00A31891"/>
    <w:rsid w:val="00A31B59"/>
    <w:rsid w:val="00A31CC3"/>
    <w:rsid w:val="00A31E5F"/>
    <w:rsid w:val="00A32985"/>
    <w:rsid w:val="00A32B89"/>
    <w:rsid w:val="00A33917"/>
    <w:rsid w:val="00A33A28"/>
    <w:rsid w:val="00A33EE8"/>
    <w:rsid w:val="00A346C2"/>
    <w:rsid w:val="00A35540"/>
    <w:rsid w:val="00A363D2"/>
    <w:rsid w:val="00A366A5"/>
    <w:rsid w:val="00A368D6"/>
    <w:rsid w:val="00A36A31"/>
    <w:rsid w:val="00A36BBF"/>
    <w:rsid w:val="00A3757F"/>
    <w:rsid w:val="00A37EF3"/>
    <w:rsid w:val="00A40397"/>
    <w:rsid w:val="00A40C10"/>
    <w:rsid w:val="00A40ED0"/>
    <w:rsid w:val="00A416EE"/>
    <w:rsid w:val="00A4304F"/>
    <w:rsid w:val="00A4326D"/>
    <w:rsid w:val="00A43568"/>
    <w:rsid w:val="00A43919"/>
    <w:rsid w:val="00A43E2F"/>
    <w:rsid w:val="00A43F46"/>
    <w:rsid w:val="00A463E6"/>
    <w:rsid w:val="00A46649"/>
    <w:rsid w:val="00A46CCC"/>
    <w:rsid w:val="00A475A6"/>
    <w:rsid w:val="00A47A6E"/>
    <w:rsid w:val="00A50419"/>
    <w:rsid w:val="00A51CC4"/>
    <w:rsid w:val="00A52596"/>
    <w:rsid w:val="00A52F48"/>
    <w:rsid w:val="00A53795"/>
    <w:rsid w:val="00A53E17"/>
    <w:rsid w:val="00A55234"/>
    <w:rsid w:val="00A553E6"/>
    <w:rsid w:val="00A55DAF"/>
    <w:rsid w:val="00A55DEB"/>
    <w:rsid w:val="00A563F8"/>
    <w:rsid w:val="00A57D87"/>
    <w:rsid w:val="00A57FD7"/>
    <w:rsid w:val="00A60386"/>
    <w:rsid w:val="00A603B5"/>
    <w:rsid w:val="00A60B1F"/>
    <w:rsid w:val="00A610B0"/>
    <w:rsid w:val="00A61287"/>
    <w:rsid w:val="00A6131B"/>
    <w:rsid w:val="00A6152B"/>
    <w:rsid w:val="00A6170C"/>
    <w:rsid w:val="00A618F7"/>
    <w:rsid w:val="00A636FF"/>
    <w:rsid w:val="00A64139"/>
    <w:rsid w:val="00A64517"/>
    <w:rsid w:val="00A6463D"/>
    <w:rsid w:val="00A647A5"/>
    <w:rsid w:val="00A64D2F"/>
    <w:rsid w:val="00A65190"/>
    <w:rsid w:val="00A6566A"/>
    <w:rsid w:val="00A659D5"/>
    <w:rsid w:val="00A65E47"/>
    <w:rsid w:val="00A65F85"/>
    <w:rsid w:val="00A665D6"/>
    <w:rsid w:val="00A6697B"/>
    <w:rsid w:val="00A66D47"/>
    <w:rsid w:val="00A66FEC"/>
    <w:rsid w:val="00A70A85"/>
    <w:rsid w:val="00A72165"/>
    <w:rsid w:val="00A7237C"/>
    <w:rsid w:val="00A72612"/>
    <w:rsid w:val="00A72CB5"/>
    <w:rsid w:val="00A72D5C"/>
    <w:rsid w:val="00A732A7"/>
    <w:rsid w:val="00A737C9"/>
    <w:rsid w:val="00A73902"/>
    <w:rsid w:val="00A73AF3"/>
    <w:rsid w:val="00A73B1F"/>
    <w:rsid w:val="00A7526F"/>
    <w:rsid w:val="00A7562F"/>
    <w:rsid w:val="00A75641"/>
    <w:rsid w:val="00A76C89"/>
    <w:rsid w:val="00A77CB4"/>
    <w:rsid w:val="00A77FD4"/>
    <w:rsid w:val="00A8049D"/>
    <w:rsid w:val="00A804B8"/>
    <w:rsid w:val="00A80E57"/>
    <w:rsid w:val="00A81D8B"/>
    <w:rsid w:val="00A81EF3"/>
    <w:rsid w:val="00A850DC"/>
    <w:rsid w:val="00A85143"/>
    <w:rsid w:val="00A85C32"/>
    <w:rsid w:val="00A86182"/>
    <w:rsid w:val="00A861F3"/>
    <w:rsid w:val="00A86435"/>
    <w:rsid w:val="00A86BE0"/>
    <w:rsid w:val="00A86D58"/>
    <w:rsid w:val="00A8712E"/>
    <w:rsid w:val="00A902B1"/>
    <w:rsid w:val="00A90A3D"/>
    <w:rsid w:val="00A91641"/>
    <w:rsid w:val="00A9164C"/>
    <w:rsid w:val="00A92F49"/>
    <w:rsid w:val="00A931E3"/>
    <w:rsid w:val="00A9345C"/>
    <w:rsid w:val="00A94429"/>
    <w:rsid w:val="00A94CE8"/>
    <w:rsid w:val="00A95315"/>
    <w:rsid w:val="00A95B40"/>
    <w:rsid w:val="00A95C65"/>
    <w:rsid w:val="00A9610D"/>
    <w:rsid w:val="00A9619F"/>
    <w:rsid w:val="00A96EDC"/>
    <w:rsid w:val="00A97EE5"/>
    <w:rsid w:val="00AA0402"/>
    <w:rsid w:val="00AA0413"/>
    <w:rsid w:val="00AA0662"/>
    <w:rsid w:val="00AA1E36"/>
    <w:rsid w:val="00AA2084"/>
    <w:rsid w:val="00AA20CB"/>
    <w:rsid w:val="00AA27C1"/>
    <w:rsid w:val="00AA2982"/>
    <w:rsid w:val="00AA2DB4"/>
    <w:rsid w:val="00AA3281"/>
    <w:rsid w:val="00AA3299"/>
    <w:rsid w:val="00AA3730"/>
    <w:rsid w:val="00AA4421"/>
    <w:rsid w:val="00AA5892"/>
    <w:rsid w:val="00AA647F"/>
    <w:rsid w:val="00AA6E98"/>
    <w:rsid w:val="00AA7C42"/>
    <w:rsid w:val="00AA7DE2"/>
    <w:rsid w:val="00AB05B5"/>
    <w:rsid w:val="00AB08B5"/>
    <w:rsid w:val="00AB0946"/>
    <w:rsid w:val="00AB09D7"/>
    <w:rsid w:val="00AB107A"/>
    <w:rsid w:val="00AB21CA"/>
    <w:rsid w:val="00AB23FF"/>
    <w:rsid w:val="00AB2B79"/>
    <w:rsid w:val="00AB2E26"/>
    <w:rsid w:val="00AB3E16"/>
    <w:rsid w:val="00AB3E2E"/>
    <w:rsid w:val="00AB41B2"/>
    <w:rsid w:val="00AB42BA"/>
    <w:rsid w:val="00AB4539"/>
    <w:rsid w:val="00AB46E1"/>
    <w:rsid w:val="00AB4817"/>
    <w:rsid w:val="00AB5452"/>
    <w:rsid w:val="00AB59A4"/>
    <w:rsid w:val="00AB61C4"/>
    <w:rsid w:val="00AB66F5"/>
    <w:rsid w:val="00AC0A29"/>
    <w:rsid w:val="00AC10C8"/>
    <w:rsid w:val="00AC176C"/>
    <w:rsid w:val="00AC221A"/>
    <w:rsid w:val="00AC23B8"/>
    <w:rsid w:val="00AC2C81"/>
    <w:rsid w:val="00AC301F"/>
    <w:rsid w:val="00AC3029"/>
    <w:rsid w:val="00AC32DE"/>
    <w:rsid w:val="00AC35F7"/>
    <w:rsid w:val="00AC39BC"/>
    <w:rsid w:val="00AC3B24"/>
    <w:rsid w:val="00AC3F1C"/>
    <w:rsid w:val="00AC421B"/>
    <w:rsid w:val="00AC4482"/>
    <w:rsid w:val="00AC4876"/>
    <w:rsid w:val="00AC49D1"/>
    <w:rsid w:val="00AC4A0D"/>
    <w:rsid w:val="00AC4AFA"/>
    <w:rsid w:val="00AC4C22"/>
    <w:rsid w:val="00AC65DA"/>
    <w:rsid w:val="00AC6ABE"/>
    <w:rsid w:val="00AC6BE3"/>
    <w:rsid w:val="00AC6EA9"/>
    <w:rsid w:val="00AC7694"/>
    <w:rsid w:val="00AD05CE"/>
    <w:rsid w:val="00AD1064"/>
    <w:rsid w:val="00AD1570"/>
    <w:rsid w:val="00AD1B35"/>
    <w:rsid w:val="00AD1C7C"/>
    <w:rsid w:val="00AD1FF0"/>
    <w:rsid w:val="00AD2823"/>
    <w:rsid w:val="00AD3452"/>
    <w:rsid w:val="00AD4A4F"/>
    <w:rsid w:val="00AD624F"/>
    <w:rsid w:val="00AD6F12"/>
    <w:rsid w:val="00AD71AA"/>
    <w:rsid w:val="00AE032F"/>
    <w:rsid w:val="00AE03EB"/>
    <w:rsid w:val="00AE0422"/>
    <w:rsid w:val="00AE1E7B"/>
    <w:rsid w:val="00AE2675"/>
    <w:rsid w:val="00AE2A2D"/>
    <w:rsid w:val="00AE301C"/>
    <w:rsid w:val="00AE3DDF"/>
    <w:rsid w:val="00AE47FA"/>
    <w:rsid w:val="00AE4E6D"/>
    <w:rsid w:val="00AE50E5"/>
    <w:rsid w:val="00AE565A"/>
    <w:rsid w:val="00AE5F37"/>
    <w:rsid w:val="00AE620A"/>
    <w:rsid w:val="00AE653E"/>
    <w:rsid w:val="00AE66D9"/>
    <w:rsid w:val="00AE74C2"/>
    <w:rsid w:val="00AE7931"/>
    <w:rsid w:val="00AF0442"/>
    <w:rsid w:val="00AF0B33"/>
    <w:rsid w:val="00AF0FF0"/>
    <w:rsid w:val="00AF1A43"/>
    <w:rsid w:val="00AF1B57"/>
    <w:rsid w:val="00AF1CB6"/>
    <w:rsid w:val="00AF228B"/>
    <w:rsid w:val="00AF2A10"/>
    <w:rsid w:val="00AF2D63"/>
    <w:rsid w:val="00AF2EC3"/>
    <w:rsid w:val="00AF36D4"/>
    <w:rsid w:val="00AF445F"/>
    <w:rsid w:val="00AF44C3"/>
    <w:rsid w:val="00AF510F"/>
    <w:rsid w:val="00AF552A"/>
    <w:rsid w:val="00AF59E8"/>
    <w:rsid w:val="00AF5B25"/>
    <w:rsid w:val="00AF5BBB"/>
    <w:rsid w:val="00AF6093"/>
    <w:rsid w:val="00AF73E0"/>
    <w:rsid w:val="00AF7DCC"/>
    <w:rsid w:val="00B005AA"/>
    <w:rsid w:val="00B0064E"/>
    <w:rsid w:val="00B02596"/>
    <w:rsid w:val="00B027F6"/>
    <w:rsid w:val="00B030B0"/>
    <w:rsid w:val="00B03C8A"/>
    <w:rsid w:val="00B04029"/>
    <w:rsid w:val="00B04547"/>
    <w:rsid w:val="00B04B28"/>
    <w:rsid w:val="00B057A1"/>
    <w:rsid w:val="00B06C73"/>
    <w:rsid w:val="00B06CB4"/>
    <w:rsid w:val="00B06F0A"/>
    <w:rsid w:val="00B075DC"/>
    <w:rsid w:val="00B07990"/>
    <w:rsid w:val="00B079EF"/>
    <w:rsid w:val="00B07CEF"/>
    <w:rsid w:val="00B07D0D"/>
    <w:rsid w:val="00B1003F"/>
    <w:rsid w:val="00B106D1"/>
    <w:rsid w:val="00B10792"/>
    <w:rsid w:val="00B10A57"/>
    <w:rsid w:val="00B10BB9"/>
    <w:rsid w:val="00B11375"/>
    <w:rsid w:val="00B11999"/>
    <w:rsid w:val="00B125F2"/>
    <w:rsid w:val="00B132E4"/>
    <w:rsid w:val="00B1384A"/>
    <w:rsid w:val="00B1395F"/>
    <w:rsid w:val="00B14988"/>
    <w:rsid w:val="00B149BE"/>
    <w:rsid w:val="00B15F07"/>
    <w:rsid w:val="00B161EC"/>
    <w:rsid w:val="00B163C3"/>
    <w:rsid w:val="00B163CE"/>
    <w:rsid w:val="00B163E5"/>
    <w:rsid w:val="00B17802"/>
    <w:rsid w:val="00B17B90"/>
    <w:rsid w:val="00B2041F"/>
    <w:rsid w:val="00B2053E"/>
    <w:rsid w:val="00B20AC7"/>
    <w:rsid w:val="00B2144D"/>
    <w:rsid w:val="00B21477"/>
    <w:rsid w:val="00B22149"/>
    <w:rsid w:val="00B22BA4"/>
    <w:rsid w:val="00B23395"/>
    <w:rsid w:val="00B24490"/>
    <w:rsid w:val="00B24756"/>
    <w:rsid w:val="00B24AC9"/>
    <w:rsid w:val="00B24F56"/>
    <w:rsid w:val="00B256E1"/>
    <w:rsid w:val="00B2571D"/>
    <w:rsid w:val="00B26994"/>
    <w:rsid w:val="00B26F4A"/>
    <w:rsid w:val="00B30BFC"/>
    <w:rsid w:val="00B31E4A"/>
    <w:rsid w:val="00B3261C"/>
    <w:rsid w:val="00B33174"/>
    <w:rsid w:val="00B33358"/>
    <w:rsid w:val="00B3382B"/>
    <w:rsid w:val="00B34260"/>
    <w:rsid w:val="00B3490D"/>
    <w:rsid w:val="00B34EE0"/>
    <w:rsid w:val="00B35009"/>
    <w:rsid w:val="00B3574C"/>
    <w:rsid w:val="00B36E0C"/>
    <w:rsid w:val="00B372E7"/>
    <w:rsid w:val="00B37538"/>
    <w:rsid w:val="00B401D5"/>
    <w:rsid w:val="00B40609"/>
    <w:rsid w:val="00B40630"/>
    <w:rsid w:val="00B40A68"/>
    <w:rsid w:val="00B4132A"/>
    <w:rsid w:val="00B413AE"/>
    <w:rsid w:val="00B41B08"/>
    <w:rsid w:val="00B41F8B"/>
    <w:rsid w:val="00B4243A"/>
    <w:rsid w:val="00B42AE6"/>
    <w:rsid w:val="00B42DD3"/>
    <w:rsid w:val="00B42FA8"/>
    <w:rsid w:val="00B435A1"/>
    <w:rsid w:val="00B44126"/>
    <w:rsid w:val="00B452E7"/>
    <w:rsid w:val="00B460DA"/>
    <w:rsid w:val="00B465BA"/>
    <w:rsid w:val="00B4665A"/>
    <w:rsid w:val="00B469C5"/>
    <w:rsid w:val="00B47755"/>
    <w:rsid w:val="00B47EBE"/>
    <w:rsid w:val="00B52783"/>
    <w:rsid w:val="00B527BD"/>
    <w:rsid w:val="00B52E59"/>
    <w:rsid w:val="00B53598"/>
    <w:rsid w:val="00B537C3"/>
    <w:rsid w:val="00B54919"/>
    <w:rsid w:val="00B54DC7"/>
    <w:rsid w:val="00B5639A"/>
    <w:rsid w:val="00B56773"/>
    <w:rsid w:val="00B57246"/>
    <w:rsid w:val="00B57CF4"/>
    <w:rsid w:val="00B57D15"/>
    <w:rsid w:val="00B57DA5"/>
    <w:rsid w:val="00B60AE2"/>
    <w:rsid w:val="00B60D5B"/>
    <w:rsid w:val="00B61886"/>
    <w:rsid w:val="00B61C14"/>
    <w:rsid w:val="00B61D15"/>
    <w:rsid w:val="00B626C9"/>
    <w:rsid w:val="00B62A96"/>
    <w:rsid w:val="00B6538C"/>
    <w:rsid w:val="00B654B0"/>
    <w:rsid w:val="00B6588B"/>
    <w:rsid w:val="00B65CC6"/>
    <w:rsid w:val="00B66643"/>
    <w:rsid w:val="00B66CE2"/>
    <w:rsid w:val="00B6751A"/>
    <w:rsid w:val="00B6763E"/>
    <w:rsid w:val="00B7091A"/>
    <w:rsid w:val="00B71575"/>
    <w:rsid w:val="00B71842"/>
    <w:rsid w:val="00B71853"/>
    <w:rsid w:val="00B71C46"/>
    <w:rsid w:val="00B72419"/>
    <w:rsid w:val="00B7268F"/>
    <w:rsid w:val="00B73BF4"/>
    <w:rsid w:val="00B74BD5"/>
    <w:rsid w:val="00B754B5"/>
    <w:rsid w:val="00B75F6E"/>
    <w:rsid w:val="00B76CB9"/>
    <w:rsid w:val="00B775D1"/>
    <w:rsid w:val="00B776DC"/>
    <w:rsid w:val="00B800E0"/>
    <w:rsid w:val="00B8037E"/>
    <w:rsid w:val="00B80395"/>
    <w:rsid w:val="00B80492"/>
    <w:rsid w:val="00B80A2A"/>
    <w:rsid w:val="00B80BFC"/>
    <w:rsid w:val="00B80E7B"/>
    <w:rsid w:val="00B81ADA"/>
    <w:rsid w:val="00B81ED7"/>
    <w:rsid w:val="00B8307E"/>
    <w:rsid w:val="00B83383"/>
    <w:rsid w:val="00B83899"/>
    <w:rsid w:val="00B857F7"/>
    <w:rsid w:val="00B85935"/>
    <w:rsid w:val="00B8661F"/>
    <w:rsid w:val="00B86E48"/>
    <w:rsid w:val="00B8703B"/>
    <w:rsid w:val="00B8745F"/>
    <w:rsid w:val="00B8794D"/>
    <w:rsid w:val="00B87BB6"/>
    <w:rsid w:val="00B87F8F"/>
    <w:rsid w:val="00B902BE"/>
    <w:rsid w:val="00B9116D"/>
    <w:rsid w:val="00B913E2"/>
    <w:rsid w:val="00B9143E"/>
    <w:rsid w:val="00B9145F"/>
    <w:rsid w:val="00B91835"/>
    <w:rsid w:val="00B91A9C"/>
    <w:rsid w:val="00B91BC5"/>
    <w:rsid w:val="00B91C1E"/>
    <w:rsid w:val="00B91D0F"/>
    <w:rsid w:val="00B921B7"/>
    <w:rsid w:val="00B92A9C"/>
    <w:rsid w:val="00B92C16"/>
    <w:rsid w:val="00B95768"/>
    <w:rsid w:val="00B9632C"/>
    <w:rsid w:val="00B963C4"/>
    <w:rsid w:val="00B96643"/>
    <w:rsid w:val="00BA088D"/>
    <w:rsid w:val="00BA09EE"/>
    <w:rsid w:val="00BA0F33"/>
    <w:rsid w:val="00BA1E24"/>
    <w:rsid w:val="00BA2A0C"/>
    <w:rsid w:val="00BA2A3B"/>
    <w:rsid w:val="00BA347D"/>
    <w:rsid w:val="00BA35DD"/>
    <w:rsid w:val="00BA4044"/>
    <w:rsid w:val="00BA409C"/>
    <w:rsid w:val="00BA4666"/>
    <w:rsid w:val="00BA4C8D"/>
    <w:rsid w:val="00BA4DC2"/>
    <w:rsid w:val="00BA52C7"/>
    <w:rsid w:val="00BA7467"/>
    <w:rsid w:val="00BB0BF0"/>
    <w:rsid w:val="00BB1AD1"/>
    <w:rsid w:val="00BB22C2"/>
    <w:rsid w:val="00BB2765"/>
    <w:rsid w:val="00BB287D"/>
    <w:rsid w:val="00BB3877"/>
    <w:rsid w:val="00BB4D2D"/>
    <w:rsid w:val="00BB58D8"/>
    <w:rsid w:val="00BB59C2"/>
    <w:rsid w:val="00BB6121"/>
    <w:rsid w:val="00BB6D3D"/>
    <w:rsid w:val="00BB6DEE"/>
    <w:rsid w:val="00BB7057"/>
    <w:rsid w:val="00BB75D8"/>
    <w:rsid w:val="00BB7CD1"/>
    <w:rsid w:val="00BC013F"/>
    <w:rsid w:val="00BC018D"/>
    <w:rsid w:val="00BC261B"/>
    <w:rsid w:val="00BC26D6"/>
    <w:rsid w:val="00BC26F0"/>
    <w:rsid w:val="00BC2BE4"/>
    <w:rsid w:val="00BC3B8A"/>
    <w:rsid w:val="00BC3DDE"/>
    <w:rsid w:val="00BC3F12"/>
    <w:rsid w:val="00BC4165"/>
    <w:rsid w:val="00BC45FA"/>
    <w:rsid w:val="00BC47E4"/>
    <w:rsid w:val="00BC56A3"/>
    <w:rsid w:val="00BC5AAE"/>
    <w:rsid w:val="00BC609D"/>
    <w:rsid w:val="00BC63C1"/>
    <w:rsid w:val="00BC64A5"/>
    <w:rsid w:val="00BC664A"/>
    <w:rsid w:val="00BC71C1"/>
    <w:rsid w:val="00BC78BC"/>
    <w:rsid w:val="00BD01D6"/>
    <w:rsid w:val="00BD089D"/>
    <w:rsid w:val="00BD091D"/>
    <w:rsid w:val="00BD0B5E"/>
    <w:rsid w:val="00BD1408"/>
    <w:rsid w:val="00BD1A42"/>
    <w:rsid w:val="00BD1DC8"/>
    <w:rsid w:val="00BD29E7"/>
    <w:rsid w:val="00BD3516"/>
    <w:rsid w:val="00BD3925"/>
    <w:rsid w:val="00BD4759"/>
    <w:rsid w:val="00BD4A1D"/>
    <w:rsid w:val="00BD55C6"/>
    <w:rsid w:val="00BD5F53"/>
    <w:rsid w:val="00BD60A9"/>
    <w:rsid w:val="00BD62BC"/>
    <w:rsid w:val="00BD7A96"/>
    <w:rsid w:val="00BE0535"/>
    <w:rsid w:val="00BE062B"/>
    <w:rsid w:val="00BE0825"/>
    <w:rsid w:val="00BE0C08"/>
    <w:rsid w:val="00BE2628"/>
    <w:rsid w:val="00BE3883"/>
    <w:rsid w:val="00BE430C"/>
    <w:rsid w:val="00BE463C"/>
    <w:rsid w:val="00BE5119"/>
    <w:rsid w:val="00BE5172"/>
    <w:rsid w:val="00BE6482"/>
    <w:rsid w:val="00BE64DE"/>
    <w:rsid w:val="00BE6DFA"/>
    <w:rsid w:val="00BE7818"/>
    <w:rsid w:val="00BE7C22"/>
    <w:rsid w:val="00BE7E6C"/>
    <w:rsid w:val="00BF0886"/>
    <w:rsid w:val="00BF08FE"/>
    <w:rsid w:val="00BF098B"/>
    <w:rsid w:val="00BF12C9"/>
    <w:rsid w:val="00BF1A35"/>
    <w:rsid w:val="00BF1D19"/>
    <w:rsid w:val="00BF1F48"/>
    <w:rsid w:val="00BF2177"/>
    <w:rsid w:val="00BF24AE"/>
    <w:rsid w:val="00BF25E4"/>
    <w:rsid w:val="00BF2795"/>
    <w:rsid w:val="00BF35C6"/>
    <w:rsid w:val="00BF3D4C"/>
    <w:rsid w:val="00BF4827"/>
    <w:rsid w:val="00BF586A"/>
    <w:rsid w:val="00BF66C2"/>
    <w:rsid w:val="00BF759A"/>
    <w:rsid w:val="00BF7EF6"/>
    <w:rsid w:val="00C00727"/>
    <w:rsid w:val="00C0079C"/>
    <w:rsid w:val="00C01322"/>
    <w:rsid w:val="00C014D3"/>
    <w:rsid w:val="00C02CA7"/>
    <w:rsid w:val="00C03625"/>
    <w:rsid w:val="00C03FA0"/>
    <w:rsid w:val="00C04023"/>
    <w:rsid w:val="00C041A0"/>
    <w:rsid w:val="00C04409"/>
    <w:rsid w:val="00C0540A"/>
    <w:rsid w:val="00C05798"/>
    <w:rsid w:val="00C05E43"/>
    <w:rsid w:val="00C0682F"/>
    <w:rsid w:val="00C073CF"/>
    <w:rsid w:val="00C0747D"/>
    <w:rsid w:val="00C0788B"/>
    <w:rsid w:val="00C106BD"/>
    <w:rsid w:val="00C10B13"/>
    <w:rsid w:val="00C1109E"/>
    <w:rsid w:val="00C113DA"/>
    <w:rsid w:val="00C115DA"/>
    <w:rsid w:val="00C11956"/>
    <w:rsid w:val="00C12500"/>
    <w:rsid w:val="00C12684"/>
    <w:rsid w:val="00C12821"/>
    <w:rsid w:val="00C12A4A"/>
    <w:rsid w:val="00C130A5"/>
    <w:rsid w:val="00C155DA"/>
    <w:rsid w:val="00C15636"/>
    <w:rsid w:val="00C1586F"/>
    <w:rsid w:val="00C158F5"/>
    <w:rsid w:val="00C15CDA"/>
    <w:rsid w:val="00C161D5"/>
    <w:rsid w:val="00C164B1"/>
    <w:rsid w:val="00C16749"/>
    <w:rsid w:val="00C16996"/>
    <w:rsid w:val="00C17EAF"/>
    <w:rsid w:val="00C2058C"/>
    <w:rsid w:val="00C20643"/>
    <w:rsid w:val="00C20A65"/>
    <w:rsid w:val="00C20AFD"/>
    <w:rsid w:val="00C20DFD"/>
    <w:rsid w:val="00C212B0"/>
    <w:rsid w:val="00C2171F"/>
    <w:rsid w:val="00C21995"/>
    <w:rsid w:val="00C22564"/>
    <w:rsid w:val="00C225BA"/>
    <w:rsid w:val="00C249D5"/>
    <w:rsid w:val="00C251D0"/>
    <w:rsid w:val="00C25838"/>
    <w:rsid w:val="00C258DB"/>
    <w:rsid w:val="00C267D9"/>
    <w:rsid w:val="00C27146"/>
    <w:rsid w:val="00C274A0"/>
    <w:rsid w:val="00C300B7"/>
    <w:rsid w:val="00C3156D"/>
    <w:rsid w:val="00C31C4F"/>
    <w:rsid w:val="00C327D6"/>
    <w:rsid w:val="00C3309E"/>
    <w:rsid w:val="00C33955"/>
    <w:rsid w:val="00C34DBB"/>
    <w:rsid w:val="00C34F6F"/>
    <w:rsid w:val="00C375F0"/>
    <w:rsid w:val="00C37D7D"/>
    <w:rsid w:val="00C37E26"/>
    <w:rsid w:val="00C37FC2"/>
    <w:rsid w:val="00C40BB9"/>
    <w:rsid w:val="00C40BBB"/>
    <w:rsid w:val="00C41496"/>
    <w:rsid w:val="00C414AE"/>
    <w:rsid w:val="00C417A7"/>
    <w:rsid w:val="00C42032"/>
    <w:rsid w:val="00C421BE"/>
    <w:rsid w:val="00C4223C"/>
    <w:rsid w:val="00C42D12"/>
    <w:rsid w:val="00C42F64"/>
    <w:rsid w:val="00C443BA"/>
    <w:rsid w:val="00C4487E"/>
    <w:rsid w:val="00C449BB"/>
    <w:rsid w:val="00C45A0F"/>
    <w:rsid w:val="00C46478"/>
    <w:rsid w:val="00C46DB4"/>
    <w:rsid w:val="00C4705F"/>
    <w:rsid w:val="00C4714D"/>
    <w:rsid w:val="00C47418"/>
    <w:rsid w:val="00C506A3"/>
    <w:rsid w:val="00C50BBE"/>
    <w:rsid w:val="00C50CDA"/>
    <w:rsid w:val="00C51451"/>
    <w:rsid w:val="00C51CC8"/>
    <w:rsid w:val="00C52321"/>
    <w:rsid w:val="00C52642"/>
    <w:rsid w:val="00C52AA6"/>
    <w:rsid w:val="00C52DC9"/>
    <w:rsid w:val="00C52EF0"/>
    <w:rsid w:val="00C5371B"/>
    <w:rsid w:val="00C547D2"/>
    <w:rsid w:val="00C54813"/>
    <w:rsid w:val="00C54E6D"/>
    <w:rsid w:val="00C54F1E"/>
    <w:rsid w:val="00C55B9A"/>
    <w:rsid w:val="00C55C4C"/>
    <w:rsid w:val="00C55C82"/>
    <w:rsid w:val="00C57C7C"/>
    <w:rsid w:val="00C60EBE"/>
    <w:rsid w:val="00C61105"/>
    <w:rsid w:val="00C63181"/>
    <w:rsid w:val="00C63DFA"/>
    <w:rsid w:val="00C640E8"/>
    <w:rsid w:val="00C647CB"/>
    <w:rsid w:val="00C6550D"/>
    <w:rsid w:val="00C65B03"/>
    <w:rsid w:val="00C660DF"/>
    <w:rsid w:val="00C66122"/>
    <w:rsid w:val="00C66D27"/>
    <w:rsid w:val="00C66EDC"/>
    <w:rsid w:val="00C67517"/>
    <w:rsid w:val="00C67644"/>
    <w:rsid w:val="00C70631"/>
    <w:rsid w:val="00C70A69"/>
    <w:rsid w:val="00C7162F"/>
    <w:rsid w:val="00C71FF6"/>
    <w:rsid w:val="00C72048"/>
    <w:rsid w:val="00C7213F"/>
    <w:rsid w:val="00C72148"/>
    <w:rsid w:val="00C7263A"/>
    <w:rsid w:val="00C72675"/>
    <w:rsid w:val="00C728F4"/>
    <w:rsid w:val="00C7342A"/>
    <w:rsid w:val="00C73B86"/>
    <w:rsid w:val="00C74620"/>
    <w:rsid w:val="00C74EF3"/>
    <w:rsid w:val="00C7555E"/>
    <w:rsid w:val="00C759D5"/>
    <w:rsid w:val="00C75AE8"/>
    <w:rsid w:val="00C76074"/>
    <w:rsid w:val="00C7639F"/>
    <w:rsid w:val="00C764F2"/>
    <w:rsid w:val="00C76591"/>
    <w:rsid w:val="00C7667A"/>
    <w:rsid w:val="00C76A67"/>
    <w:rsid w:val="00C772C1"/>
    <w:rsid w:val="00C801B3"/>
    <w:rsid w:val="00C802A5"/>
    <w:rsid w:val="00C81279"/>
    <w:rsid w:val="00C814DE"/>
    <w:rsid w:val="00C8187F"/>
    <w:rsid w:val="00C827F5"/>
    <w:rsid w:val="00C830C0"/>
    <w:rsid w:val="00C84DBB"/>
    <w:rsid w:val="00C85501"/>
    <w:rsid w:val="00C85794"/>
    <w:rsid w:val="00C86657"/>
    <w:rsid w:val="00C8666B"/>
    <w:rsid w:val="00C86679"/>
    <w:rsid w:val="00C86C51"/>
    <w:rsid w:val="00C87057"/>
    <w:rsid w:val="00C87117"/>
    <w:rsid w:val="00C8752D"/>
    <w:rsid w:val="00C877C3"/>
    <w:rsid w:val="00C90357"/>
    <w:rsid w:val="00C907B6"/>
    <w:rsid w:val="00C91CE9"/>
    <w:rsid w:val="00C91ED9"/>
    <w:rsid w:val="00C927B6"/>
    <w:rsid w:val="00C9302C"/>
    <w:rsid w:val="00C93A62"/>
    <w:rsid w:val="00C93B79"/>
    <w:rsid w:val="00C93EA1"/>
    <w:rsid w:val="00C94728"/>
    <w:rsid w:val="00C95B02"/>
    <w:rsid w:val="00C95DBE"/>
    <w:rsid w:val="00C966F5"/>
    <w:rsid w:val="00C9733D"/>
    <w:rsid w:val="00C97B32"/>
    <w:rsid w:val="00CA0C0D"/>
    <w:rsid w:val="00CA0C67"/>
    <w:rsid w:val="00CA156E"/>
    <w:rsid w:val="00CA1AB7"/>
    <w:rsid w:val="00CA1E14"/>
    <w:rsid w:val="00CA2120"/>
    <w:rsid w:val="00CA2BE3"/>
    <w:rsid w:val="00CA33F5"/>
    <w:rsid w:val="00CA3894"/>
    <w:rsid w:val="00CA3BF0"/>
    <w:rsid w:val="00CA403F"/>
    <w:rsid w:val="00CA432C"/>
    <w:rsid w:val="00CA4B8B"/>
    <w:rsid w:val="00CA4C4C"/>
    <w:rsid w:val="00CA4D3C"/>
    <w:rsid w:val="00CA5145"/>
    <w:rsid w:val="00CA51CB"/>
    <w:rsid w:val="00CA553D"/>
    <w:rsid w:val="00CA720D"/>
    <w:rsid w:val="00CA75AC"/>
    <w:rsid w:val="00CA777E"/>
    <w:rsid w:val="00CA78E9"/>
    <w:rsid w:val="00CB012F"/>
    <w:rsid w:val="00CB0E9F"/>
    <w:rsid w:val="00CB255A"/>
    <w:rsid w:val="00CB2FBC"/>
    <w:rsid w:val="00CB2FF4"/>
    <w:rsid w:val="00CB3CCD"/>
    <w:rsid w:val="00CB4252"/>
    <w:rsid w:val="00CB5544"/>
    <w:rsid w:val="00CB5895"/>
    <w:rsid w:val="00CB6320"/>
    <w:rsid w:val="00CB77DA"/>
    <w:rsid w:val="00CC0178"/>
    <w:rsid w:val="00CC0205"/>
    <w:rsid w:val="00CC03F1"/>
    <w:rsid w:val="00CC041F"/>
    <w:rsid w:val="00CC0AE4"/>
    <w:rsid w:val="00CC0F07"/>
    <w:rsid w:val="00CC1D5B"/>
    <w:rsid w:val="00CC209C"/>
    <w:rsid w:val="00CC2836"/>
    <w:rsid w:val="00CC2EAC"/>
    <w:rsid w:val="00CC2F22"/>
    <w:rsid w:val="00CC3B83"/>
    <w:rsid w:val="00CC3C9E"/>
    <w:rsid w:val="00CC4000"/>
    <w:rsid w:val="00CC4370"/>
    <w:rsid w:val="00CC5AF3"/>
    <w:rsid w:val="00CC6336"/>
    <w:rsid w:val="00CC6C74"/>
    <w:rsid w:val="00CC737C"/>
    <w:rsid w:val="00CC7933"/>
    <w:rsid w:val="00CC7955"/>
    <w:rsid w:val="00CC7CF4"/>
    <w:rsid w:val="00CD0FDF"/>
    <w:rsid w:val="00CD107B"/>
    <w:rsid w:val="00CD2A57"/>
    <w:rsid w:val="00CD33A9"/>
    <w:rsid w:val="00CD555B"/>
    <w:rsid w:val="00CD627D"/>
    <w:rsid w:val="00CD6735"/>
    <w:rsid w:val="00CD6AF4"/>
    <w:rsid w:val="00CD7514"/>
    <w:rsid w:val="00CE0029"/>
    <w:rsid w:val="00CE0099"/>
    <w:rsid w:val="00CE0D42"/>
    <w:rsid w:val="00CE206F"/>
    <w:rsid w:val="00CE22CA"/>
    <w:rsid w:val="00CE3F55"/>
    <w:rsid w:val="00CE4744"/>
    <w:rsid w:val="00CE5344"/>
    <w:rsid w:val="00CE5728"/>
    <w:rsid w:val="00CE57BE"/>
    <w:rsid w:val="00CE63F9"/>
    <w:rsid w:val="00CE67DD"/>
    <w:rsid w:val="00CE6D3B"/>
    <w:rsid w:val="00CF046C"/>
    <w:rsid w:val="00CF06F3"/>
    <w:rsid w:val="00CF1A93"/>
    <w:rsid w:val="00CF2028"/>
    <w:rsid w:val="00CF2B44"/>
    <w:rsid w:val="00CF2EDE"/>
    <w:rsid w:val="00CF2FF2"/>
    <w:rsid w:val="00CF33DB"/>
    <w:rsid w:val="00CF51DC"/>
    <w:rsid w:val="00CF5634"/>
    <w:rsid w:val="00CF60F1"/>
    <w:rsid w:val="00CF666F"/>
    <w:rsid w:val="00CF66B9"/>
    <w:rsid w:val="00CF6D2E"/>
    <w:rsid w:val="00D00362"/>
    <w:rsid w:val="00D00852"/>
    <w:rsid w:val="00D009CD"/>
    <w:rsid w:val="00D0124E"/>
    <w:rsid w:val="00D01ED2"/>
    <w:rsid w:val="00D0222B"/>
    <w:rsid w:val="00D03B87"/>
    <w:rsid w:val="00D044D3"/>
    <w:rsid w:val="00D048E6"/>
    <w:rsid w:val="00D05015"/>
    <w:rsid w:val="00D052E6"/>
    <w:rsid w:val="00D058A9"/>
    <w:rsid w:val="00D0672E"/>
    <w:rsid w:val="00D06B4B"/>
    <w:rsid w:val="00D06C70"/>
    <w:rsid w:val="00D07A48"/>
    <w:rsid w:val="00D07CF4"/>
    <w:rsid w:val="00D11176"/>
    <w:rsid w:val="00D11188"/>
    <w:rsid w:val="00D11489"/>
    <w:rsid w:val="00D1232A"/>
    <w:rsid w:val="00D12E6C"/>
    <w:rsid w:val="00D13176"/>
    <w:rsid w:val="00D133F1"/>
    <w:rsid w:val="00D13470"/>
    <w:rsid w:val="00D136FC"/>
    <w:rsid w:val="00D13756"/>
    <w:rsid w:val="00D13A96"/>
    <w:rsid w:val="00D13ABB"/>
    <w:rsid w:val="00D13B78"/>
    <w:rsid w:val="00D14160"/>
    <w:rsid w:val="00D14753"/>
    <w:rsid w:val="00D147C9"/>
    <w:rsid w:val="00D15074"/>
    <w:rsid w:val="00D150BC"/>
    <w:rsid w:val="00D15465"/>
    <w:rsid w:val="00D15E27"/>
    <w:rsid w:val="00D1681D"/>
    <w:rsid w:val="00D1705D"/>
    <w:rsid w:val="00D20237"/>
    <w:rsid w:val="00D20741"/>
    <w:rsid w:val="00D20983"/>
    <w:rsid w:val="00D209CD"/>
    <w:rsid w:val="00D20EEB"/>
    <w:rsid w:val="00D215C5"/>
    <w:rsid w:val="00D21A0F"/>
    <w:rsid w:val="00D22B93"/>
    <w:rsid w:val="00D233EB"/>
    <w:rsid w:val="00D24D22"/>
    <w:rsid w:val="00D24EB3"/>
    <w:rsid w:val="00D25089"/>
    <w:rsid w:val="00D2543B"/>
    <w:rsid w:val="00D25C9B"/>
    <w:rsid w:val="00D25FDD"/>
    <w:rsid w:val="00D267A3"/>
    <w:rsid w:val="00D268A5"/>
    <w:rsid w:val="00D26B17"/>
    <w:rsid w:val="00D27343"/>
    <w:rsid w:val="00D27510"/>
    <w:rsid w:val="00D275A4"/>
    <w:rsid w:val="00D30299"/>
    <w:rsid w:val="00D3086E"/>
    <w:rsid w:val="00D316D5"/>
    <w:rsid w:val="00D31759"/>
    <w:rsid w:val="00D31A85"/>
    <w:rsid w:val="00D31B60"/>
    <w:rsid w:val="00D32A96"/>
    <w:rsid w:val="00D32C20"/>
    <w:rsid w:val="00D32EF0"/>
    <w:rsid w:val="00D33AFD"/>
    <w:rsid w:val="00D34369"/>
    <w:rsid w:val="00D349A7"/>
    <w:rsid w:val="00D34C94"/>
    <w:rsid w:val="00D352D4"/>
    <w:rsid w:val="00D3596B"/>
    <w:rsid w:val="00D3631C"/>
    <w:rsid w:val="00D37A80"/>
    <w:rsid w:val="00D4024B"/>
    <w:rsid w:val="00D414D3"/>
    <w:rsid w:val="00D41E4E"/>
    <w:rsid w:val="00D4386C"/>
    <w:rsid w:val="00D439EE"/>
    <w:rsid w:val="00D43CF0"/>
    <w:rsid w:val="00D44554"/>
    <w:rsid w:val="00D4488F"/>
    <w:rsid w:val="00D4536A"/>
    <w:rsid w:val="00D4576D"/>
    <w:rsid w:val="00D45AFC"/>
    <w:rsid w:val="00D45BE9"/>
    <w:rsid w:val="00D46674"/>
    <w:rsid w:val="00D46C5A"/>
    <w:rsid w:val="00D46E93"/>
    <w:rsid w:val="00D47198"/>
    <w:rsid w:val="00D501CC"/>
    <w:rsid w:val="00D50761"/>
    <w:rsid w:val="00D510A2"/>
    <w:rsid w:val="00D51335"/>
    <w:rsid w:val="00D51B39"/>
    <w:rsid w:val="00D51F04"/>
    <w:rsid w:val="00D53524"/>
    <w:rsid w:val="00D535A3"/>
    <w:rsid w:val="00D5382B"/>
    <w:rsid w:val="00D552F7"/>
    <w:rsid w:val="00D5544C"/>
    <w:rsid w:val="00D55ECC"/>
    <w:rsid w:val="00D55F39"/>
    <w:rsid w:val="00D5609D"/>
    <w:rsid w:val="00D565AA"/>
    <w:rsid w:val="00D568FB"/>
    <w:rsid w:val="00D57CD7"/>
    <w:rsid w:val="00D6017F"/>
    <w:rsid w:val="00D608B0"/>
    <w:rsid w:val="00D623FB"/>
    <w:rsid w:val="00D62798"/>
    <w:rsid w:val="00D62CB1"/>
    <w:rsid w:val="00D63A47"/>
    <w:rsid w:val="00D63D78"/>
    <w:rsid w:val="00D6401D"/>
    <w:rsid w:val="00D65202"/>
    <w:rsid w:val="00D65D80"/>
    <w:rsid w:val="00D667AB"/>
    <w:rsid w:val="00D66A31"/>
    <w:rsid w:val="00D66FA5"/>
    <w:rsid w:val="00D71080"/>
    <w:rsid w:val="00D7121E"/>
    <w:rsid w:val="00D71284"/>
    <w:rsid w:val="00D71866"/>
    <w:rsid w:val="00D718D0"/>
    <w:rsid w:val="00D719A3"/>
    <w:rsid w:val="00D71BCB"/>
    <w:rsid w:val="00D71BF8"/>
    <w:rsid w:val="00D71EC4"/>
    <w:rsid w:val="00D720B2"/>
    <w:rsid w:val="00D72AE8"/>
    <w:rsid w:val="00D73065"/>
    <w:rsid w:val="00D73507"/>
    <w:rsid w:val="00D73830"/>
    <w:rsid w:val="00D738CD"/>
    <w:rsid w:val="00D742A3"/>
    <w:rsid w:val="00D742E7"/>
    <w:rsid w:val="00D7433A"/>
    <w:rsid w:val="00D752DF"/>
    <w:rsid w:val="00D76B9F"/>
    <w:rsid w:val="00D77BC7"/>
    <w:rsid w:val="00D81F81"/>
    <w:rsid w:val="00D831BF"/>
    <w:rsid w:val="00D83BCE"/>
    <w:rsid w:val="00D841C7"/>
    <w:rsid w:val="00D847E1"/>
    <w:rsid w:val="00D84848"/>
    <w:rsid w:val="00D84BC7"/>
    <w:rsid w:val="00D8522C"/>
    <w:rsid w:val="00D85A94"/>
    <w:rsid w:val="00D85B85"/>
    <w:rsid w:val="00D85CF3"/>
    <w:rsid w:val="00D86118"/>
    <w:rsid w:val="00D86126"/>
    <w:rsid w:val="00D8647D"/>
    <w:rsid w:val="00D8689F"/>
    <w:rsid w:val="00D86CE1"/>
    <w:rsid w:val="00D87130"/>
    <w:rsid w:val="00D87550"/>
    <w:rsid w:val="00D87684"/>
    <w:rsid w:val="00D87927"/>
    <w:rsid w:val="00D90C45"/>
    <w:rsid w:val="00D910A2"/>
    <w:rsid w:val="00D912A7"/>
    <w:rsid w:val="00D9137A"/>
    <w:rsid w:val="00D916BC"/>
    <w:rsid w:val="00D91DEC"/>
    <w:rsid w:val="00D92A21"/>
    <w:rsid w:val="00D92DF9"/>
    <w:rsid w:val="00D93401"/>
    <w:rsid w:val="00D93BEA"/>
    <w:rsid w:val="00D93C68"/>
    <w:rsid w:val="00D947A7"/>
    <w:rsid w:val="00D9487C"/>
    <w:rsid w:val="00D95200"/>
    <w:rsid w:val="00D953C1"/>
    <w:rsid w:val="00D953CF"/>
    <w:rsid w:val="00D964D9"/>
    <w:rsid w:val="00D969A8"/>
    <w:rsid w:val="00D96ED7"/>
    <w:rsid w:val="00D97BF4"/>
    <w:rsid w:val="00D97D91"/>
    <w:rsid w:val="00D97EC6"/>
    <w:rsid w:val="00DA073B"/>
    <w:rsid w:val="00DA0778"/>
    <w:rsid w:val="00DA12B1"/>
    <w:rsid w:val="00DA3451"/>
    <w:rsid w:val="00DA34AB"/>
    <w:rsid w:val="00DA3A39"/>
    <w:rsid w:val="00DA437C"/>
    <w:rsid w:val="00DA4BC1"/>
    <w:rsid w:val="00DA4F5D"/>
    <w:rsid w:val="00DA5100"/>
    <w:rsid w:val="00DA60B9"/>
    <w:rsid w:val="00DA6127"/>
    <w:rsid w:val="00DB024D"/>
    <w:rsid w:val="00DB0449"/>
    <w:rsid w:val="00DB0537"/>
    <w:rsid w:val="00DB0843"/>
    <w:rsid w:val="00DB1593"/>
    <w:rsid w:val="00DB2C9F"/>
    <w:rsid w:val="00DB2E69"/>
    <w:rsid w:val="00DB2F92"/>
    <w:rsid w:val="00DB36AD"/>
    <w:rsid w:val="00DB36C6"/>
    <w:rsid w:val="00DB3D6F"/>
    <w:rsid w:val="00DB3E2F"/>
    <w:rsid w:val="00DB50A1"/>
    <w:rsid w:val="00DB5A5E"/>
    <w:rsid w:val="00DB63C7"/>
    <w:rsid w:val="00DB6A87"/>
    <w:rsid w:val="00DB6FA5"/>
    <w:rsid w:val="00DB7A79"/>
    <w:rsid w:val="00DB7E37"/>
    <w:rsid w:val="00DC09D6"/>
    <w:rsid w:val="00DC0D4D"/>
    <w:rsid w:val="00DC104C"/>
    <w:rsid w:val="00DC22D4"/>
    <w:rsid w:val="00DC238D"/>
    <w:rsid w:val="00DC263F"/>
    <w:rsid w:val="00DC264E"/>
    <w:rsid w:val="00DC2CF7"/>
    <w:rsid w:val="00DC314C"/>
    <w:rsid w:val="00DC335F"/>
    <w:rsid w:val="00DC33CB"/>
    <w:rsid w:val="00DC468E"/>
    <w:rsid w:val="00DC4E7E"/>
    <w:rsid w:val="00DC4F93"/>
    <w:rsid w:val="00DC64BD"/>
    <w:rsid w:val="00DC69DF"/>
    <w:rsid w:val="00DC6FAF"/>
    <w:rsid w:val="00DC76DA"/>
    <w:rsid w:val="00DC7C80"/>
    <w:rsid w:val="00DC7F81"/>
    <w:rsid w:val="00DD0434"/>
    <w:rsid w:val="00DD08F8"/>
    <w:rsid w:val="00DD09AE"/>
    <w:rsid w:val="00DD0A1E"/>
    <w:rsid w:val="00DD0DB6"/>
    <w:rsid w:val="00DD15D6"/>
    <w:rsid w:val="00DD18CC"/>
    <w:rsid w:val="00DD1D5A"/>
    <w:rsid w:val="00DD23D3"/>
    <w:rsid w:val="00DD350B"/>
    <w:rsid w:val="00DD472B"/>
    <w:rsid w:val="00DD4E74"/>
    <w:rsid w:val="00DD5756"/>
    <w:rsid w:val="00DD5B34"/>
    <w:rsid w:val="00DD5E2A"/>
    <w:rsid w:val="00DD6477"/>
    <w:rsid w:val="00DD693D"/>
    <w:rsid w:val="00DD78C0"/>
    <w:rsid w:val="00DD7CBC"/>
    <w:rsid w:val="00DE00C3"/>
    <w:rsid w:val="00DE02F5"/>
    <w:rsid w:val="00DE041F"/>
    <w:rsid w:val="00DE0765"/>
    <w:rsid w:val="00DE0A47"/>
    <w:rsid w:val="00DE0B92"/>
    <w:rsid w:val="00DE1349"/>
    <w:rsid w:val="00DE15F4"/>
    <w:rsid w:val="00DE1B14"/>
    <w:rsid w:val="00DE26DD"/>
    <w:rsid w:val="00DE2D64"/>
    <w:rsid w:val="00DE3D78"/>
    <w:rsid w:val="00DE42B1"/>
    <w:rsid w:val="00DE42DF"/>
    <w:rsid w:val="00DE4555"/>
    <w:rsid w:val="00DE45AB"/>
    <w:rsid w:val="00DE4ED0"/>
    <w:rsid w:val="00DE5394"/>
    <w:rsid w:val="00DE543A"/>
    <w:rsid w:val="00DE5563"/>
    <w:rsid w:val="00DE592D"/>
    <w:rsid w:val="00DE7412"/>
    <w:rsid w:val="00DE78A9"/>
    <w:rsid w:val="00DF04A6"/>
    <w:rsid w:val="00DF05EC"/>
    <w:rsid w:val="00DF09A7"/>
    <w:rsid w:val="00DF2319"/>
    <w:rsid w:val="00DF300B"/>
    <w:rsid w:val="00DF31A9"/>
    <w:rsid w:val="00DF38C8"/>
    <w:rsid w:val="00DF3AEF"/>
    <w:rsid w:val="00DF4E2C"/>
    <w:rsid w:val="00DF529E"/>
    <w:rsid w:val="00DF5F7D"/>
    <w:rsid w:val="00DF7BC1"/>
    <w:rsid w:val="00DF7EE3"/>
    <w:rsid w:val="00E0027C"/>
    <w:rsid w:val="00E01037"/>
    <w:rsid w:val="00E017DB"/>
    <w:rsid w:val="00E01B47"/>
    <w:rsid w:val="00E022EB"/>
    <w:rsid w:val="00E0320C"/>
    <w:rsid w:val="00E03BA2"/>
    <w:rsid w:val="00E040C2"/>
    <w:rsid w:val="00E042D3"/>
    <w:rsid w:val="00E04DB3"/>
    <w:rsid w:val="00E04E3E"/>
    <w:rsid w:val="00E051E2"/>
    <w:rsid w:val="00E06903"/>
    <w:rsid w:val="00E11A7E"/>
    <w:rsid w:val="00E12726"/>
    <w:rsid w:val="00E12DBE"/>
    <w:rsid w:val="00E134D2"/>
    <w:rsid w:val="00E135B9"/>
    <w:rsid w:val="00E13778"/>
    <w:rsid w:val="00E13EFD"/>
    <w:rsid w:val="00E1493E"/>
    <w:rsid w:val="00E14D97"/>
    <w:rsid w:val="00E158AD"/>
    <w:rsid w:val="00E16AB5"/>
    <w:rsid w:val="00E1703A"/>
    <w:rsid w:val="00E1754B"/>
    <w:rsid w:val="00E176AA"/>
    <w:rsid w:val="00E1783E"/>
    <w:rsid w:val="00E17B97"/>
    <w:rsid w:val="00E17E56"/>
    <w:rsid w:val="00E17F17"/>
    <w:rsid w:val="00E20952"/>
    <w:rsid w:val="00E20E71"/>
    <w:rsid w:val="00E2114E"/>
    <w:rsid w:val="00E216F8"/>
    <w:rsid w:val="00E21F7C"/>
    <w:rsid w:val="00E23249"/>
    <w:rsid w:val="00E23307"/>
    <w:rsid w:val="00E23610"/>
    <w:rsid w:val="00E236AF"/>
    <w:rsid w:val="00E23E32"/>
    <w:rsid w:val="00E24025"/>
    <w:rsid w:val="00E24155"/>
    <w:rsid w:val="00E244CE"/>
    <w:rsid w:val="00E2488C"/>
    <w:rsid w:val="00E25444"/>
    <w:rsid w:val="00E2689C"/>
    <w:rsid w:val="00E27228"/>
    <w:rsid w:val="00E3190A"/>
    <w:rsid w:val="00E3221E"/>
    <w:rsid w:val="00E3230E"/>
    <w:rsid w:val="00E32425"/>
    <w:rsid w:val="00E33305"/>
    <w:rsid w:val="00E337A3"/>
    <w:rsid w:val="00E33B14"/>
    <w:rsid w:val="00E33D78"/>
    <w:rsid w:val="00E342D5"/>
    <w:rsid w:val="00E344BD"/>
    <w:rsid w:val="00E346FE"/>
    <w:rsid w:val="00E357CE"/>
    <w:rsid w:val="00E35D29"/>
    <w:rsid w:val="00E3623A"/>
    <w:rsid w:val="00E3644B"/>
    <w:rsid w:val="00E401E8"/>
    <w:rsid w:val="00E40283"/>
    <w:rsid w:val="00E4035B"/>
    <w:rsid w:val="00E41755"/>
    <w:rsid w:val="00E41D18"/>
    <w:rsid w:val="00E42C23"/>
    <w:rsid w:val="00E42C5E"/>
    <w:rsid w:val="00E4349E"/>
    <w:rsid w:val="00E43A36"/>
    <w:rsid w:val="00E441C6"/>
    <w:rsid w:val="00E460BD"/>
    <w:rsid w:val="00E4661B"/>
    <w:rsid w:val="00E46EAF"/>
    <w:rsid w:val="00E472AA"/>
    <w:rsid w:val="00E474F6"/>
    <w:rsid w:val="00E47A3C"/>
    <w:rsid w:val="00E51033"/>
    <w:rsid w:val="00E510B8"/>
    <w:rsid w:val="00E51174"/>
    <w:rsid w:val="00E51F1F"/>
    <w:rsid w:val="00E53FA6"/>
    <w:rsid w:val="00E54DD3"/>
    <w:rsid w:val="00E56769"/>
    <w:rsid w:val="00E571A3"/>
    <w:rsid w:val="00E5740C"/>
    <w:rsid w:val="00E57CC1"/>
    <w:rsid w:val="00E57D8E"/>
    <w:rsid w:val="00E57E21"/>
    <w:rsid w:val="00E603DD"/>
    <w:rsid w:val="00E60493"/>
    <w:rsid w:val="00E60AA3"/>
    <w:rsid w:val="00E61CF6"/>
    <w:rsid w:val="00E61FD7"/>
    <w:rsid w:val="00E635D5"/>
    <w:rsid w:val="00E63A5C"/>
    <w:rsid w:val="00E64D13"/>
    <w:rsid w:val="00E65055"/>
    <w:rsid w:val="00E65119"/>
    <w:rsid w:val="00E65F9C"/>
    <w:rsid w:val="00E66165"/>
    <w:rsid w:val="00E67CBC"/>
    <w:rsid w:val="00E70977"/>
    <w:rsid w:val="00E71130"/>
    <w:rsid w:val="00E72037"/>
    <w:rsid w:val="00E73166"/>
    <w:rsid w:val="00E752AA"/>
    <w:rsid w:val="00E753EB"/>
    <w:rsid w:val="00E754E0"/>
    <w:rsid w:val="00E76188"/>
    <w:rsid w:val="00E76614"/>
    <w:rsid w:val="00E76D87"/>
    <w:rsid w:val="00E777F6"/>
    <w:rsid w:val="00E77A81"/>
    <w:rsid w:val="00E80874"/>
    <w:rsid w:val="00E8228E"/>
    <w:rsid w:val="00E8269C"/>
    <w:rsid w:val="00E82F6A"/>
    <w:rsid w:val="00E8345C"/>
    <w:rsid w:val="00E83574"/>
    <w:rsid w:val="00E87745"/>
    <w:rsid w:val="00E877CF"/>
    <w:rsid w:val="00E87FA9"/>
    <w:rsid w:val="00E91251"/>
    <w:rsid w:val="00E912EF"/>
    <w:rsid w:val="00E91D18"/>
    <w:rsid w:val="00E9209E"/>
    <w:rsid w:val="00E93986"/>
    <w:rsid w:val="00E94464"/>
    <w:rsid w:val="00E9451F"/>
    <w:rsid w:val="00E94B4A"/>
    <w:rsid w:val="00E950A9"/>
    <w:rsid w:val="00E95F71"/>
    <w:rsid w:val="00E966B4"/>
    <w:rsid w:val="00E96924"/>
    <w:rsid w:val="00E9697B"/>
    <w:rsid w:val="00E96A10"/>
    <w:rsid w:val="00E97082"/>
    <w:rsid w:val="00E97392"/>
    <w:rsid w:val="00E97DED"/>
    <w:rsid w:val="00EA00F5"/>
    <w:rsid w:val="00EA1248"/>
    <w:rsid w:val="00EA14F2"/>
    <w:rsid w:val="00EA1DA0"/>
    <w:rsid w:val="00EA21E5"/>
    <w:rsid w:val="00EA24B1"/>
    <w:rsid w:val="00EA2770"/>
    <w:rsid w:val="00EA2E3A"/>
    <w:rsid w:val="00EA35A1"/>
    <w:rsid w:val="00EA407F"/>
    <w:rsid w:val="00EA45E2"/>
    <w:rsid w:val="00EA4E42"/>
    <w:rsid w:val="00EA50FD"/>
    <w:rsid w:val="00EA55CF"/>
    <w:rsid w:val="00EA57B8"/>
    <w:rsid w:val="00EA57E3"/>
    <w:rsid w:val="00EA59B6"/>
    <w:rsid w:val="00EA6ACE"/>
    <w:rsid w:val="00EA6F38"/>
    <w:rsid w:val="00EA7192"/>
    <w:rsid w:val="00EA77BB"/>
    <w:rsid w:val="00EA7DB8"/>
    <w:rsid w:val="00EA7E01"/>
    <w:rsid w:val="00EB167E"/>
    <w:rsid w:val="00EB19CD"/>
    <w:rsid w:val="00EB2175"/>
    <w:rsid w:val="00EB21C8"/>
    <w:rsid w:val="00EB2570"/>
    <w:rsid w:val="00EB27E7"/>
    <w:rsid w:val="00EB2BDD"/>
    <w:rsid w:val="00EB323E"/>
    <w:rsid w:val="00EB35CC"/>
    <w:rsid w:val="00EB4344"/>
    <w:rsid w:val="00EB4A2D"/>
    <w:rsid w:val="00EB4D87"/>
    <w:rsid w:val="00EB4ED4"/>
    <w:rsid w:val="00EB5169"/>
    <w:rsid w:val="00EB54DF"/>
    <w:rsid w:val="00EB5FC1"/>
    <w:rsid w:val="00EB741F"/>
    <w:rsid w:val="00EB7987"/>
    <w:rsid w:val="00EC11D6"/>
    <w:rsid w:val="00EC20C3"/>
    <w:rsid w:val="00EC2CEA"/>
    <w:rsid w:val="00EC2EA8"/>
    <w:rsid w:val="00EC323E"/>
    <w:rsid w:val="00EC34E4"/>
    <w:rsid w:val="00EC4E51"/>
    <w:rsid w:val="00EC521F"/>
    <w:rsid w:val="00EC55F6"/>
    <w:rsid w:val="00EC5F77"/>
    <w:rsid w:val="00EC64BB"/>
    <w:rsid w:val="00EC71A1"/>
    <w:rsid w:val="00EC7FCD"/>
    <w:rsid w:val="00ED15A1"/>
    <w:rsid w:val="00ED1F95"/>
    <w:rsid w:val="00ED23E0"/>
    <w:rsid w:val="00ED28F8"/>
    <w:rsid w:val="00ED2D8F"/>
    <w:rsid w:val="00ED2E73"/>
    <w:rsid w:val="00ED2FFC"/>
    <w:rsid w:val="00ED35E2"/>
    <w:rsid w:val="00ED36CB"/>
    <w:rsid w:val="00ED3C32"/>
    <w:rsid w:val="00ED448A"/>
    <w:rsid w:val="00ED459E"/>
    <w:rsid w:val="00ED4D53"/>
    <w:rsid w:val="00ED4F43"/>
    <w:rsid w:val="00ED4FD7"/>
    <w:rsid w:val="00ED5B0A"/>
    <w:rsid w:val="00ED5E69"/>
    <w:rsid w:val="00ED68CB"/>
    <w:rsid w:val="00ED6CFD"/>
    <w:rsid w:val="00ED766B"/>
    <w:rsid w:val="00ED7CA7"/>
    <w:rsid w:val="00ED7E52"/>
    <w:rsid w:val="00ED7FC0"/>
    <w:rsid w:val="00ED7FDA"/>
    <w:rsid w:val="00EE0310"/>
    <w:rsid w:val="00EE0AC0"/>
    <w:rsid w:val="00EE0F93"/>
    <w:rsid w:val="00EE15DB"/>
    <w:rsid w:val="00EE1F62"/>
    <w:rsid w:val="00EE22DB"/>
    <w:rsid w:val="00EE3421"/>
    <w:rsid w:val="00EE3434"/>
    <w:rsid w:val="00EE6648"/>
    <w:rsid w:val="00EF08B8"/>
    <w:rsid w:val="00EF094C"/>
    <w:rsid w:val="00EF0BBC"/>
    <w:rsid w:val="00EF0E7D"/>
    <w:rsid w:val="00EF1273"/>
    <w:rsid w:val="00EF1344"/>
    <w:rsid w:val="00EF1BE6"/>
    <w:rsid w:val="00EF1F92"/>
    <w:rsid w:val="00EF31FC"/>
    <w:rsid w:val="00EF32A2"/>
    <w:rsid w:val="00EF371B"/>
    <w:rsid w:val="00EF3A67"/>
    <w:rsid w:val="00EF3B56"/>
    <w:rsid w:val="00EF3DA2"/>
    <w:rsid w:val="00EF4143"/>
    <w:rsid w:val="00EF4CE7"/>
    <w:rsid w:val="00EF4FDE"/>
    <w:rsid w:val="00EF579B"/>
    <w:rsid w:val="00EF61E0"/>
    <w:rsid w:val="00EF6DAC"/>
    <w:rsid w:val="00EF7ADC"/>
    <w:rsid w:val="00F000DD"/>
    <w:rsid w:val="00F00EB0"/>
    <w:rsid w:val="00F013AE"/>
    <w:rsid w:val="00F014C1"/>
    <w:rsid w:val="00F0161C"/>
    <w:rsid w:val="00F018D0"/>
    <w:rsid w:val="00F01A1C"/>
    <w:rsid w:val="00F01A3B"/>
    <w:rsid w:val="00F025E6"/>
    <w:rsid w:val="00F02B6D"/>
    <w:rsid w:val="00F02CE4"/>
    <w:rsid w:val="00F02E44"/>
    <w:rsid w:val="00F02EF5"/>
    <w:rsid w:val="00F03824"/>
    <w:rsid w:val="00F03CF8"/>
    <w:rsid w:val="00F04937"/>
    <w:rsid w:val="00F05847"/>
    <w:rsid w:val="00F05C5B"/>
    <w:rsid w:val="00F05E61"/>
    <w:rsid w:val="00F071E1"/>
    <w:rsid w:val="00F0779E"/>
    <w:rsid w:val="00F07839"/>
    <w:rsid w:val="00F07D8A"/>
    <w:rsid w:val="00F10D7C"/>
    <w:rsid w:val="00F11732"/>
    <w:rsid w:val="00F1177E"/>
    <w:rsid w:val="00F1180D"/>
    <w:rsid w:val="00F131DE"/>
    <w:rsid w:val="00F150BE"/>
    <w:rsid w:val="00F1566A"/>
    <w:rsid w:val="00F17352"/>
    <w:rsid w:val="00F1769D"/>
    <w:rsid w:val="00F178B7"/>
    <w:rsid w:val="00F17B94"/>
    <w:rsid w:val="00F17FE2"/>
    <w:rsid w:val="00F2251D"/>
    <w:rsid w:val="00F2282F"/>
    <w:rsid w:val="00F230DD"/>
    <w:rsid w:val="00F23D92"/>
    <w:rsid w:val="00F23E2C"/>
    <w:rsid w:val="00F25180"/>
    <w:rsid w:val="00F256B6"/>
    <w:rsid w:val="00F25C2C"/>
    <w:rsid w:val="00F26262"/>
    <w:rsid w:val="00F26445"/>
    <w:rsid w:val="00F2649A"/>
    <w:rsid w:val="00F26AEB"/>
    <w:rsid w:val="00F26DC9"/>
    <w:rsid w:val="00F27226"/>
    <w:rsid w:val="00F27266"/>
    <w:rsid w:val="00F272AF"/>
    <w:rsid w:val="00F2764F"/>
    <w:rsid w:val="00F27B18"/>
    <w:rsid w:val="00F30313"/>
    <w:rsid w:val="00F30792"/>
    <w:rsid w:val="00F31B43"/>
    <w:rsid w:val="00F3259F"/>
    <w:rsid w:val="00F32C5E"/>
    <w:rsid w:val="00F32EAE"/>
    <w:rsid w:val="00F339F6"/>
    <w:rsid w:val="00F33D10"/>
    <w:rsid w:val="00F33EF0"/>
    <w:rsid w:val="00F341CD"/>
    <w:rsid w:val="00F343AA"/>
    <w:rsid w:val="00F34504"/>
    <w:rsid w:val="00F35142"/>
    <w:rsid w:val="00F35160"/>
    <w:rsid w:val="00F3530F"/>
    <w:rsid w:val="00F356F1"/>
    <w:rsid w:val="00F35896"/>
    <w:rsid w:val="00F36375"/>
    <w:rsid w:val="00F363A7"/>
    <w:rsid w:val="00F36AB9"/>
    <w:rsid w:val="00F3731C"/>
    <w:rsid w:val="00F37752"/>
    <w:rsid w:val="00F37D70"/>
    <w:rsid w:val="00F40040"/>
    <w:rsid w:val="00F40461"/>
    <w:rsid w:val="00F4197C"/>
    <w:rsid w:val="00F41BB1"/>
    <w:rsid w:val="00F42D03"/>
    <w:rsid w:val="00F42D0C"/>
    <w:rsid w:val="00F43784"/>
    <w:rsid w:val="00F44C65"/>
    <w:rsid w:val="00F45B78"/>
    <w:rsid w:val="00F46541"/>
    <w:rsid w:val="00F4709F"/>
    <w:rsid w:val="00F50C35"/>
    <w:rsid w:val="00F515CE"/>
    <w:rsid w:val="00F522CF"/>
    <w:rsid w:val="00F523C5"/>
    <w:rsid w:val="00F527A1"/>
    <w:rsid w:val="00F52BE2"/>
    <w:rsid w:val="00F52D0F"/>
    <w:rsid w:val="00F53B3A"/>
    <w:rsid w:val="00F54045"/>
    <w:rsid w:val="00F5446E"/>
    <w:rsid w:val="00F545F4"/>
    <w:rsid w:val="00F5490E"/>
    <w:rsid w:val="00F54DFB"/>
    <w:rsid w:val="00F57629"/>
    <w:rsid w:val="00F57DB7"/>
    <w:rsid w:val="00F6005E"/>
    <w:rsid w:val="00F607F4"/>
    <w:rsid w:val="00F6092C"/>
    <w:rsid w:val="00F60D09"/>
    <w:rsid w:val="00F60D4F"/>
    <w:rsid w:val="00F6184E"/>
    <w:rsid w:val="00F6266E"/>
    <w:rsid w:val="00F627FD"/>
    <w:rsid w:val="00F628CC"/>
    <w:rsid w:val="00F62A31"/>
    <w:rsid w:val="00F62E96"/>
    <w:rsid w:val="00F63033"/>
    <w:rsid w:val="00F632D7"/>
    <w:rsid w:val="00F635E8"/>
    <w:rsid w:val="00F638ED"/>
    <w:rsid w:val="00F63F57"/>
    <w:rsid w:val="00F645C8"/>
    <w:rsid w:val="00F656A9"/>
    <w:rsid w:val="00F65AB3"/>
    <w:rsid w:val="00F671D1"/>
    <w:rsid w:val="00F678E1"/>
    <w:rsid w:val="00F6799A"/>
    <w:rsid w:val="00F70EFA"/>
    <w:rsid w:val="00F72279"/>
    <w:rsid w:val="00F72D7E"/>
    <w:rsid w:val="00F73033"/>
    <w:rsid w:val="00F73A03"/>
    <w:rsid w:val="00F73AA5"/>
    <w:rsid w:val="00F73B26"/>
    <w:rsid w:val="00F74088"/>
    <w:rsid w:val="00F74185"/>
    <w:rsid w:val="00F74C3A"/>
    <w:rsid w:val="00F74FAE"/>
    <w:rsid w:val="00F7709F"/>
    <w:rsid w:val="00F7720C"/>
    <w:rsid w:val="00F779A6"/>
    <w:rsid w:val="00F77A46"/>
    <w:rsid w:val="00F810F8"/>
    <w:rsid w:val="00F81431"/>
    <w:rsid w:val="00F81745"/>
    <w:rsid w:val="00F822C9"/>
    <w:rsid w:val="00F836CB"/>
    <w:rsid w:val="00F83C56"/>
    <w:rsid w:val="00F8412D"/>
    <w:rsid w:val="00F8510F"/>
    <w:rsid w:val="00F851A8"/>
    <w:rsid w:val="00F853B3"/>
    <w:rsid w:val="00F85677"/>
    <w:rsid w:val="00F856E6"/>
    <w:rsid w:val="00F85A1E"/>
    <w:rsid w:val="00F861E9"/>
    <w:rsid w:val="00F86494"/>
    <w:rsid w:val="00F86A84"/>
    <w:rsid w:val="00F8732B"/>
    <w:rsid w:val="00F906C6"/>
    <w:rsid w:val="00F90E12"/>
    <w:rsid w:val="00F9101B"/>
    <w:rsid w:val="00F915B4"/>
    <w:rsid w:val="00F919D1"/>
    <w:rsid w:val="00F91FB4"/>
    <w:rsid w:val="00F92ED7"/>
    <w:rsid w:val="00F93F0A"/>
    <w:rsid w:val="00F93F7E"/>
    <w:rsid w:val="00F95981"/>
    <w:rsid w:val="00F95D0A"/>
    <w:rsid w:val="00F96214"/>
    <w:rsid w:val="00F964D0"/>
    <w:rsid w:val="00F96896"/>
    <w:rsid w:val="00F96923"/>
    <w:rsid w:val="00F974E2"/>
    <w:rsid w:val="00FA0327"/>
    <w:rsid w:val="00FA05D1"/>
    <w:rsid w:val="00FA0CDA"/>
    <w:rsid w:val="00FA0E42"/>
    <w:rsid w:val="00FA149A"/>
    <w:rsid w:val="00FA2653"/>
    <w:rsid w:val="00FA3E16"/>
    <w:rsid w:val="00FA403B"/>
    <w:rsid w:val="00FA4085"/>
    <w:rsid w:val="00FA4833"/>
    <w:rsid w:val="00FA4CAE"/>
    <w:rsid w:val="00FA57FA"/>
    <w:rsid w:val="00FA6146"/>
    <w:rsid w:val="00FA65CB"/>
    <w:rsid w:val="00FA68A8"/>
    <w:rsid w:val="00FA6986"/>
    <w:rsid w:val="00FA6B9D"/>
    <w:rsid w:val="00FB04F5"/>
    <w:rsid w:val="00FB05D0"/>
    <w:rsid w:val="00FB0897"/>
    <w:rsid w:val="00FB08FC"/>
    <w:rsid w:val="00FB193B"/>
    <w:rsid w:val="00FB1A5E"/>
    <w:rsid w:val="00FB1B66"/>
    <w:rsid w:val="00FB28CD"/>
    <w:rsid w:val="00FB2A58"/>
    <w:rsid w:val="00FB340B"/>
    <w:rsid w:val="00FB3E76"/>
    <w:rsid w:val="00FB4367"/>
    <w:rsid w:val="00FB57BF"/>
    <w:rsid w:val="00FB591F"/>
    <w:rsid w:val="00FB5C39"/>
    <w:rsid w:val="00FB5F16"/>
    <w:rsid w:val="00FB6869"/>
    <w:rsid w:val="00FB6B09"/>
    <w:rsid w:val="00FB6E21"/>
    <w:rsid w:val="00FB736E"/>
    <w:rsid w:val="00FB77EE"/>
    <w:rsid w:val="00FB7FF9"/>
    <w:rsid w:val="00FC0562"/>
    <w:rsid w:val="00FC092F"/>
    <w:rsid w:val="00FC25C0"/>
    <w:rsid w:val="00FC26AD"/>
    <w:rsid w:val="00FC26C1"/>
    <w:rsid w:val="00FC2C40"/>
    <w:rsid w:val="00FC2CF6"/>
    <w:rsid w:val="00FC2F2A"/>
    <w:rsid w:val="00FC3F92"/>
    <w:rsid w:val="00FC47A9"/>
    <w:rsid w:val="00FC592A"/>
    <w:rsid w:val="00FC5DE0"/>
    <w:rsid w:val="00FC5EB7"/>
    <w:rsid w:val="00FC6549"/>
    <w:rsid w:val="00FC6D13"/>
    <w:rsid w:val="00FC6EF2"/>
    <w:rsid w:val="00FC7862"/>
    <w:rsid w:val="00FC79DA"/>
    <w:rsid w:val="00FC7E00"/>
    <w:rsid w:val="00FD040A"/>
    <w:rsid w:val="00FD1179"/>
    <w:rsid w:val="00FD2167"/>
    <w:rsid w:val="00FD2A2C"/>
    <w:rsid w:val="00FD31FA"/>
    <w:rsid w:val="00FD3961"/>
    <w:rsid w:val="00FD3AD1"/>
    <w:rsid w:val="00FD445C"/>
    <w:rsid w:val="00FD4A6C"/>
    <w:rsid w:val="00FD4BA7"/>
    <w:rsid w:val="00FD57E7"/>
    <w:rsid w:val="00FD59F1"/>
    <w:rsid w:val="00FD60EA"/>
    <w:rsid w:val="00FD6659"/>
    <w:rsid w:val="00FD6CFC"/>
    <w:rsid w:val="00FD7119"/>
    <w:rsid w:val="00FD76B8"/>
    <w:rsid w:val="00FE02CF"/>
    <w:rsid w:val="00FE02D7"/>
    <w:rsid w:val="00FE03CA"/>
    <w:rsid w:val="00FE0584"/>
    <w:rsid w:val="00FE0E5C"/>
    <w:rsid w:val="00FE154A"/>
    <w:rsid w:val="00FE1929"/>
    <w:rsid w:val="00FE1E30"/>
    <w:rsid w:val="00FE2193"/>
    <w:rsid w:val="00FE2F7E"/>
    <w:rsid w:val="00FE332E"/>
    <w:rsid w:val="00FE3BF1"/>
    <w:rsid w:val="00FE465F"/>
    <w:rsid w:val="00FE5057"/>
    <w:rsid w:val="00FE592E"/>
    <w:rsid w:val="00FE5A35"/>
    <w:rsid w:val="00FE5F52"/>
    <w:rsid w:val="00FE6D0F"/>
    <w:rsid w:val="00FE6F30"/>
    <w:rsid w:val="00FE7437"/>
    <w:rsid w:val="00FF060C"/>
    <w:rsid w:val="00FF0E84"/>
    <w:rsid w:val="00FF0FE8"/>
    <w:rsid w:val="00FF1C47"/>
    <w:rsid w:val="00FF395C"/>
    <w:rsid w:val="00FF3A8C"/>
    <w:rsid w:val="00FF45D8"/>
    <w:rsid w:val="00FF5EA8"/>
    <w:rsid w:val="00FF6516"/>
    <w:rsid w:val="00FF66AA"/>
    <w:rsid w:val="00FF6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2D966"/>
  <w15:chartTrackingRefBased/>
  <w15:docId w15:val="{DD5A3C4A-DBAA-BC4E-942C-0F1225D4F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5C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F6419"/>
    <w:rPr>
      <w:color w:val="808080"/>
    </w:rPr>
  </w:style>
  <w:style w:type="paragraph" w:customStyle="1" w:styleId="p1">
    <w:name w:val="p1"/>
    <w:basedOn w:val="Normal"/>
    <w:rsid w:val="00D5382B"/>
    <w:rPr>
      <w:rFonts w:ascii="Times New Roman" w:eastAsia="Times New Roman" w:hAnsi="Times New Roman" w:cs="Times New Roman"/>
      <w:color w:val="000000"/>
      <w:sz w:val="27"/>
      <w:szCs w:val="27"/>
    </w:rPr>
  </w:style>
  <w:style w:type="character" w:customStyle="1" w:styleId="s1">
    <w:name w:val="s1"/>
    <w:basedOn w:val="DefaultParagraphFont"/>
    <w:rsid w:val="00D5382B"/>
    <w:rPr>
      <w:rFonts w:ascii="Times New Roman" w:hAnsi="Times New Roman" w:cs="Times New Roman" w:hint="default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3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3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9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2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0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0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8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8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5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</TotalTime>
  <Pages>16</Pages>
  <Words>11702</Words>
  <Characters>66708</Characters>
  <Application>Microsoft Office Word</Application>
  <DocSecurity>0</DocSecurity>
  <Lines>555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凯 任</dc:creator>
  <cp:keywords/>
  <dc:description/>
  <cp:lastModifiedBy>凯 任</cp:lastModifiedBy>
  <cp:revision>4917</cp:revision>
  <cp:lastPrinted>2025-04-19T13:15:00Z</cp:lastPrinted>
  <dcterms:created xsi:type="dcterms:W3CDTF">2025-03-16T04:26:00Z</dcterms:created>
  <dcterms:modified xsi:type="dcterms:W3CDTF">2025-04-19T14:01:00Z</dcterms:modified>
</cp:coreProperties>
</file>